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A53" w:rsidRDefault="00FF5A53">
      <w:r>
        <w:t>The Board of Hocking County Commissioners met in regular session this 28</w:t>
      </w:r>
      <w:r w:rsidRPr="007C77E8">
        <w:rPr>
          <w:vertAlign w:val="superscript"/>
        </w:rPr>
        <w:t>th</w:t>
      </w:r>
      <w:r>
        <w:t xml:space="preserve"> day of February, 2012 with the following members present Sandy Ogle, Clark Sheets, and John Walker.</w:t>
      </w:r>
    </w:p>
    <w:p w:rsidR="00FF5A53" w:rsidRDefault="00FF5A53">
      <w:r w:rsidRPr="007C77E8">
        <w:rPr>
          <w:b/>
          <w:bCs/>
          <w:u w:val="single"/>
        </w:rPr>
        <w:t>MEETING:</w:t>
      </w:r>
      <w:r>
        <w:t xml:space="preserve"> The meeting was called to order by President John Walker.</w:t>
      </w:r>
    </w:p>
    <w:p w:rsidR="00FF5A53" w:rsidRDefault="00FF5A53">
      <w:r w:rsidRPr="007C77E8">
        <w:rPr>
          <w:b/>
          <w:bCs/>
          <w:u w:val="single"/>
        </w:rPr>
        <w:t>MINUTES:</w:t>
      </w:r>
      <w:r>
        <w:t xml:space="preserve"> Motion by Sandy Ogle and seconded by Clark Sheets to accept the minutes for February 23, 2012 meeting.</w:t>
      </w:r>
    </w:p>
    <w:p w:rsidR="00FF5A53" w:rsidRDefault="00FF5A53">
      <w:r>
        <w:t xml:space="preserve">Vote: Ogle, yea, Sheets, yea, </w:t>
      </w:r>
      <w:smartTag w:uri="urn:schemas-microsoft-com:office:smarttags" w:element="place">
        <w:smartTag w:uri="urn:schemas-microsoft-com:office:smarttags" w:element="City">
          <w:r>
            <w:t>Walker</w:t>
          </w:r>
        </w:smartTag>
      </w:smartTag>
      <w:r>
        <w:t>, yea.</w:t>
      </w:r>
    </w:p>
    <w:p w:rsidR="00FF5A53" w:rsidRDefault="00FF5A53">
      <w:r w:rsidRPr="007C77E8">
        <w:rPr>
          <w:b/>
          <w:bCs/>
          <w:u w:val="single"/>
        </w:rPr>
        <w:t>AGENDA</w:t>
      </w:r>
      <w:r>
        <w:t>: Motion by Sandy Ogle and seconded by Clark Sheets to approve the agenda.</w:t>
      </w:r>
    </w:p>
    <w:p w:rsidR="00FF5A53" w:rsidRDefault="00FF5A53">
      <w:r>
        <w:t xml:space="preserve">Vote: Ogle, yea, Sheets, yea, </w:t>
      </w:r>
      <w:smartTag w:uri="urn:schemas-microsoft-com:office:smarttags" w:element="date">
        <w:smartTagPr>
          <w:attr w:name="Month" w:val="2"/>
          <w:attr w:name="Day" w:val="28"/>
          <w:attr w:name="Year" w:val="2012"/>
        </w:smartTagPr>
        <w:r>
          <w:t>Walker</w:t>
        </w:r>
      </w:smartTag>
      <w:r>
        <w:t>, yea.</w:t>
      </w:r>
    </w:p>
    <w:p w:rsidR="00FF5A53" w:rsidRDefault="00FF5A53">
      <w:r w:rsidRPr="007C77E8">
        <w:rPr>
          <w:b/>
          <w:bCs/>
          <w:u w:val="single"/>
        </w:rPr>
        <w:t>PUBLIC COMMENT:</w:t>
      </w:r>
      <w:r>
        <w:rPr>
          <w:b/>
          <w:bCs/>
          <w:u w:val="single"/>
        </w:rPr>
        <w:t xml:space="preserve"> </w:t>
      </w:r>
      <w:r>
        <w:t>County resident Bill Kaeppner commented about the HAPCAP Hearing that was held last meeting and that he finds it disturbing about the long term effects these grants may have on the county. He also stated that he felt that they did not help Bill Rinehart in his questions about the business grants.</w:t>
      </w:r>
    </w:p>
    <w:p w:rsidR="00FF5A53" w:rsidRDefault="00FF5A53">
      <w:smartTag w:uri="urn:schemas-microsoft-com:office:smarttags" w:element="date">
        <w:smartTagPr>
          <w:attr w:name="Month" w:val="2"/>
          <w:attr w:name="Day" w:val="28"/>
          <w:attr w:name="Year" w:val="2012"/>
        </w:smartTagPr>
        <w:r w:rsidRPr="004A590D">
          <w:rPr>
            <w:b/>
            <w:bCs/>
            <w:u w:val="single"/>
          </w:rPr>
          <w:t>BILL</w:t>
        </w:r>
      </w:smartTag>
      <w:r w:rsidRPr="004A590D">
        <w:rPr>
          <w:b/>
          <w:bCs/>
          <w:u w:val="single"/>
        </w:rPr>
        <w:t xml:space="preserve"> ACTION:</w:t>
      </w:r>
      <w:r>
        <w:t xml:space="preserve"> Motion by Sandy Ogle and seconded by Clarks Sheets to approve the Job &amp; Family service bills dated </w:t>
      </w:r>
      <w:smartTag w:uri="urn:schemas-microsoft-com:office:smarttags" w:element="date">
        <w:smartTagPr>
          <w:attr w:name="Month" w:val="2"/>
          <w:attr w:name="Day" w:val="28"/>
          <w:attr w:name="Year" w:val="2012"/>
        </w:smartTagPr>
        <w:r>
          <w:t>February 23, 2012</w:t>
        </w:r>
      </w:smartTag>
      <w:r>
        <w:t xml:space="preserve"> and totaling $17,506.66.</w:t>
      </w:r>
    </w:p>
    <w:p w:rsidR="00FF5A53" w:rsidRDefault="00FF5A53">
      <w:r>
        <w:t xml:space="preserve">Vote: Ogle, yea, Sheets, yea, </w:t>
      </w:r>
      <w:smartTag w:uri="urn:schemas-microsoft-com:office:smarttags" w:element="date">
        <w:smartTagPr>
          <w:attr w:name="Month" w:val="2"/>
          <w:attr w:name="Day" w:val="28"/>
          <w:attr w:name="Year" w:val="2012"/>
        </w:smartTagPr>
        <w:r>
          <w:t>Walker</w:t>
        </w:r>
      </w:smartTag>
      <w:r>
        <w:t>, yea.</w:t>
      </w:r>
    </w:p>
    <w:p w:rsidR="00FF5A53" w:rsidRDefault="00FF5A53">
      <w:r>
        <w:rPr>
          <w:b/>
          <w:bCs/>
          <w:u w:val="single"/>
        </w:rPr>
        <w:t>MARJORIE</w:t>
      </w:r>
      <w:r w:rsidRPr="004A590D">
        <w:rPr>
          <w:b/>
          <w:bCs/>
          <w:u w:val="single"/>
        </w:rPr>
        <w:t xml:space="preserve"> DAVIS/KAREN COTTRILL:</w:t>
      </w:r>
      <w:r>
        <w:t xml:space="preserve"> Safety Director Marjorie Davis and </w:t>
      </w:r>
      <w:smartTag w:uri="urn:schemas-microsoft-com:office:smarttags" w:element="date">
        <w:smartTagPr>
          <w:attr w:name="Month" w:val="2"/>
          <w:attr w:name="Day" w:val="28"/>
          <w:attr w:name="Year" w:val="2012"/>
        </w:smartTagPr>
        <w:r>
          <w:t>Karen Cottrill</w:t>
        </w:r>
      </w:smartTag>
      <w:r>
        <w:t xml:space="preserve"> spoke to the </w:t>
      </w:r>
      <w:smartTag w:uri="urn:schemas-microsoft-com:office:smarttags" w:element="date">
        <w:smartTagPr>
          <w:attr w:name="Month" w:val="2"/>
          <w:attr w:name="Day" w:val="28"/>
          <w:attr w:name="Year" w:val="2012"/>
        </w:smartTagPr>
        <w:r>
          <w:t>Commissioners</w:t>
        </w:r>
      </w:smartTag>
      <w:r>
        <w:t xml:space="preserve"> about the Group Retro Performance meeting they had attended and that a 13% refund will be given to the County in the amount of $34, 637.57 in April 2012 for the 2010 Group Retro Performance. Marjorie stated that for 2011 year </w:t>
      </w:r>
      <w:smartTag w:uri="urn:schemas-microsoft-com:office:smarttags" w:element="date">
        <w:smartTagPr>
          <w:attr w:name="Month" w:val="2"/>
          <w:attr w:name="Day" w:val="28"/>
          <w:attr w:name="Year" w:val="2012"/>
        </w:smartTagPr>
        <w:r>
          <w:t>BWC</w:t>
        </w:r>
      </w:smartTag>
      <w:r>
        <w:t xml:space="preserve"> has appropriated an estimated amount of $90,869.00 may be refunded. Marjorie also stated she is currently working with the </w:t>
      </w:r>
      <w:smartTag w:uri="urn:schemas-microsoft-com:office:smarttags" w:element="date">
        <w:smartTagPr>
          <w:attr w:name="Month" w:val="2"/>
          <w:attr w:name="Day" w:val="28"/>
          <w:attr w:name="Year" w:val="2012"/>
        </w:smartTagPr>
        <w:r>
          <w:t>Sheriff</w:t>
        </w:r>
      </w:smartTag>
      <w:r>
        <w:t xml:space="preserve"> on getting signs for the security equipment and suggests getting reflective tape for the steps of the front entrance. John said she needed to contact Bob Cooke from the Maintenance Department.</w:t>
      </w:r>
    </w:p>
    <w:p w:rsidR="00FF5A53" w:rsidRDefault="00FF5A53" w:rsidP="00BF1B94">
      <w:r w:rsidRPr="008C68C3">
        <w:rPr>
          <w:b/>
          <w:bCs/>
          <w:u w:val="single"/>
        </w:rPr>
        <w:t>COMP MANAGEMENT:</w:t>
      </w:r>
      <w:r>
        <w:t xml:space="preserve"> Motion by Sandy Ogle and seconded by Clark Sheets to authorize President John Walker to approve the amendment of increasing the annual retainer from $455.00 to $480.00 to Comp Management ,effective with the renewal in April 2012 for the Unemployment Compensation Services.</w:t>
      </w:r>
    </w:p>
    <w:p w:rsidR="00FF5A53" w:rsidRDefault="00FF5A53">
      <w:r>
        <w:t xml:space="preserve">Vote: Ogle, yea, Sheets, yea, </w:t>
      </w:r>
      <w:smartTag w:uri="urn:schemas-microsoft-com:office:smarttags" w:element="date">
        <w:smartTagPr>
          <w:attr w:name="Month" w:val="2"/>
          <w:attr w:name="Day" w:val="28"/>
          <w:attr w:name="Year" w:val="2012"/>
        </w:smartTagPr>
        <w:r>
          <w:t>Walker</w:t>
        </w:r>
      </w:smartTag>
      <w:r>
        <w:t>, yea.</w:t>
      </w:r>
    </w:p>
    <w:p w:rsidR="00FF5A53" w:rsidRDefault="00FF5A53">
      <w:r w:rsidRPr="008C68C3">
        <w:rPr>
          <w:b/>
          <w:bCs/>
          <w:u w:val="single"/>
        </w:rPr>
        <w:t>TRAVEL</w:t>
      </w:r>
      <w:r>
        <w:t>: Motion by Clark Sheets and seconded by Sandy Ogle to approve the following travel requests:</w:t>
      </w:r>
    </w:p>
    <w:p w:rsidR="00FF5A53" w:rsidRDefault="00FF5A53">
      <w:r>
        <w:t xml:space="preserve">1)  J&amp;FS          -          Ashley Herring to attend Operation Street Smart in </w:t>
      </w:r>
      <w:smartTag w:uri="urn:schemas-microsoft-com:office:smarttags" w:element="date">
        <w:smartTagPr>
          <w:attr w:name="Month" w:val="2"/>
          <w:attr w:name="Day" w:val="28"/>
          <w:attr w:name="Year" w:val="2012"/>
        </w:smartTagPr>
        <w:smartTag w:uri="urn:schemas-microsoft-com:office:smarttags" w:element="date">
          <w:smartTagPr>
            <w:attr w:name="Month" w:val="2"/>
            <w:attr w:name="Day" w:val="28"/>
            <w:attr w:name="Year" w:val="2012"/>
          </w:smartTagPr>
          <w:r>
            <w:t>Athens</w:t>
          </w:r>
        </w:smartTag>
        <w:r>
          <w:t xml:space="preserve">, </w:t>
        </w:r>
        <w:smartTag w:uri="urn:schemas-microsoft-com:office:smarttags" w:element="date">
          <w:smartTagPr>
            <w:attr w:name="Month" w:val="2"/>
            <w:attr w:name="Day" w:val="28"/>
            <w:attr w:name="Year" w:val="2012"/>
          </w:smartTagPr>
          <w:r>
            <w:t>Ohio</w:t>
          </w:r>
        </w:smartTag>
      </w:smartTag>
      <w:r>
        <w:t xml:space="preserve"> on </w:t>
      </w:r>
      <w:smartTag w:uri="urn:schemas-microsoft-com:office:smarttags" w:element="date">
        <w:smartTagPr>
          <w:attr w:name="Month" w:val="2"/>
          <w:attr w:name="Day" w:val="28"/>
          <w:attr w:name="Year" w:val="2012"/>
        </w:smartTagPr>
        <w:r>
          <w:t>March 1, 2012</w:t>
        </w:r>
      </w:smartTag>
      <w:r>
        <w:t>.</w:t>
      </w:r>
    </w:p>
    <w:p w:rsidR="00FF5A53" w:rsidRDefault="00FF5A53">
      <w:r>
        <w:t xml:space="preserve">2)   &amp;FS          -          Robert Smith and Jacqueline Stobbs to attend a VOIP meeting in </w:t>
      </w:r>
      <w:smartTag w:uri="urn:schemas-microsoft-com:office:smarttags" w:element="date">
        <w:smartTagPr>
          <w:attr w:name="Month" w:val="2"/>
          <w:attr w:name="Day" w:val="28"/>
          <w:attr w:name="Year" w:val="2012"/>
        </w:smartTagPr>
        <w:smartTag w:uri="urn:schemas-microsoft-com:office:smarttags" w:element="date">
          <w:smartTagPr>
            <w:attr w:name="Month" w:val="2"/>
            <w:attr w:name="Day" w:val="28"/>
            <w:attr w:name="Year" w:val="2012"/>
          </w:smartTagPr>
          <w:r>
            <w:t>Chillicothe</w:t>
          </w:r>
        </w:smartTag>
        <w:r>
          <w:t xml:space="preserve">, </w:t>
        </w:r>
        <w:smartTag w:uri="urn:schemas-microsoft-com:office:smarttags" w:element="date">
          <w:smartTagPr>
            <w:attr w:name="Month" w:val="2"/>
            <w:attr w:name="Day" w:val="28"/>
            <w:attr w:name="Year" w:val="2012"/>
          </w:smartTagPr>
          <w:r>
            <w:t>Ohio</w:t>
          </w:r>
        </w:smartTag>
      </w:smartTag>
      <w:r>
        <w:t xml:space="preserve"> </w:t>
      </w:r>
      <w:smartTag w:uri="urn:schemas-microsoft-com:office:smarttags" w:element="date">
        <w:smartTagPr>
          <w:attr w:name="Month" w:val="2"/>
          <w:attr w:name="Day" w:val="28"/>
          <w:attr w:name="Year" w:val="2012"/>
        </w:smartTagPr>
        <w:r>
          <w:t>March 1, 2012</w:t>
        </w:r>
      </w:smartTag>
      <w:r>
        <w:t>.</w:t>
      </w:r>
    </w:p>
    <w:p w:rsidR="00FF5A53" w:rsidRDefault="00FF5A53">
      <w:r>
        <w:t>3)  J&amp;FS          -          Ashley Herring to attend a Alternative Response training in Columbus, Ohio on March 2, 2012.</w:t>
      </w:r>
    </w:p>
    <w:p w:rsidR="00FF5A53" w:rsidRDefault="00FF5A53">
      <w:r>
        <w:t xml:space="preserve">4)  J&amp;FS          -          Amy Guda to travel to Hocking College in Nelsonville, Ohio on March 5, 6, 12, 13, 19, 20, 26, &amp;                          </w:t>
      </w:r>
      <w:r w:rsidRPr="004A590D">
        <w:rPr>
          <w:b/>
          <w:bCs/>
          <w:u w:val="single"/>
        </w:rPr>
        <w:br/>
      </w:r>
      <w:r>
        <w:t xml:space="preserve">                                    27, 2012.</w:t>
      </w:r>
    </w:p>
    <w:p w:rsidR="00FF5A53" w:rsidRDefault="00FF5A53">
      <w:r>
        <w:t xml:space="preserve">5)  J&amp;FS          -          Ashley Herring to attend a CW 5 meeting in </w:t>
      </w:r>
      <w:smartTag w:uri="urn:schemas-microsoft-com:office:smarttags" w:element="date">
        <w:smartTagPr>
          <w:attr w:name="Month" w:val="2"/>
          <w:attr w:name="Day" w:val="28"/>
          <w:attr w:name="Year" w:val="2012"/>
        </w:smartTagPr>
        <w:smartTag w:uri="urn:schemas-microsoft-com:office:smarttags" w:element="date">
          <w:smartTagPr>
            <w:attr w:name="Month" w:val="2"/>
            <w:attr w:name="Day" w:val="28"/>
            <w:attr w:name="Year" w:val="2012"/>
          </w:smartTagPr>
          <w:r>
            <w:t>Athens</w:t>
          </w:r>
        </w:smartTag>
        <w:r>
          <w:t xml:space="preserve">, </w:t>
        </w:r>
        <w:smartTag w:uri="urn:schemas-microsoft-com:office:smarttags" w:element="date">
          <w:smartTagPr>
            <w:attr w:name="Month" w:val="2"/>
            <w:attr w:name="Day" w:val="28"/>
            <w:attr w:name="Year" w:val="2012"/>
          </w:smartTagPr>
          <w:r>
            <w:t>Ohio</w:t>
          </w:r>
        </w:smartTag>
      </w:smartTag>
      <w:r>
        <w:t xml:space="preserve"> on </w:t>
      </w:r>
      <w:smartTag w:uri="urn:schemas-microsoft-com:office:smarttags" w:element="date">
        <w:smartTagPr>
          <w:attr w:name="Month" w:val="2"/>
          <w:attr w:name="Day" w:val="28"/>
          <w:attr w:name="Year" w:val="2012"/>
        </w:smartTagPr>
        <w:r>
          <w:t>March 6, 2012</w:t>
        </w:r>
      </w:smartTag>
      <w:r>
        <w:t>.</w:t>
      </w:r>
    </w:p>
    <w:p w:rsidR="00FF5A53" w:rsidRDefault="00FF5A53">
      <w:r>
        <w:t xml:space="preserve">6)  J&amp;FS          -          Jacqueline Stobbs and Anita Meissner to attend Income Maintenance Workshop meetings in                                   </w:t>
      </w:r>
      <w:r>
        <w:br/>
        <w:t xml:space="preserve">                                   McArthur, Ohio on March 7 &amp; 21, 2012.</w:t>
      </w:r>
    </w:p>
    <w:p w:rsidR="00FF5A53" w:rsidRDefault="00FF5A53">
      <w:r>
        <w:t xml:space="preserve">7)  J&amp;FS          -          Erin Beal to attend CSEA workgroup meetings in </w:t>
      </w:r>
      <w:smartTag w:uri="urn:schemas-microsoft-com:office:smarttags" w:element="date">
        <w:smartTagPr>
          <w:attr w:name="Month" w:val="2"/>
          <w:attr w:name="Day" w:val="28"/>
          <w:attr w:name="Year" w:val="2012"/>
        </w:smartTagPr>
        <w:smartTag w:uri="urn:schemas-microsoft-com:office:smarttags" w:element="date">
          <w:smartTagPr>
            <w:attr w:name="Month" w:val="2"/>
            <w:attr w:name="Day" w:val="28"/>
            <w:attr w:name="Year" w:val="2012"/>
          </w:smartTagPr>
          <w:r>
            <w:t>McArthur</w:t>
          </w:r>
        </w:smartTag>
        <w:r>
          <w:t xml:space="preserve">, </w:t>
        </w:r>
        <w:smartTag w:uri="urn:schemas-microsoft-com:office:smarttags" w:element="date">
          <w:smartTagPr>
            <w:attr w:name="Month" w:val="2"/>
            <w:attr w:name="Day" w:val="28"/>
            <w:attr w:name="Year" w:val="2012"/>
          </w:smartTagPr>
          <w:r>
            <w:t>Ohio</w:t>
          </w:r>
        </w:smartTag>
      </w:smartTag>
      <w:r>
        <w:t xml:space="preserve"> on March 7, 21, &amp; 28, 2012.</w:t>
      </w:r>
    </w:p>
    <w:p w:rsidR="00FF5A53" w:rsidRDefault="00FF5A53">
      <w:r>
        <w:t xml:space="preserve">8)  J&amp;FS          -          Robert Smith and Donna Sanders to attend a Special Purpose District fiscal meeting in </w:t>
      </w:r>
      <w:smartTag w:uri="urn:schemas-microsoft-com:office:smarttags" w:element="date">
        <w:smartTagPr>
          <w:attr w:name="Month" w:val="2"/>
          <w:attr w:name="Day" w:val="28"/>
          <w:attr w:name="Year" w:val="2012"/>
        </w:smartTagPr>
        <w:r>
          <w:t>Chillicothe</w:t>
        </w:r>
      </w:smartTag>
      <w:r>
        <w:t>,</w:t>
      </w:r>
    </w:p>
    <w:p w:rsidR="00FF5A53" w:rsidRDefault="00FF5A53">
      <w:r>
        <w:t xml:space="preserve">                                   </w:t>
      </w:r>
      <w:smartTag w:uri="urn:schemas-microsoft-com:office:smarttags" w:element="date">
        <w:smartTagPr>
          <w:attr w:name="Month" w:val="2"/>
          <w:attr w:name="Day" w:val="28"/>
          <w:attr w:name="Year" w:val="2012"/>
        </w:smartTagPr>
        <w:r>
          <w:t>Ohio</w:t>
        </w:r>
      </w:smartTag>
      <w:r>
        <w:t xml:space="preserve"> on </w:t>
      </w:r>
      <w:smartTag w:uri="urn:schemas-microsoft-com:office:smarttags" w:element="date">
        <w:smartTagPr>
          <w:attr w:name="Month" w:val="2"/>
          <w:attr w:name="Day" w:val="28"/>
          <w:attr w:name="Year" w:val="2012"/>
        </w:smartTagPr>
        <w:r>
          <w:t>March 7, 2012</w:t>
        </w:r>
      </w:smartTag>
      <w:r>
        <w:t>.</w:t>
      </w:r>
    </w:p>
    <w:p w:rsidR="00FF5A53" w:rsidRDefault="00FF5A53">
      <w:r>
        <w:t>9)  J&amp;FS          -          Ashley Herring to attend a CW 5 learning lab meeting in Athens, Ohio on March 7, 2012.</w:t>
      </w:r>
    </w:p>
    <w:p w:rsidR="00FF5A53" w:rsidRDefault="00FF5A53">
      <w:r>
        <w:t>10) J&amp;FS         -          Theresa Wahl to attend an Area 20 Youth Council meeting in Chillicothe, Ohio on March 15, 2012.</w:t>
      </w:r>
    </w:p>
    <w:p w:rsidR="00FF5A53" w:rsidRDefault="00FF5A53">
      <w:r>
        <w:t xml:space="preserve">11) J&amp;FS         -          Ashley Herring to attend CAPMIS Training Implementation in </w:t>
      </w:r>
      <w:smartTag w:uri="urn:schemas-microsoft-com:office:smarttags" w:element="date">
        <w:smartTagPr>
          <w:attr w:name="Month" w:val="2"/>
          <w:attr w:name="Day" w:val="28"/>
          <w:attr w:name="Year" w:val="2012"/>
        </w:smartTagPr>
        <w:smartTag w:uri="urn:schemas-microsoft-com:office:smarttags" w:element="date">
          <w:smartTagPr>
            <w:attr w:name="Month" w:val="2"/>
            <w:attr w:name="Day" w:val="28"/>
            <w:attr w:name="Year" w:val="2012"/>
          </w:smartTagPr>
          <w:r>
            <w:t>Columbus</w:t>
          </w:r>
        </w:smartTag>
        <w:r>
          <w:t xml:space="preserve">, </w:t>
        </w:r>
        <w:smartTag w:uri="urn:schemas-microsoft-com:office:smarttags" w:element="date">
          <w:smartTagPr>
            <w:attr w:name="Month" w:val="2"/>
            <w:attr w:name="Day" w:val="28"/>
            <w:attr w:name="Year" w:val="2012"/>
          </w:smartTagPr>
          <w:r>
            <w:t>Ohio</w:t>
          </w:r>
        </w:smartTag>
      </w:smartTag>
      <w:r>
        <w:t xml:space="preserve"> on March 15 &amp; 16, </w:t>
      </w:r>
    </w:p>
    <w:p w:rsidR="00FF5A53" w:rsidRDefault="00FF5A53">
      <w:r>
        <w:t xml:space="preserve">                                    2012.</w:t>
      </w:r>
    </w:p>
    <w:p w:rsidR="00FF5A53" w:rsidRDefault="00FF5A53">
      <w:r>
        <w:t xml:space="preserve">12) J&amp;FS         -          Jacqueline Stobbs to attend the OJFSDA general session in </w:t>
      </w:r>
      <w:smartTag w:uri="urn:schemas-microsoft-com:office:smarttags" w:element="date">
        <w:smartTagPr>
          <w:attr w:name="Month" w:val="2"/>
          <w:attr w:name="Day" w:val="28"/>
          <w:attr w:name="Year" w:val="2012"/>
        </w:smartTagPr>
        <w:smartTag w:uri="urn:schemas-microsoft-com:office:smarttags" w:element="date">
          <w:smartTagPr>
            <w:attr w:name="Month" w:val="2"/>
            <w:attr w:name="Day" w:val="28"/>
            <w:attr w:name="Year" w:val="2012"/>
          </w:smartTagPr>
          <w:r>
            <w:t>Columbus</w:t>
          </w:r>
        </w:smartTag>
        <w:r>
          <w:t xml:space="preserve">, </w:t>
        </w:r>
        <w:smartTag w:uri="urn:schemas-microsoft-com:office:smarttags" w:element="date">
          <w:smartTagPr>
            <w:attr w:name="Month" w:val="2"/>
            <w:attr w:name="Day" w:val="28"/>
            <w:attr w:name="Year" w:val="2012"/>
          </w:smartTagPr>
          <w:r>
            <w:t>Ohio</w:t>
          </w:r>
        </w:smartTag>
      </w:smartTag>
      <w:r>
        <w:t xml:space="preserve"> on </w:t>
      </w:r>
      <w:smartTag w:uri="urn:schemas-microsoft-com:office:smarttags" w:element="date">
        <w:smartTagPr>
          <w:attr w:name="Month" w:val="2"/>
          <w:attr w:name="Day" w:val="28"/>
          <w:attr w:name="Year" w:val="2012"/>
        </w:smartTagPr>
        <w:r>
          <w:t>March 16, 2012</w:t>
        </w:r>
      </w:smartTag>
      <w:r>
        <w:t>.</w:t>
      </w:r>
    </w:p>
    <w:p w:rsidR="00FF5A53" w:rsidRDefault="00FF5A53">
      <w:r>
        <w:t>13) J&amp;FS         -          Erin Beal to conduct Administrative Hearings in McArthur, Ohio on March 16 &amp; 26, 2012.</w:t>
      </w:r>
    </w:p>
    <w:p w:rsidR="00FF5A53" w:rsidRDefault="00FF5A53">
      <w:r>
        <w:t xml:space="preserve">14) J&amp;FS         -          Donna Sanders to attend a fiscal meeting in Washington County J&amp;FS on </w:t>
      </w:r>
      <w:smartTag w:uri="urn:schemas-microsoft-com:office:smarttags" w:element="date">
        <w:smartTagPr>
          <w:attr w:name="Month" w:val="2"/>
          <w:attr w:name="Day" w:val="28"/>
          <w:attr w:name="Year" w:val="2012"/>
        </w:smartTagPr>
        <w:r>
          <w:t>March 20, 2012</w:t>
        </w:r>
      </w:smartTag>
      <w:r>
        <w:t>.</w:t>
      </w:r>
    </w:p>
    <w:p w:rsidR="00FF5A53" w:rsidRDefault="00FF5A53">
      <w:r>
        <w:t xml:space="preserve">15) J&amp;FS         -          Theresa Wahl to attend an Area 20 Job Fair in </w:t>
      </w:r>
      <w:smartTag w:uri="urn:schemas-microsoft-com:office:smarttags" w:element="date">
        <w:smartTagPr>
          <w:attr w:name="Month" w:val="2"/>
          <w:attr w:name="Day" w:val="28"/>
          <w:attr w:name="Year" w:val="2012"/>
        </w:smartTagPr>
        <w:smartTag w:uri="urn:schemas-microsoft-com:office:smarttags" w:element="date">
          <w:smartTagPr>
            <w:attr w:name="Month" w:val="2"/>
            <w:attr w:name="Day" w:val="28"/>
            <w:attr w:name="Year" w:val="2012"/>
          </w:smartTagPr>
          <w:r>
            <w:t>Chillicothe</w:t>
          </w:r>
        </w:smartTag>
        <w:r>
          <w:t xml:space="preserve">, </w:t>
        </w:r>
        <w:smartTag w:uri="urn:schemas-microsoft-com:office:smarttags" w:element="date">
          <w:smartTagPr>
            <w:attr w:name="Month" w:val="2"/>
            <w:attr w:name="Day" w:val="28"/>
            <w:attr w:name="Year" w:val="2012"/>
          </w:smartTagPr>
          <w:r>
            <w:t>Ohio</w:t>
          </w:r>
        </w:smartTag>
      </w:smartTag>
      <w:r>
        <w:t xml:space="preserve"> on </w:t>
      </w:r>
      <w:smartTag w:uri="urn:schemas-microsoft-com:office:smarttags" w:element="date">
        <w:smartTagPr>
          <w:attr w:name="Month" w:val="2"/>
          <w:attr w:name="Day" w:val="28"/>
          <w:attr w:name="Year" w:val="2012"/>
        </w:smartTagPr>
        <w:r>
          <w:t>March 22, 2012</w:t>
        </w:r>
      </w:smartTag>
      <w:r>
        <w:t>.</w:t>
      </w:r>
    </w:p>
    <w:p w:rsidR="00FF5A53" w:rsidRDefault="00FF5A53">
      <w:r>
        <w:t>16) J&amp;FS         -          Ashley Herring to attend CW 6 training in Athens, Ohio on March 27, 28, &amp; 29, 2012.</w:t>
      </w:r>
    </w:p>
    <w:p w:rsidR="00FF5A53" w:rsidRDefault="00FF5A53">
      <w:r>
        <w:t xml:space="preserve">Vote: Ogle, yea, Sheets, yea, </w:t>
      </w:r>
      <w:smartTag w:uri="urn:schemas-microsoft-com:office:smarttags" w:element="date">
        <w:smartTagPr>
          <w:attr w:name="Month" w:val="2"/>
          <w:attr w:name="Day" w:val="28"/>
          <w:attr w:name="Year" w:val="2012"/>
        </w:smartTagPr>
        <w:r>
          <w:t>Walker</w:t>
        </w:r>
      </w:smartTag>
      <w:r>
        <w:t>, yea.</w:t>
      </w:r>
    </w:p>
    <w:p w:rsidR="00FF5A53" w:rsidRDefault="00FF5A53">
      <w:r w:rsidRPr="00B74BD1">
        <w:rPr>
          <w:b/>
          <w:bCs/>
          <w:u w:val="single"/>
        </w:rPr>
        <w:t>CONTRACT – J&amp;FS &amp; QUALITY COMMUNICATIONS:</w:t>
      </w:r>
      <w:r>
        <w:t xml:space="preserve"> Motion by Sandy Ogle and seconded by Clark Sheets to approve the contract between J&amp;FS and Quality Communications. </w:t>
      </w:r>
    </w:p>
    <w:p w:rsidR="00FF5A53" w:rsidRDefault="00FF5A53">
      <w:r>
        <w:t xml:space="preserve">Vote: Ogle, yea, Sheets, yea, </w:t>
      </w:r>
      <w:smartTag w:uri="urn:schemas-microsoft-com:office:smarttags" w:element="date">
        <w:smartTagPr>
          <w:attr w:name="Month" w:val="2"/>
          <w:attr w:name="Day" w:val="28"/>
          <w:attr w:name="Year" w:val="2012"/>
        </w:smartTagPr>
        <w:r>
          <w:t>Walker</w:t>
        </w:r>
      </w:smartTag>
      <w:r>
        <w:t>, yea.</w:t>
      </w:r>
    </w:p>
    <w:p w:rsidR="00FF5A53" w:rsidRDefault="00FF5A53">
      <w:r w:rsidRPr="000813E5">
        <w:rPr>
          <w:b/>
          <w:bCs/>
          <w:u w:val="single"/>
        </w:rPr>
        <w:t>ADVANCE REQUEST</w:t>
      </w:r>
      <w:r w:rsidRPr="00B06B1B">
        <w:t>:</w:t>
      </w:r>
      <w:r>
        <w:t xml:space="preserve"> </w:t>
      </w:r>
      <w:r w:rsidRPr="00B06B1B">
        <w:t xml:space="preserve">Motion by </w:t>
      </w:r>
      <w:r>
        <w:t>Sandy Ogle and seconded by Clark Sheets to approve the following Advance Request.</w:t>
      </w:r>
    </w:p>
    <w:p w:rsidR="00FF5A53" w:rsidRDefault="00FF5A53">
      <w:r>
        <w:t xml:space="preserve">1)  </w:t>
      </w:r>
      <w:smartTag w:uri="urn:schemas-microsoft-com:office:smarttags" w:element="date">
        <w:smartTagPr>
          <w:attr w:name="Month" w:val="2"/>
          <w:attr w:name="Day" w:val="28"/>
          <w:attr w:name="Year" w:val="2012"/>
        </w:smartTagPr>
        <w:r>
          <w:t>General Fund</w:t>
        </w:r>
      </w:smartTag>
      <w:r>
        <w:t xml:space="preserve">                           -                        $9,997.00 to T-83</w:t>
      </w:r>
    </w:p>
    <w:p w:rsidR="00FF5A53" w:rsidRDefault="00FF5A53">
      <w:r>
        <w:t xml:space="preserve">Vote: Ogle, yea, Sheets, yea, </w:t>
      </w:r>
      <w:smartTag w:uri="urn:schemas-microsoft-com:office:smarttags" w:element="date">
        <w:smartTagPr>
          <w:attr w:name="Month" w:val="2"/>
          <w:attr w:name="Day" w:val="28"/>
          <w:attr w:name="Year" w:val="2012"/>
        </w:smartTagPr>
        <w:r>
          <w:t>Walker</w:t>
        </w:r>
      </w:smartTag>
      <w:r>
        <w:t>, yea.</w:t>
      </w:r>
    </w:p>
    <w:p w:rsidR="00FF5A53" w:rsidRDefault="00FF5A53">
      <w:r w:rsidRPr="000328FC">
        <w:rPr>
          <w:b/>
          <w:bCs/>
          <w:u w:val="single"/>
        </w:rPr>
        <w:t>ODOT/TRAFFIC ADVISOR:</w:t>
      </w:r>
      <w:r>
        <w:t xml:space="preserve"> Beginning on </w:t>
      </w:r>
      <w:smartTag w:uri="urn:schemas-microsoft-com:office:smarttags" w:element="date">
        <w:smartTagPr>
          <w:attr w:name="Month" w:val="2"/>
          <w:attr w:name="Day" w:val="28"/>
          <w:attr w:name="Year" w:val="2012"/>
        </w:smartTagPr>
        <w:r>
          <w:t>March 8, 2012</w:t>
        </w:r>
      </w:smartTag>
      <w:r>
        <w:t xml:space="preserve"> motorists will encounter a 10 foot width restriction around mile marker 16.47 on a section of St. Rt. 56 in Hocking, County. The restriction will remain in effect for the duration of the project.</w:t>
      </w:r>
    </w:p>
    <w:p w:rsidR="00FF5A53" w:rsidRDefault="00FF5A53">
      <w:r w:rsidRPr="000328FC">
        <w:rPr>
          <w:b/>
          <w:bCs/>
          <w:u w:val="single"/>
        </w:rPr>
        <w:t xml:space="preserve">CONTRACT </w:t>
      </w:r>
      <w:r>
        <w:rPr>
          <w:b/>
          <w:bCs/>
          <w:u w:val="single"/>
        </w:rPr>
        <w:t xml:space="preserve">- </w:t>
      </w:r>
      <w:r w:rsidRPr="000328FC">
        <w:rPr>
          <w:b/>
          <w:bCs/>
          <w:u w:val="single"/>
        </w:rPr>
        <w:t>J&amp;FS &amp; AHOY TRANSPORT, LLC:</w:t>
      </w:r>
      <w:r>
        <w:t xml:space="preserve"> Motion by Clark Sheets and seconded by Sandy Ogle to approve the Amendment to Contract between J&amp;FS &amp; Ahoy Transport, LLC from $50,000.00 to $80,000.00.</w:t>
      </w:r>
    </w:p>
    <w:p w:rsidR="00FF5A53" w:rsidRDefault="00FF5A53">
      <w:r>
        <w:t xml:space="preserve">Vote: Ogle, yea, Sheets, yea, </w:t>
      </w:r>
      <w:smartTag w:uri="urn:schemas-microsoft-com:office:smarttags" w:element="date">
        <w:smartTagPr>
          <w:attr w:name="Month" w:val="2"/>
          <w:attr w:name="Day" w:val="28"/>
          <w:attr w:name="Year" w:val="2012"/>
        </w:smartTagPr>
        <w:r>
          <w:t>Walker</w:t>
        </w:r>
      </w:smartTag>
      <w:r>
        <w:t>, yea.</w:t>
      </w:r>
    </w:p>
    <w:p w:rsidR="00FF5A53" w:rsidRDefault="00FF5A53">
      <w:r w:rsidRPr="00AF7BA5">
        <w:rPr>
          <w:b/>
          <w:bCs/>
          <w:u w:val="single"/>
        </w:rPr>
        <w:t>FLOOD PLAIN PUBLIC HEARING #1:</w:t>
      </w:r>
      <w:r>
        <w:rPr>
          <w:b/>
          <w:bCs/>
          <w:u w:val="single"/>
        </w:rPr>
        <w:t xml:space="preserve"> </w:t>
      </w:r>
      <w:r>
        <w:t xml:space="preserve"> </w:t>
      </w:r>
      <w:smartTag w:uri="urn:schemas-microsoft-com:office:smarttags" w:element="date">
        <w:smartTagPr>
          <w:attr w:name="Month" w:val="2"/>
          <w:attr w:name="Day" w:val="28"/>
          <w:attr w:name="Year" w:val="2012"/>
        </w:smartTagPr>
        <w:r>
          <w:t>Regional Planner</w:t>
        </w:r>
      </w:smartTag>
      <w:r>
        <w:t xml:space="preserve"> </w:t>
      </w:r>
      <w:smartTag w:uri="urn:schemas-microsoft-com:office:smarttags" w:element="date">
        <w:smartTagPr>
          <w:attr w:name="Month" w:val="2"/>
          <w:attr w:name="Day" w:val="28"/>
          <w:attr w:name="Year" w:val="2012"/>
        </w:smartTagPr>
        <w:r>
          <w:t>Audie Wykle</w:t>
        </w:r>
      </w:smartTag>
      <w:r>
        <w:t xml:space="preserve"> held the Public Hearing #1 for the Adoption of Hocking County Special Flood Hazard Regulations for Participation in National Flood Insurance. Attending the hearing were county resident Bill Kaeppner and Jennifer Hiles from the H.H.T.P.P.  Audie stated verbiage needed to be changed in section 6.3 that by adding a dollar amount for a fine of $300.00 per day and to pay case cost per event</w:t>
      </w:r>
      <w:r w:rsidRPr="00D7101E">
        <w:t xml:space="preserve"> </w:t>
      </w:r>
      <w:r>
        <w:t xml:space="preserve">upon conviction. The old verbiage stated that violators could be fined and/or imprisonment which are now to be removed from the regulations to be in compliance. Resident Bill Kaeppner asked why would anyone care, the purchaser would be taking the risk. Audie stated that </w:t>
      </w:r>
      <w:smartTag w:uri="urn:schemas-microsoft-com:office:smarttags" w:element="date">
        <w:smartTagPr>
          <w:attr w:name="Month" w:val="2"/>
          <w:attr w:name="Day" w:val="28"/>
          <w:attr w:name="Year" w:val="2012"/>
        </w:smartTagPr>
        <w:smartTag w:uri="urn:schemas-microsoft-com:office:smarttags" w:element="date">
          <w:smartTagPr>
            <w:attr w:name="Month" w:val="2"/>
            <w:attr w:name="Day" w:val="28"/>
            <w:attr w:name="Year" w:val="2012"/>
          </w:smartTagPr>
          <w:r>
            <w:t>Hocking</w:t>
          </w:r>
        </w:smartTag>
        <w:r>
          <w:t xml:space="preserve"> </w:t>
        </w:r>
        <w:smartTag w:uri="urn:schemas-microsoft-com:office:smarttags" w:element="date">
          <w:smartTagPr>
            <w:attr w:name="Month" w:val="2"/>
            <w:attr w:name="Day" w:val="28"/>
            <w:attr w:name="Year" w:val="2012"/>
          </w:smartTagPr>
          <w:r>
            <w:t>County</w:t>
          </w:r>
        </w:smartTag>
      </w:smartTag>
      <w:r>
        <w:t xml:space="preserve"> participates in the F</w:t>
      </w:r>
      <w:smartTag w:uri="urn:schemas-microsoft-com:office:smarttags" w:element="date">
        <w:smartTagPr>
          <w:attr w:name="Month" w:val="2"/>
          <w:attr w:name="Day" w:val="28"/>
          <w:attr w:name="Year" w:val="2012"/>
        </w:smartTagPr>
        <w:r>
          <w:t>EMA</w:t>
        </w:r>
      </w:smartTag>
      <w:r>
        <w:t xml:space="preserve"> program and we really do not have a choice, without the Regulations the banks will not loan money. John stated that it is to make people aware of the flood plain locations. Audie agreed with John. The next Public Hearing is set for </w:t>
      </w:r>
      <w:smartTag w:uri="urn:schemas-microsoft-com:office:smarttags" w:element="date">
        <w:smartTagPr>
          <w:attr w:name="Month" w:val="2"/>
          <w:attr w:name="Day" w:val="28"/>
          <w:attr w:name="Year" w:val="2012"/>
        </w:smartTagPr>
        <w:r>
          <w:t>March 1, 2012</w:t>
        </w:r>
      </w:smartTag>
      <w:r>
        <w:t xml:space="preserve"> at </w:t>
      </w:r>
      <w:smartTag w:uri="urn:schemas-microsoft-com:office:smarttags" w:element="date">
        <w:smartTagPr>
          <w:attr w:name="Month" w:val="2"/>
          <w:attr w:name="Day" w:val="28"/>
          <w:attr w:name="Year" w:val="2012"/>
        </w:smartTagPr>
        <w:r>
          <w:t>10:00am</w:t>
        </w:r>
      </w:smartTag>
      <w:r>
        <w:t>.</w:t>
      </w:r>
    </w:p>
    <w:p w:rsidR="00FF5A53" w:rsidRDefault="00FF5A53">
      <w:r>
        <w:rPr>
          <w:b/>
          <w:bCs/>
          <w:u w:val="single"/>
        </w:rPr>
        <w:t>DISCUSSION:</w:t>
      </w:r>
      <w:r>
        <w:t xml:space="preserve"> John stated that the </w:t>
      </w:r>
      <w:smartTag w:uri="urn:schemas-microsoft-com:office:smarttags" w:element="date">
        <w:smartTagPr>
          <w:attr w:name="Month" w:val="2"/>
          <w:attr w:name="Day" w:val="28"/>
          <w:attr w:name="Year" w:val="2012"/>
        </w:smartTagPr>
        <w:r>
          <w:t>Commissioners</w:t>
        </w:r>
      </w:smartTag>
      <w:r>
        <w:t xml:space="preserve"> received a letter from the EPA regarding the Rockbridge sewer and wanted to make sure Sewer Superintendent Kevin Loudin received a copy of the letter.</w:t>
      </w:r>
    </w:p>
    <w:p w:rsidR="00FF5A53" w:rsidRDefault="00FF5A53">
      <w:smartTag w:uri="urn:schemas-microsoft-com:office:smarttags" w:element="date">
        <w:smartTagPr>
          <w:attr w:name="Month" w:val="2"/>
          <w:attr w:name="Day" w:val="28"/>
          <w:attr w:name="Year" w:val="2012"/>
        </w:smartTagPr>
        <w:r>
          <w:t>Sandy</w:t>
        </w:r>
      </w:smartTag>
      <w:r>
        <w:t xml:space="preserve"> stated she would not be able to attend the ADRN meeting in </w:t>
      </w:r>
      <w:smartTag w:uri="urn:schemas-microsoft-com:office:smarttags" w:element="date">
        <w:smartTagPr>
          <w:attr w:name="Month" w:val="2"/>
          <w:attr w:name="Day" w:val="28"/>
          <w:attr w:name="Year" w:val="2012"/>
        </w:smartTagPr>
        <w:r>
          <w:t>Marietta</w:t>
        </w:r>
      </w:smartTag>
      <w:r>
        <w:t xml:space="preserve"> today and stated that the meeting was about services for assistance being available without fees. County resident Jennifer Hiles asked what ADRN means. </w:t>
      </w:r>
      <w:smartTag w:uri="urn:schemas-microsoft-com:office:smarttags" w:element="date">
        <w:smartTagPr>
          <w:attr w:name="Month" w:val="2"/>
          <w:attr w:name="Day" w:val="28"/>
          <w:attr w:name="Year" w:val="2012"/>
        </w:smartTagPr>
        <w:r>
          <w:t>Sandy</w:t>
        </w:r>
      </w:smartTag>
      <w:r>
        <w:t xml:space="preserve"> stated it is Aging Disabilities Resource Network. Jennifer also asked if the program is national or a state program. </w:t>
      </w:r>
      <w:smartTag w:uri="urn:schemas-microsoft-com:office:smarttags" w:element="date">
        <w:smartTagPr>
          <w:attr w:name="Month" w:val="2"/>
          <w:attr w:name="Day" w:val="28"/>
          <w:attr w:name="Year" w:val="2012"/>
        </w:smartTagPr>
        <w:r>
          <w:t>Sandy</w:t>
        </w:r>
      </w:smartTag>
      <w:r>
        <w:t xml:space="preserve"> said she was not sure, but the program helps clients find out where to go to get assistance through the correct agencies.</w:t>
      </w:r>
    </w:p>
    <w:p w:rsidR="00FF5A53" w:rsidRDefault="00FF5A53">
      <w:r>
        <w:t xml:space="preserve">John stated that </w:t>
      </w:r>
      <w:smartTag w:uri="urn:schemas-microsoft-com:office:smarttags" w:element="date">
        <w:smartTagPr>
          <w:attr w:name="Month" w:val="2"/>
          <w:attr w:name="Day" w:val="28"/>
          <w:attr w:name="Year" w:val="2012"/>
        </w:smartTagPr>
        <w:r>
          <w:t>Roger Bail</w:t>
        </w:r>
      </w:smartTag>
      <w:r>
        <w:t xml:space="preserve"> would be attending the meeting on Thursday from the Athens-Hocking Solid Waste District to discuss the Senate Bill 290.</w:t>
      </w:r>
    </w:p>
    <w:p w:rsidR="00FF5A53" w:rsidRDefault="00FF5A53">
      <w:r>
        <w:rPr>
          <w:b/>
          <w:bCs/>
          <w:u w:val="single"/>
        </w:rPr>
        <w:t>RECESS:</w:t>
      </w:r>
      <w:r>
        <w:t xml:space="preserve"> </w:t>
      </w:r>
      <w:smartTag w:uri="urn:schemas-microsoft-com:office:smarttags" w:element="date">
        <w:smartTagPr>
          <w:attr w:name="Month" w:val="2"/>
          <w:attr w:name="Day" w:val="28"/>
          <w:attr w:name="Year" w:val="2012"/>
        </w:smartTagPr>
        <w:r>
          <w:t>10:27am</w:t>
        </w:r>
      </w:smartTag>
      <w:r>
        <w:t xml:space="preserve"> </w:t>
      </w:r>
    </w:p>
    <w:p w:rsidR="00FF5A53" w:rsidRDefault="00FF5A53"/>
    <w:p w:rsidR="00FF5A53" w:rsidRDefault="00FF5A53">
      <w:r>
        <w:t xml:space="preserve">                                   </w:t>
      </w:r>
    </w:p>
    <w:p w:rsidR="00FF5A53" w:rsidRDefault="00FF5A53">
      <w:pPr>
        <w:pStyle w:val="Signatures"/>
      </w:pPr>
      <w:r>
        <w:tab/>
      </w:r>
      <w:r>
        <w:tab/>
      </w:r>
      <w:r>
        <w:tab/>
      </w:r>
    </w:p>
    <w:p w:rsidR="00FF5A53" w:rsidRDefault="00FF5A53">
      <w:pPr>
        <w:pStyle w:val="Signatures"/>
      </w:pPr>
      <w:r>
        <w:t>Peggi Warthman, Clerk</w:t>
      </w:r>
    </w:p>
    <w:p w:rsidR="00FF5A53" w:rsidRDefault="00FF5A53">
      <w:pPr>
        <w:pStyle w:val="Signatures"/>
        <w:tabs>
          <w:tab w:val="clear" w:pos="4680"/>
        </w:tabs>
      </w:pPr>
      <w:r>
        <w:tab/>
      </w:r>
      <w:r>
        <w:tab/>
      </w:r>
    </w:p>
    <w:p w:rsidR="00FF5A53" w:rsidRDefault="00FF5A53">
      <w:pPr>
        <w:pStyle w:val="Signatures"/>
        <w:tabs>
          <w:tab w:val="clear" w:pos="4680"/>
        </w:tabs>
      </w:pPr>
    </w:p>
    <w:p w:rsidR="00FF5A53" w:rsidRDefault="00FF5A53">
      <w:pPr>
        <w:pStyle w:val="Signatures"/>
        <w:tabs>
          <w:tab w:val="clear" w:pos="4680"/>
        </w:tabs>
      </w:pPr>
      <w:r>
        <w:tab/>
      </w:r>
      <w:r>
        <w:tab/>
      </w:r>
    </w:p>
    <w:p w:rsidR="00FF5A53" w:rsidRDefault="00FF5A53">
      <w:pPr>
        <w:pStyle w:val="Signatures"/>
        <w:tabs>
          <w:tab w:val="clear" w:pos="4680"/>
        </w:tabs>
      </w:pPr>
      <w:r>
        <w:tab/>
        <w:t xml:space="preserve">Board of Hocking </w:t>
      </w:r>
      <w:smartTag w:uri="urn:schemas-microsoft-com:office:smarttags" w:element="date">
        <w:smartTagPr>
          <w:attr w:name="Month" w:val="2"/>
          <w:attr w:name="Day" w:val="28"/>
          <w:attr w:name="Year" w:val="2012"/>
        </w:smartTagPr>
        <w:smartTag w:uri="urn:schemas-microsoft-com:office:smarttags" w:element="date">
          <w:smartTagPr>
            <w:attr w:name="Month" w:val="2"/>
            <w:attr w:name="Day" w:val="28"/>
            <w:attr w:name="Year" w:val="2012"/>
          </w:smartTagPr>
          <w:r>
            <w:t>County</w:t>
          </w:r>
        </w:smartTag>
        <w:r>
          <w:t xml:space="preserve"> </w:t>
        </w:r>
        <w:smartTag w:uri="urn:schemas-microsoft-com:office:smarttags" w:element="date">
          <w:smartTagPr>
            <w:attr w:name="Month" w:val="2"/>
            <w:attr w:name="Day" w:val="28"/>
            <w:attr w:name="Year" w:val="2012"/>
          </w:smartTagPr>
          <w:r>
            <w:t>Commissioners</w:t>
          </w:r>
        </w:smartTag>
      </w:smartTag>
    </w:p>
    <w:p w:rsidR="00FF5A53" w:rsidRDefault="00FF5A53">
      <w:pPr>
        <w:pStyle w:val="Signatures"/>
      </w:pPr>
    </w:p>
    <w:p w:rsidR="00FF5A53" w:rsidRDefault="00FF5A53">
      <w:pPr>
        <w:pStyle w:val="Signatures"/>
      </w:pPr>
      <w:r>
        <w:t xml:space="preserve">This is to certify that the above is the true action taken by this Board of Hocking County </w:t>
      </w:r>
      <w:smartTag w:uri="urn:schemas-microsoft-com:office:smarttags" w:element="date">
        <w:smartTagPr>
          <w:attr w:name="Month" w:val="2"/>
          <w:attr w:name="Day" w:val="28"/>
          <w:attr w:name="Year" w:val="2012"/>
        </w:smartTagPr>
        <w:r>
          <w:t>Commissioners</w:t>
        </w:r>
      </w:smartTag>
      <w:r>
        <w:t xml:space="preserve"> at a regular meeting of the Board held on </w:t>
      </w:r>
      <w:smartTag w:uri="urn:schemas-microsoft-com:office:smarttags" w:element="date">
        <w:smartTagPr>
          <w:attr w:name="Month" w:val="2"/>
          <w:attr w:name="Day" w:val="28"/>
          <w:attr w:name="Year" w:val="2012"/>
        </w:smartTagPr>
        <w:r>
          <w:t>February 28, 2012</w:t>
        </w:r>
      </w:smartTag>
      <w:r>
        <w:t>.</w:t>
      </w:r>
    </w:p>
    <w:p w:rsidR="00FF5A53" w:rsidRDefault="00FF5A53">
      <w:pPr>
        <w:pStyle w:val="Signatures"/>
      </w:pPr>
    </w:p>
    <w:p w:rsidR="00FF5A53" w:rsidRDefault="00FF5A53">
      <w:pPr>
        <w:pStyle w:val="Signatures"/>
      </w:pPr>
      <w:r>
        <w:tab/>
      </w:r>
      <w:r>
        <w:tab/>
      </w:r>
      <w:r>
        <w:tab/>
      </w:r>
    </w:p>
    <w:p w:rsidR="00FF5A53" w:rsidRDefault="00FF5A53">
      <w:pPr>
        <w:pStyle w:val="Signatures"/>
        <w:tabs>
          <w:tab w:val="clear" w:pos="4680"/>
        </w:tabs>
      </w:pPr>
      <w:r>
        <w:t>Peggi Warthman, Clerk</w:t>
      </w:r>
      <w:r>
        <w:tab/>
        <w:t>John Walker, President</w:t>
      </w:r>
    </w:p>
    <w:sectPr w:rsidR="00FF5A53" w:rsidSect="00DE4C57">
      <w:headerReference w:type="default" r:id="rId6"/>
      <w:footerReference w:type="even" r:id="rId7"/>
      <w:footerReference w:type="default" r:id="rId8"/>
      <w:type w:val="continuous"/>
      <w:pgSz w:w="16488" w:h="25834" w:code="1"/>
      <w:pgMar w:top="2160" w:right="2304" w:bottom="864" w:left="2304" w:header="720" w:footer="720" w:gutter="0"/>
      <w:pgNumType w:start="97"/>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5A53" w:rsidRDefault="00FF5A53">
      <w:pPr>
        <w:spacing w:before="0" w:after="0"/>
      </w:pPr>
      <w:r>
        <w:separator/>
      </w:r>
    </w:p>
  </w:endnote>
  <w:endnote w:type="continuationSeparator" w:id="0">
    <w:p w:rsidR="00FF5A53" w:rsidRDefault="00FF5A53">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A53" w:rsidRDefault="00FF5A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F5A53" w:rsidRDefault="00FF5A5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A53" w:rsidRDefault="00FF5A53">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5A53" w:rsidRDefault="00FF5A53">
      <w:pPr>
        <w:spacing w:before="0" w:after="0"/>
      </w:pPr>
      <w:r>
        <w:separator/>
      </w:r>
    </w:p>
  </w:footnote>
  <w:footnote w:type="continuationSeparator" w:id="0">
    <w:p w:rsidR="00FF5A53" w:rsidRDefault="00FF5A53">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A53" w:rsidRDefault="00FF5A53">
    <w:pPr>
      <w:pStyle w:val="Header"/>
    </w:pPr>
    <w:r>
      <w:t xml:space="preserve">COMMISSIONERS MEETING </w:t>
    </w:r>
    <w:smartTag w:uri="urn:schemas-microsoft-com:office:smarttags" w:element="date">
      <w:smartTagPr>
        <w:attr w:name="Year" w:val="2012"/>
        <w:attr w:name="Day" w:val="28"/>
        <w:attr w:name="Month" w:val="2"/>
      </w:smartTagPr>
      <w:r>
        <w:t>February 28, 2012</w:t>
      </w:r>
    </w:smartTag>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5"/>
  <w:embedSystemFonts/>
  <w:attachedTemplate r:id="rId1"/>
  <w:stylePaneFormatFilter w:val="3F01"/>
  <w:defaultTabStop w:val="720"/>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7386D"/>
    <w:rsid w:val="000328FC"/>
    <w:rsid w:val="00041B92"/>
    <w:rsid w:val="000813E5"/>
    <w:rsid w:val="000C0F93"/>
    <w:rsid w:val="00170824"/>
    <w:rsid w:val="001E37CA"/>
    <w:rsid w:val="0023213F"/>
    <w:rsid w:val="00241F36"/>
    <w:rsid w:val="002D7D88"/>
    <w:rsid w:val="002E388C"/>
    <w:rsid w:val="00374248"/>
    <w:rsid w:val="003829C3"/>
    <w:rsid w:val="003A2133"/>
    <w:rsid w:val="003E538F"/>
    <w:rsid w:val="00413CEC"/>
    <w:rsid w:val="004426BA"/>
    <w:rsid w:val="00462F5F"/>
    <w:rsid w:val="0048588A"/>
    <w:rsid w:val="004A590D"/>
    <w:rsid w:val="004C7E6B"/>
    <w:rsid w:val="00536EF8"/>
    <w:rsid w:val="00561939"/>
    <w:rsid w:val="005A2DAE"/>
    <w:rsid w:val="005C0B04"/>
    <w:rsid w:val="00655BB9"/>
    <w:rsid w:val="006F217C"/>
    <w:rsid w:val="006F52EE"/>
    <w:rsid w:val="00710838"/>
    <w:rsid w:val="00716E3C"/>
    <w:rsid w:val="00755BE1"/>
    <w:rsid w:val="007A122B"/>
    <w:rsid w:val="007A69BB"/>
    <w:rsid w:val="007C6871"/>
    <w:rsid w:val="007C77E8"/>
    <w:rsid w:val="00801A57"/>
    <w:rsid w:val="008C68C3"/>
    <w:rsid w:val="00915052"/>
    <w:rsid w:val="00971DD8"/>
    <w:rsid w:val="009C5D85"/>
    <w:rsid w:val="00A32F42"/>
    <w:rsid w:val="00A35685"/>
    <w:rsid w:val="00AC2882"/>
    <w:rsid w:val="00AF7BA5"/>
    <w:rsid w:val="00B06B1B"/>
    <w:rsid w:val="00B2482D"/>
    <w:rsid w:val="00B7211D"/>
    <w:rsid w:val="00B7386D"/>
    <w:rsid w:val="00B74BD1"/>
    <w:rsid w:val="00B9395C"/>
    <w:rsid w:val="00BF1B94"/>
    <w:rsid w:val="00BF7A78"/>
    <w:rsid w:val="00C21830"/>
    <w:rsid w:val="00C51065"/>
    <w:rsid w:val="00C525A0"/>
    <w:rsid w:val="00D11D18"/>
    <w:rsid w:val="00D33DA7"/>
    <w:rsid w:val="00D7101E"/>
    <w:rsid w:val="00D72291"/>
    <w:rsid w:val="00DC64F6"/>
    <w:rsid w:val="00DE4C57"/>
    <w:rsid w:val="00E14748"/>
    <w:rsid w:val="00E236FB"/>
    <w:rsid w:val="00E37B62"/>
    <w:rsid w:val="00E555C5"/>
    <w:rsid w:val="00E8792D"/>
    <w:rsid w:val="00ED6776"/>
    <w:rsid w:val="00F40081"/>
    <w:rsid w:val="00FE6CE8"/>
    <w:rsid w:val="00FF5A5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C57"/>
    <w:pPr>
      <w:spacing w:before="120" w:after="120"/>
    </w:pPr>
    <w:rPr>
      <w:sz w:val="24"/>
      <w:szCs w:val="24"/>
    </w:rPr>
  </w:style>
  <w:style w:type="paragraph" w:styleId="Heading1">
    <w:name w:val="heading 1"/>
    <w:basedOn w:val="Normal"/>
    <w:next w:val="Normal"/>
    <w:link w:val="Heading1Char"/>
    <w:uiPriority w:val="99"/>
    <w:qFormat/>
    <w:rsid w:val="00DE4C57"/>
    <w:pPr>
      <w:keepNext/>
      <w:spacing w:before="240" w:after="60"/>
      <w:outlineLvl w:val="0"/>
    </w:pPr>
    <w:rPr>
      <w:rFonts w:ascii="Arial" w:hAnsi="Arial" w:cs="Arial"/>
      <w:b/>
      <w:bCs/>
      <w:kern w:val="28"/>
      <w:sz w:val="28"/>
      <w:szCs w:val="28"/>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E388C"/>
    <w:rPr>
      <w:rFonts w:ascii="Cambria" w:hAnsi="Cambria" w:cs="Cambria"/>
      <w:b/>
      <w:bCs/>
      <w:kern w:val="32"/>
      <w:sz w:val="32"/>
      <w:szCs w:val="32"/>
    </w:rPr>
  </w:style>
  <w:style w:type="paragraph" w:styleId="Header">
    <w:name w:val="header"/>
    <w:basedOn w:val="Normal"/>
    <w:link w:val="HeaderChar"/>
    <w:uiPriority w:val="99"/>
    <w:rsid w:val="00DE4C57"/>
    <w:pPr>
      <w:tabs>
        <w:tab w:val="center" w:pos="4320"/>
        <w:tab w:val="right" w:pos="8640"/>
      </w:tabs>
      <w:jc w:val="center"/>
    </w:pPr>
    <w:rPr>
      <w:b/>
      <w:bCs/>
      <w:caps/>
      <w:sz w:val="32"/>
      <w:szCs w:val="32"/>
    </w:rPr>
  </w:style>
  <w:style w:type="character" w:customStyle="1" w:styleId="HeaderChar">
    <w:name w:val="Header Char"/>
    <w:basedOn w:val="DefaultParagraphFont"/>
    <w:link w:val="Header"/>
    <w:uiPriority w:val="99"/>
    <w:semiHidden/>
    <w:rsid w:val="002E388C"/>
    <w:rPr>
      <w:sz w:val="24"/>
      <w:szCs w:val="24"/>
    </w:rPr>
  </w:style>
  <w:style w:type="paragraph" w:styleId="Footer">
    <w:name w:val="footer"/>
    <w:basedOn w:val="Normal"/>
    <w:link w:val="FooterChar"/>
    <w:uiPriority w:val="99"/>
    <w:rsid w:val="00DE4C57"/>
    <w:pPr>
      <w:tabs>
        <w:tab w:val="center" w:pos="4320"/>
        <w:tab w:val="right" w:pos="8640"/>
      </w:tabs>
    </w:pPr>
  </w:style>
  <w:style w:type="character" w:customStyle="1" w:styleId="FooterChar">
    <w:name w:val="Footer Char"/>
    <w:basedOn w:val="DefaultParagraphFont"/>
    <w:link w:val="Footer"/>
    <w:uiPriority w:val="99"/>
    <w:semiHidden/>
    <w:rsid w:val="002E388C"/>
    <w:rPr>
      <w:sz w:val="24"/>
      <w:szCs w:val="24"/>
    </w:rPr>
  </w:style>
  <w:style w:type="character" w:styleId="PageNumber">
    <w:name w:val="page number"/>
    <w:basedOn w:val="DefaultParagraphFont"/>
    <w:uiPriority w:val="99"/>
    <w:rsid w:val="00DE4C57"/>
  </w:style>
  <w:style w:type="character" w:customStyle="1" w:styleId="Beginsection">
    <w:name w:val="Begin section"/>
    <w:uiPriority w:val="99"/>
    <w:rsid w:val="00DE4C57"/>
    <w:rPr>
      <w:rFonts w:ascii="Arial" w:hAnsi="Arial" w:cs="Arial"/>
      <w:b/>
      <w:bCs/>
      <w:caps/>
      <w:sz w:val="24"/>
      <w:szCs w:val="24"/>
      <w:u w:val="single"/>
    </w:rPr>
  </w:style>
  <w:style w:type="paragraph" w:customStyle="1" w:styleId="Signatures">
    <w:name w:val="Signatures"/>
    <w:basedOn w:val="Normal"/>
    <w:uiPriority w:val="99"/>
    <w:rsid w:val="00DE4C57"/>
    <w:pPr>
      <w:tabs>
        <w:tab w:val="right" w:leader="underscore" w:pos="4680"/>
        <w:tab w:val="left" w:pos="7200"/>
        <w:tab w:val="right" w:leader="underscore" w:pos="11880"/>
      </w:tabs>
      <w:spacing w:before="0" w:after="0"/>
    </w:pPr>
  </w:style>
  <w:style w:type="character" w:customStyle="1" w:styleId="Goon">
    <w:name w:val="Go on"/>
    <w:basedOn w:val="DefaultParagraphFont"/>
    <w:uiPriority w:val="99"/>
    <w:rsid w:val="00DE4C57"/>
  </w:style>
  <w:style w:type="paragraph" w:customStyle="1" w:styleId="Table">
    <w:name w:val="Table"/>
    <w:basedOn w:val="Normal"/>
    <w:uiPriority w:val="99"/>
    <w:rsid w:val="00DE4C57"/>
    <w:pPr>
      <w:spacing w:before="0" w:after="0"/>
    </w:pPr>
  </w:style>
  <w:style w:type="paragraph" w:customStyle="1" w:styleId="TableHeaders">
    <w:name w:val="Table Headers"/>
    <w:basedOn w:val="Heading1"/>
    <w:uiPriority w:val="99"/>
    <w:rsid w:val="00DE4C57"/>
    <w:pPr>
      <w:outlineLvl w:val="9"/>
    </w:pPr>
    <w:rPr>
      <w:sz w:val="24"/>
      <w:szCs w:val="24"/>
    </w:rPr>
  </w:style>
  <w:style w:type="paragraph" w:styleId="BalloonText">
    <w:name w:val="Balloon Text"/>
    <w:basedOn w:val="Normal"/>
    <w:link w:val="BalloonTextChar"/>
    <w:uiPriority w:val="99"/>
    <w:semiHidden/>
    <w:rsid w:val="00FE6CE8"/>
    <w:rPr>
      <w:rFonts w:ascii="Tahoma" w:hAnsi="Tahoma" w:cs="Tahoma"/>
      <w:sz w:val="16"/>
      <w:szCs w:val="16"/>
    </w:rPr>
  </w:style>
  <w:style w:type="character" w:customStyle="1" w:styleId="BalloonTextChar">
    <w:name w:val="Balloon Text Char"/>
    <w:basedOn w:val="DefaultParagraphFont"/>
    <w:link w:val="BalloonText"/>
    <w:uiPriority w:val="99"/>
    <w:semiHidden/>
    <w:rsid w:val="000C0F93"/>
    <w:rPr>
      <w:sz w:val="2"/>
      <w:szCs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ommissioners.CO\Local%20Settings\Temporary%20Internet%20Files\Content.MSO\5EE32E4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5EE32E4D</Template>
  <TotalTime>208</TotalTime>
  <Pages>2</Pages>
  <Words>1110</Words>
  <Characters>6327</Characters>
  <Application>Microsoft Office Outlook</Application>
  <DocSecurity>0</DocSecurity>
  <Lines>0</Lines>
  <Paragraphs>0</Paragraphs>
  <ScaleCrop>false</ScaleCrop>
  <Company>Hocking County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 Hocking County Commissioners</dc:title>
  <dc:subject>Minutes of Meetings</dc:subject>
  <dc:creator> </dc:creator>
  <cp:keywords>journal minutes</cp:keywords>
  <dc:description/>
  <cp:lastModifiedBy>Hocking County Commissioners</cp:lastModifiedBy>
  <cp:revision>13</cp:revision>
  <cp:lastPrinted>2012-03-01T14:15:00Z</cp:lastPrinted>
  <dcterms:created xsi:type="dcterms:W3CDTF">2012-02-28T18:14:00Z</dcterms:created>
  <dcterms:modified xsi:type="dcterms:W3CDTF">2012-03-15T12:25:00Z</dcterms:modified>
  <cp:category>minutes</cp:category>
</cp:coreProperties>
</file>