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D9" w:rsidRPr="00E327D9" w:rsidRDefault="00E327D9" w:rsidP="00E327D9">
      <w:pPr>
        <w:rPr>
          <w:szCs w:val="24"/>
        </w:rPr>
      </w:pPr>
      <w:r w:rsidRPr="00E327D9">
        <w:rPr>
          <w:szCs w:val="24"/>
        </w:rPr>
        <w:t>The Board of Hocking County Commissioner</w:t>
      </w:r>
      <w:r>
        <w:rPr>
          <w:szCs w:val="24"/>
        </w:rPr>
        <w:t>s met in regular session this 20</w:t>
      </w:r>
      <w:r w:rsidRPr="00E327D9">
        <w:rPr>
          <w:szCs w:val="24"/>
          <w:vertAlign w:val="superscript"/>
        </w:rPr>
        <w:t>th</w:t>
      </w:r>
      <w:r w:rsidRPr="00E327D9">
        <w:rPr>
          <w:szCs w:val="24"/>
        </w:rPr>
        <w:t xml:space="preserve"> day of August, 2013 with the following members present John Walker, Sandy Ogle, and Clark Sheets.</w:t>
      </w:r>
    </w:p>
    <w:p w:rsidR="00E327D9" w:rsidRPr="00E327D9" w:rsidRDefault="00E327D9" w:rsidP="00E327D9">
      <w:pPr>
        <w:spacing w:line="360" w:lineRule="auto"/>
        <w:rPr>
          <w:szCs w:val="24"/>
        </w:rPr>
      </w:pPr>
      <w:r w:rsidRPr="00E327D9">
        <w:rPr>
          <w:b/>
          <w:szCs w:val="24"/>
          <w:u w:val="single"/>
        </w:rPr>
        <w:t>MEETING:</w:t>
      </w:r>
      <w:r w:rsidRPr="00E327D9">
        <w:rPr>
          <w:szCs w:val="24"/>
        </w:rPr>
        <w:t xml:space="preserve"> The meeting was called to order by President Clark Sheets.</w:t>
      </w:r>
    </w:p>
    <w:p w:rsidR="00E327D9" w:rsidRPr="00E327D9" w:rsidRDefault="00E327D9" w:rsidP="00E327D9">
      <w:pPr>
        <w:spacing w:line="360" w:lineRule="auto"/>
        <w:rPr>
          <w:szCs w:val="24"/>
        </w:rPr>
      </w:pPr>
      <w:r w:rsidRPr="00E327D9">
        <w:rPr>
          <w:b/>
          <w:szCs w:val="24"/>
          <w:u w:val="single"/>
        </w:rPr>
        <w:t>MINUTES:</w:t>
      </w:r>
      <w:r>
        <w:rPr>
          <w:szCs w:val="24"/>
        </w:rPr>
        <w:t xml:space="preserve"> August 15</w:t>
      </w:r>
      <w:r w:rsidRPr="00E327D9">
        <w:rPr>
          <w:szCs w:val="24"/>
        </w:rPr>
        <w:t>, 2013 minutes approved as read.</w:t>
      </w:r>
    </w:p>
    <w:p w:rsidR="00E327D9" w:rsidRPr="00E327D9" w:rsidRDefault="00E327D9" w:rsidP="00E327D9">
      <w:pPr>
        <w:rPr>
          <w:szCs w:val="24"/>
        </w:rPr>
      </w:pPr>
      <w:r w:rsidRPr="00E327D9">
        <w:rPr>
          <w:b/>
          <w:szCs w:val="24"/>
          <w:u w:val="single"/>
        </w:rPr>
        <w:t>AGENDA:</w:t>
      </w:r>
      <w:r w:rsidRPr="00E327D9">
        <w:rPr>
          <w:szCs w:val="24"/>
        </w:rPr>
        <w:t xml:space="preserve"> Motion by Sandy Ogle and seconded by John Walker to approve the Agenda. </w:t>
      </w:r>
    </w:p>
    <w:p w:rsidR="00E327D9" w:rsidRDefault="00E327D9" w:rsidP="00E327D9">
      <w:pPr>
        <w:rPr>
          <w:szCs w:val="24"/>
        </w:rPr>
      </w:pPr>
      <w:r w:rsidRPr="00E327D9">
        <w:rPr>
          <w:szCs w:val="24"/>
        </w:rPr>
        <w:t>Vote: Walker, yea, Ogle, yea, Sheets, yea.</w:t>
      </w:r>
    </w:p>
    <w:p w:rsidR="00183E82" w:rsidRPr="00183E82" w:rsidRDefault="00183E82" w:rsidP="00183E82">
      <w:pPr>
        <w:rPr>
          <w:szCs w:val="24"/>
        </w:rPr>
      </w:pPr>
      <w:r w:rsidRPr="00183E82">
        <w:rPr>
          <w:b/>
          <w:szCs w:val="24"/>
          <w:u w:val="single"/>
        </w:rPr>
        <w:t>APPROPRIATION TRANSFER:</w:t>
      </w:r>
      <w:r w:rsidRPr="00183E82">
        <w:rPr>
          <w:szCs w:val="24"/>
        </w:rPr>
        <w:t xml:space="preserve"> Motion by Sandy Ogle and seconded by John Walker to approve the following Appropriation Transfer:</w:t>
      </w:r>
    </w:p>
    <w:p w:rsidR="00183E82" w:rsidRPr="00183E82" w:rsidRDefault="00183E82" w:rsidP="00183E82">
      <w:pPr>
        <w:rPr>
          <w:szCs w:val="24"/>
        </w:rPr>
      </w:pPr>
      <w:r w:rsidRPr="00183E82">
        <w:rPr>
          <w:szCs w:val="24"/>
        </w:rPr>
        <w:t>1) Engineer</w:t>
      </w:r>
      <w:r w:rsidR="00241DC1">
        <w:rPr>
          <w:szCs w:val="24"/>
        </w:rPr>
        <w:tab/>
      </w:r>
      <w:r w:rsidR="00241DC1">
        <w:rPr>
          <w:szCs w:val="24"/>
        </w:rPr>
        <w:tab/>
        <w:t>-</w:t>
      </w:r>
      <w:r w:rsidR="00241DC1">
        <w:rPr>
          <w:szCs w:val="24"/>
        </w:rPr>
        <w:tab/>
        <w:t>$10,000</w:t>
      </w:r>
      <w:r w:rsidRPr="00183E82">
        <w:rPr>
          <w:szCs w:val="24"/>
        </w:rPr>
        <w:t xml:space="preserve">.00 from </w:t>
      </w:r>
      <w:r w:rsidR="00241DC1">
        <w:rPr>
          <w:szCs w:val="24"/>
        </w:rPr>
        <w:t>K02-12</w:t>
      </w:r>
      <w:r w:rsidRPr="00183E82">
        <w:rPr>
          <w:szCs w:val="24"/>
        </w:rPr>
        <w:t>/</w:t>
      </w:r>
      <w:r w:rsidR="00241DC1">
        <w:rPr>
          <w:szCs w:val="24"/>
        </w:rPr>
        <w:t xml:space="preserve">Road </w:t>
      </w:r>
      <w:proofErr w:type="spellStart"/>
      <w:r w:rsidR="00241DC1">
        <w:rPr>
          <w:szCs w:val="24"/>
        </w:rPr>
        <w:t>MTLS</w:t>
      </w:r>
      <w:proofErr w:type="spellEnd"/>
      <w:r w:rsidRPr="00183E82">
        <w:rPr>
          <w:szCs w:val="24"/>
        </w:rPr>
        <w:t xml:space="preserve"> to </w:t>
      </w:r>
      <w:r w:rsidR="00241DC1">
        <w:rPr>
          <w:szCs w:val="24"/>
        </w:rPr>
        <w:t>K02-14</w:t>
      </w:r>
      <w:r w:rsidRPr="00183E82">
        <w:rPr>
          <w:szCs w:val="24"/>
        </w:rPr>
        <w:t>/</w:t>
      </w:r>
      <w:r w:rsidR="00241DC1">
        <w:rPr>
          <w:szCs w:val="24"/>
        </w:rPr>
        <w:t>Contract Repairs</w:t>
      </w:r>
      <w:r w:rsidRPr="00183E82">
        <w:rPr>
          <w:szCs w:val="24"/>
        </w:rPr>
        <w:t xml:space="preserve">. </w:t>
      </w:r>
    </w:p>
    <w:p w:rsidR="00183E82" w:rsidRDefault="00183E82" w:rsidP="00183E82">
      <w:pPr>
        <w:rPr>
          <w:szCs w:val="24"/>
        </w:rPr>
      </w:pPr>
      <w:r w:rsidRPr="00183E82">
        <w:rPr>
          <w:szCs w:val="24"/>
        </w:rPr>
        <w:t>Vote: Walker, yea, Ogle, yea, Sheets, yea.</w:t>
      </w:r>
    </w:p>
    <w:p w:rsidR="00183E82" w:rsidRDefault="00183E82" w:rsidP="00183E82">
      <w:pPr>
        <w:rPr>
          <w:szCs w:val="24"/>
        </w:rPr>
      </w:pPr>
      <w:r>
        <w:rPr>
          <w:b/>
          <w:szCs w:val="24"/>
          <w:u w:val="single"/>
        </w:rPr>
        <w:t>EMA REPORT:</w:t>
      </w:r>
      <w:r>
        <w:rPr>
          <w:szCs w:val="24"/>
        </w:rPr>
        <w:t xml:space="preserve"> Motion John Walker and seconded by Sandy Ogle to approve the EMA report for the month of July 2013.</w:t>
      </w:r>
    </w:p>
    <w:p w:rsidR="00183E82" w:rsidRDefault="00183E82" w:rsidP="00183E82">
      <w:pPr>
        <w:rPr>
          <w:szCs w:val="24"/>
        </w:rPr>
      </w:pPr>
      <w:r>
        <w:rPr>
          <w:szCs w:val="24"/>
        </w:rPr>
        <w:t>Vote: Walker, yea, Ogle, yea, Sheets, yea.</w:t>
      </w:r>
    </w:p>
    <w:p w:rsidR="00D43913" w:rsidRPr="00D43913" w:rsidRDefault="00D43913" w:rsidP="00183E82">
      <w:pPr>
        <w:rPr>
          <w:szCs w:val="24"/>
        </w:rPr>
      </w:pPr>
      <w:r>
        <w:rPr>
          <w:b/>
          <w:szCs w:val="24"/>
          <w:u w:val="single"/>
        </w:rPr>
        <w:t>RECESS:</w:t>
      </w:r>
      <w:r>
        <w:rPr>
          <w:szCs w:val="24"/>
        </w:rPr>
        <w:t xml:space="preserve"> 9:10AM</w:t>
      </w:r>
      <w:r>
        <w:rPr>
          <w:szCs w:val="24"/>
        </w:rPr>
        <w:tab/>
      </w:r>
      <w:r>
        <w:rPr>
          <w:szCs w:val="24"/>
        </w:rPr>
        <w:tab/>
      </w:r>
      <w:r>
        <w:rPr>
          <w:szCs w:val="24"/>
        </w:rPr>
        <w:tab/>
      </w:r>
      <w:r>
        <w:rPr>
          <w:szCs w:val="24"/>
        </w:rPr>
        <w:tab/>
      </w:r>
      <w:r>
        <w:rPr>
          <w:szCs w:val="24"/>
        </w:rPr>
        <w:tab/>
      </w:r>
      <w:r>
        <w:rPr>
          <w:b/>
          <w:szCs w:val="24"/>
          <w:u w:val="single"/>
        </w:rPr>
        <w:t>RECONVENE:</w:t>
      </w:r>
      <w:r>
        <w:rPr>
          <w:szCs w:val="24"/>
        </w:rPr>
        <w:t xml:space="preserve"> 9:15AM</w:t>
      </w:r>
    </w:p>
    <w:p w:rsidR="00D43913" w:rsidRPr="00D43913" w:rsidRDefault="00D43913" w:rsidP="00D43913">
      <w:pPr>
        <w:rPr>
          <w:szCs w:val="24"/>
        </w:rPr>
      </w:pPr>
      <w:r>
        <w:rPr>
          <w:b/>
          <w:szCs w:val="24"/>
          <w:u w:val="single"/>
        </w:rPr>
        <w:t xml:space="preserve">LAW LIBRARY APPOINTMENT: </w:t>
      </w:r>
      <w:r w:rsidRPr="00D43913">
        <w:rPr>
          <w:szCs w:val="24"/>
        </w:rPr>
        <w:t xml:space="preserve">Motion by Sandy Ogle and seconded by John Walker to appoint Steve Proctor for a five-year term to serve on the Hocking County Law Library Board.                                                                       </w:t>
      </w:r>
    </w:p>
    <w:p w:rsidR="00D43913" w:rsidRDefault="00D43913" w:rsidP="00D43913">
      <w:pPr>
        <w:spacing w:before="0" w:after="0"/>
        <w:rPr>
          <w:szCs w:val="24"/>
        </w:rPr>
      </w:pPr>
      <w:r w:rsidRPr="00D43913">
        <w:rPr>
          <w:szCs w:val="24"/>
        </w:rPr>
        <w:t xml:space="preserve"> Vote: Walker, yea, Ogle, yea, Sheets, yea.</w:t>
      </w:r>
    </w:p>
    <w:p w:rsidR="00D43913" w:rsidRDefault="00D43913" w:rsidP="00D43913">
      <w:pPr>
        <w:spacing w:before="0" w:after="0"/>
        <w:rPr>
          <w:szCs w:val="24"/>
        </w:rPr>
      </w:pPr>
    </w:p>
    <w:p w:rsidR="00D43913" w:rsidRDefault="00D43913" w:rsidP="00D43913">
      <w:pPr>
        <w:spacing w:before="0" w:after="0"/>
        <w:rPr>
          <w:szCs w:val="24"/>
        </w:rPr>
      </w:pPr>
      <w:r>
        <w:rPr>
          <w:b/>
          <w:szCs w:val="24"/>
          <w:u w:val="single"/>
        </w:rPr>
        <w:t>BILL KAEPPNER:</w:t>
      </w:r>
      <w:r>
        <w:rPr>
          <w:szCs w:val="24"/>
        </w:rPr>
        <w:t xml:space="preserve"> County resident Bill Kaeppner gave an update on the Root Wire Festival. Bill stated that over 5,000 people attended the event with 12 different countries represented and believes it will become larger.</w:t>
      </w:r>
      <w:r w:rsidR="00524A45">
        <w:rPr>
          <w:szCs w:val="24"/>
        </w:rPr>
        <w:t xml:space="preserve"> Bill stated that he monitored the sound levels</w:t>
      </w:r>
      <w:r w:rsidR="00E353CD">
        <w:rPr>
          <w:szCs w:val="24"/>
        </w:rPr>
        <w:t xml:space="preserve"> at </w:t>
      </w:r>
      <w:r w:rsidR="00FA1A02">
        <w:rPr>
          <w:szCs w:val="24"/>
        </w:rPr>
        <w:t>different times and had the music to be turned downed</w:t>
      </w:r>
      <w:r w:rsidR="00E353CD">
        <w:rPr>
          <w:szCs w:val="24"/>
        </w:rPr>
        <w:t xml:space="preserve"> and plans to have them reduce the acoustic next year. Bill continues saying there was activity on the highway and he is sure everyone noticed</w:t>
      </w:r>
      <w:r>
        <w:rPr>
          <w:szCs w:val="24"/>
        </w:rPr>
        <w:t xml:space="preserve"> </w:t>
      </w:r>
      <w:r w:rsidR="00E353CD">
        <w:rPr>
          <w:szCs w:val="24"/>
        </w:rPr>
        <w:t>with agencies and with a big event folks go to it</w:t>
      </w:r>
      <w:r w:rsidR="00FA1A02">
        <w:rPr>
          <w:szCs w:val="24"/>
        </w:rPr>
        <w:t>,</w:t>
      </w:r>
      <w:r w:rsidR="00E353CD">
        <w:rPr>
          <w:szCs w:val="24"/>
        </w:rPr>
        <w:t xml:space="preserve"> and </w:t>
      </w:r>
      <w:r w:rsidR="00FA1A02">
        <w:rPr>
          <w:szCs w:val="24"/>
        </w:rPr>
        <w:t>there were</w:t>
      </w:r>
      <w:r w:rsidR="00E353CD">
        <w:rPr>
          <w:szCs w:val="24"/>
        </w:rPr>
        <w:t xml:space="preserve"> special units in town and on the inside we were kicking people out making sure that they conform to the rules.</w:t>
      </w:r>
      <w:r w:rsidR="00913D76">
        <w:rPr>
          <w:szCs w:val="24"/>
        </w:rPr>
        <w:t xml:space="preserve"> </w:t>
      </w:r>
      <w:r>
        <w:rPr>
          <w:szCs w:val="24"/>
        </w:rPr>
        <w:t xml:space="preserve">Sandy asked who paid for the extra security. Bill said </w:t>
      </w:r>
      <w:r w:rsidR="00E353CD">
        <w:rPr>
          <w:szCs w:val="24"/>
        </w:rPr>
        <w:t xml:space="preserve">because of the influx of people </w:t>
      </w:r>
      <w:r>
        <w:rPr>
          <w:szCs w:val="24"/>
        </w:rPr>
        <w:t xml:space="preserve">it was paid by </w:t>
      </w:r>
      <w:r w:rsidR="00913D76">
        <w:rPr>
          <w:szCs w:val="24"/>
        </w:rPr>
        <w:t>the</w:t>
      </w:r>
      <w:r>
        <w:rPr>
          <w:szCs w:val="24"/>
        </w:rPr>
        <w:t xml:space="preserve"> </w:t>
      </w:r>
      <w:r w:rsidR="005008EE">
        <w:rPr>
          <w:szCs w:val="24"/>
        </w:rPr>
        <w:t>I</w:t>
      </w:r>
      <w:r>
        <w:rPr>
          <w:szCs w:val="24"/>
        </w:rPr>
        <w:t>nterdiction</w:t>
      </w:r>
      <w:r w:rsidR="00913D76">
        <w:rPr>
          <w:szCs w:val="24"/>
        </w:rPr>
        <w:t xml:space="preserve"> </w:t>
      </w:r>
      <w:r w:rsidR="005008EE">
        <w:rPr>
          <w:szCs w:val="24"/>
        </w:rPr>
        <w:t>Squad,</w:t>
      </w:r>
      <w:r w:rsidR="00913D76">
        <w:rPr>
          <w:szCs w:val="24"/>
        </w:rPr>
        <w:t xml:space="preserve"> City of Logan</w:t>
      </w:r>
      <w:r>
        <w:rPr>
          <w:szCs w:val="24"/>
        </w:rPr>
        <w:t xml:space="preserve"> </w:t>
      </w:r>
      <w:r w:rsidR="00913D76">
        <w:rPr>
          <w:szCs w:val="24"/>
        </w:rPr>
        <w:t xml:space="preserve">and the Highway Patrol </w:t>
      </w:r>
      <w:r>
        <w:rPr>
          <w:szCs w:val="24"/>
        </w:rPr>
        <w:t>and</w:t>
      </w:r>
      <w:r w:rsidR="00913D76">
        <w:rPr>
          <w:szCs w:val="24"/>
        </w:rPr>
        <w:t xml:space="preserve"> on the inside we had 18 paid security people, </w:t>
      </w:r>
      <w:r>
        <w:rPr>
          <w:szCs w:val="24"/>
        </w:rPr>
        <w:t>this year they used a private security</w:t>
      </w:r>
      <w:r w:rsidR="00E353CD">
        <w:rPr>
          <w:szCs w:val="24"/>
        </w:rPr>
        <w:t xml:space="preserve"> firm</w:t>
      </w:r>
      <w:r>
        <w:rPr>
          <w:szCs w:val="24"/>
        </w:rPr>
        <w:t xml:space="preserve"> and next year </w:t>
      </w:r>
      <w:r w:rsidR="00E353CD">
        <w:rPr>
          <w:szCs w:val="24"/>
        </w:rPr>
        <w:t>we are talking about</w:t>
      </w:r>
      <w:r w:rsidR="00913D76">
        <w:rPr>
          <w:szCs w:val="24"/>
        </w:rPr>
        <w:t xml:space="preserve"> </w:t>
      </w:r>
      <w:r w:rsidR="00E353CD">
        <w:rPr>
          <w:szCs w:val="24"/>
        </w:rPr>
        <w:t>using</w:t>
      </w:r>
      <w:r>
        <w:rPr>
          <w:szCs w:val="24"/>
        </w:rPr>
        <w:t xml:space="preserve"> uniform </w:t>
      </w:r>
      <w:r w:rsidR="00913D76">
        <w:rPr>
          <w:szCs w:val="24"/>
        </w:rPr>
        <w:t>folks doing</w:t>
      </w:r>
      <w:r>
        <w:rPr>
          <w:szCs w:val="24"/>
        </w:rPr>
        <w:t xml:space="preserve"> inspections. John stated his opinion is that they do not need this type of clientele in our county; we have enough of a drug problem. Bill stated that </w:t>
      </w:r>
      <w:r w:rsidR="00606717">
        <w:rPr>
          <w:szCs w:val="24"/>
        </w:rPr>
        <w:t>the average</w:t>
      </w:r>
      <w:r>
        <w:rPr>
          <w:szCs w:val="24"/>
        </w:rPr>
        <w:t xml:space="preserve"> age </w:t>
      </w:r>
      <w:r w:rsidR="00606717">
        <w:rPr>
          <w:szCs w:val="24"/>
        </w:rPr>
        <w:t>was</w:t>
      </w:r>
      <w:r>
        <w:rPr>
          <w:szCs w:val="24"/>
        </w:rPr>
        <w:t xml:space="preserve"> 4</w:t>
      </w:r>
      <w:r w:rsidR="00606717">
        <w:rPr>
          <w:szCs w:val="24"/>
        </w:rPr>
        <w:t xml:space="preserve">5 and </w:t>
      </w:r>
      <w:r>
        <w:rPr>
          <w:szCs w:val="24"/>
        </w:rPr>
        <w:t xml:space="preserve">50 and </w:t>
      </w:r>
      <w:r w:rsidR="00913D76">
        <w:rPr>
          <w:szCs w:val="24"/>
        </w:rPr>
        <w:t>the</w:t>
      </w:r>
      <w:r w:rsidR="005A5EDC">
        <w:rPr>
          <w:szCs w:val="24"/>
        </w:rPr>
        <w:t xml:space="preserve"> C</w:t>
      </w:r>
      <w:r w:rsidR="00FA1A02">
        <w:rPr>
          <w:szCs w:val="24"/>
        </w:rPr>
        <w:t>ommissioners</w:t>
      </w:r>
      <w:r w:rsidR="00913D76">
        <w:rPr>
          <w:szCs w:val="24"/>
        </w:rPr>
        <w:t xml:space="preserve"> did not come inside to look around</w:t>
      </w:r>
      <w:r>
        <w:rPr>
          <w:szCs w:val="24"/>
        </w:rPr>
        <w:t xml:space="preserve">. </w:t>
      </w:r>
      <w:r w:rsidR="005008EE">
        <w:rPr>
          <w:szCs w:val="24"/>
        </w:rPr>
        <w:t xml:space="preserve">Bill said he would love to have them to set up at football games and at the fair and they could make a real nice heist too and that’s why they do inspections and they turn </w:t>
      </w:r>
      <w:r w:rsidR="00606717">
        <w:rPr>
          <w:szCs w:val="24"/>
        </w:rPr>
        <w:t>people around.</w:t>
      </w:r>
      <w:r w:rsidR="00606717" w:rsidRPr="00606717">
        <w:rPr>
          <w:szCs w:val="24"/>
        </w:rPr>
        <w:t xml:space="preserve"> </w:t>
      </w:r>
      <w:r w:rsidR="00606717">
        <w:rPr>
          <w:szCs w:val="24"/>
        </w:rPr>
        <w:t>Clark stated he agrees that he has nothing against the event</w:t>
      </w:r>
      <w:proofErr w:type="gramStart"/>
      <w:r w:rsidR="00FA1A02">
        <w:rPr>
          <w:szCs w:val="24"/>
        </w:rPr>
        <w:t>;</w:t>
      </w:r>
      <w:proofErr w:type="gramEnd"/>
      <w:r w:rsidR="00606717">
        <w:rPr>
          <w:szCs w:val="24"/>
        </w:rPr>
        <w:t xml:space="preserve"> but the activity.</w:t>
      </w:r>
      <w:r w:rsidR="00FA1A02">
        <w:rPr>
          <w:szCs w:val="24"/>
        </w:rPr>
        <w:t xml:space="preserve">                                                                                                                                                                                     </w:t>
      </w:r>
    </w:p>
    <w:p w:rsidR="00D43913" w:rsidRDefault="00D43913" w:rsidP="00D43913">
      <w:pPr>
        <w:spacing w:before="0" w:after="0"/>
        <w:rPr>
          <w:szCs w:val="24"/>
        </w:rPr>
      </w:pPr>
      <w:r>
        <w:rPr>
          <w:b/>
          <w:szCs w:val="24"/>
          <w:u w:val="single"/>
        </w:rPr>
        <w:t>FOR THE RECORD:</w:t>
      </w:r>
      <w:r>
        <w:rPr>
          <w:szCs w:val="24"/>
        </w:rPr>
        <w:t xml:space="preserve"> Sandy stepped out of the meeting at 9:28A</w:t>
      </w:r>
      <w:r w:rsidR="0003423B">
        <w:rPr>
          <w:szCs w:val="24"/>
        </w:rPr>
        <w:t>M</w:t>
      </w:r>
      <w:r>
        <w:rPr>
          <w:szCs w:val="24"/>
        </w:rPr>
        <w:t xml:space="preserve"> and returned at 9:30AM.</w:t>
      </w:r>
    </w:p>
    <w:p w:rsidR="0003423B" w:rsidRDefault="0003423B" w:rsidP="00D43913">
      <w:pPr>
        <w:spacing w:before="0" w:after="0"/>
        <w:rPr>
          <w:szCs w:val="24"/>
        </w:rPr>
      </w:pPr>
    </w:p>
    <w:p w:rsidR="0003423B" w:rsidRDefault="0003423B" w:rsidP="00D43913">
      <w:pPr>
        <w:spacing w:before="0" w:after="0"/>
        <w:rPr>
          <w:szCs w:val="24"/>
        </w:rPr>
      </w:pPr>
      <w:proofErr w:type="spellStart"/>
      <w:r>
        <w:rPr>
          <w:b/>
          <w:szCs w:val="24"/>
          <w:u w:val="single"/>
        </w:rPr>
        <w:t>DLZ</w:t>
      </w:r>
      <w:proofErr w:type="spellEnd"/>
      <w:r>
        <w:rPr>
          <w:b/>
          <w:szCs w:val="24"/>
          <w:u w:val="single"/>
        </w:rPr>
        <w:t xml:space="preserve"> ARCHITECTS:</w:t>
      </w:r>
      <w:r>
        <w:rPr>
          <w:szCs w:val="24"/>
        </w:rPr>
        <w:t xml:space="preserve"> Hollie Hinton of </w:t>
      </w:r>
      <w:proofErr w:type="spellStart"/>
      <w:r>
        <w:rPr>
          <w:szCs w:val="24"/>
        </w:rPr>
        <w:t>DLZ</w:t>
      </w:r>
      <w:proofErr w:type="spellEnd"/>
      <w:r>
        <w:rPr>
          <w:szCs w:val="24"/>
        </w:rPr>
        <w:t xml:space="preserve"> Architects introduced herself and gave a presentation of the services that are available thru them.</w:t>
      </w:r>
    </w:p>
    <w:p w:rsidR="00FA1A02" w:rsidRDefault="00FA1A02" w:rsidP="00D43913">
      <w:pPr>
        <w:spacing w:before="0" w:after="0"/>
        <w:rPr>
          <w:szCs w:val="24"/>
        </w:rPr>
      </w:pPr>
    </w:p>
    <w:p w:rsidR="00D43913" w:rsidRDefault="0003423B" w:rsidP="00483F28">
      <w:pPr>
        <w:spacing w:before="0" w:after="0"/>
        <w:rPr>
          <w:szCs w:val="24"/>
        </w:rPr>
      </w:pPr>
      <w:r>
        <w:rPr>
          <w:b/>
          <w:szCs w:val="24"/>
          <w:u w:val="single"/>
        </w:rPr>
        <w:t>KYLE WALKER –REAL WORLD SERVICES:</w:t>
      </w:r>
      <w:r>
        <w:rPr>
          <w:szCs w:val="24"/>
        </w:rPr>
        <w:t xml:space="preserve"> Kyle Walker of Real world Services presented his</w:t>
      </w:r>
      <w:r w:rsidR="00606717">
        <w:rPr>
          <w:szCs w:val="24"/>
        </w:rPr>
        <w:t xml:space="preserve"> </w:t>
      </w:r>
      <w:r>
        <w:rPr>
          <w:szCs w:val="24"/>
        </w:rPr>
        <w:t xml:space="preserve">cleaning services. John asked if they could cover the maintenance if Brian was on vacation. Kyle said he would look into it. John stated that the restrooms would need cleaned every day in the morning and </w:t>
      </w:r>
      <w:r>
        <w:rPr>
          <w:szCs w:val="24"/>
        </w:rPr>
        <w:lastRenderedPageBreak/>
        <w:t>checked on before they would leave. Kyle a</w:t>
      </w:r>
      <w:r w:rsidR="005A5EDC">
        <w:rPr>
          <w:szCs w:val="24"/>
        </w:rPr>
        <w:t>sked about office cleaning and J</w:t>
      </w:r>
      <w:r>
        <w:rPr>
          <w:szCs w:val="24"/>
        </w:rPr>
        <w:t xml:space="preserve">ohn said they were to be cleaned while staff was in their offices. Sandy asked how long </w:t>
      </w:r>
      <w:r w:rsidR="00483F28">
        <w:rPr>
          <w:szCs w:val="24"/>
        </w:rPr>
        <w:t xml:space="preserve">the contract is. Kyle said they would need a 30-day notice. </w:t>
      </w:r>
    </w:p>
    <w:p w:rsidR="00483F28" w:rsidRDefault="00483F28" w:rsidP="00483F28">
      <w:pPr>
        <w:spacing w:before="0" w:after="0"/>
        <w:rPr>
          <w:szCs w:val="24"/>
        </w:rPr>
      </w:pPr>
    </w:p>
    <w:p w:rsidR="00AB5666" w:rsidRDefault="00483F28" w:rsidP="00483F28">
      <w:pPr>
        <w:spacing w:before="0" w:after="0"/>
        <w:rPr>
          <w:szCs w:val="24"/>
        </w:rPr>
      </w:pPr>
      <w:r>
        <w:rPr>
          <w:szCs w:val="24"/>
        </w:rPr>
        <w:t xml:space="preserve">Motion by Sandy Ogle and seconded by John Walker to contract with Real World Services Co. </w:t>
      </w:r>
    </w:p>
    <w:p w:rsidR="00483F28" w:rsidRDefault="00AB5666" w:rsidP="00483F28">
      <w:pPr>
        <w:spacing w:before="0" w:after="0"/>
        <w:rPr>
          <w:szCs w:val="24"/>
        </w:rPr>
      </w:pPr>
      <w:r>
        <w:rPr>
          <w:szCs w:val="24"/>
        </w:rPr>
        <w:t>Vote: Walker, yea, Ogle, yea, Sheets, yea.</w:t>
      </w:r>
      <w:r w:rsidR="00483F28">
        <w:rPr>
          <w:szCs w:val="24"/>
        </w:rPr>
        <w:t xml:space="preserve"> </w:t>
      </w:r>
    </w:p>
    <w:p w:rsidR="00606717" w:rsidRDefault="00606717" w:rsidP="00483F28">
      <w:pPr>
        <w:spacing w:before="0" w:after="0"/>
        <w:rPr>
          <w:szCs w:val="24"/>
        </w:rPr>
      </w:pPr>
    </w:p>
    <w:p w:rsidR="00AB5666" w:rsidRDefault="00606717" w:rsidP="00483F28">
      <w:pPr>
        <w:spacing w:before="0" w:after="0"/>
        <w:rPr>
          <w:szCs w:val="24"/>
        </w:rPr>
      </w:pPr>
      <w:r>
        <w:rPr>
          <w:b/>
          <w:szCs w:val="24"/>
          <w:u w:val="single"/>
        </w:rPr>
        <w:t>SHSC ADDITION DISCUSSION:</w:t>
      </w:r>
      <w:r>
        <w:rPr>
          <w:szCs w:val="24"/>
        </w:rPr>
        <w:t xml:space="preserve"> Glen Crippen of HAPCAP stated they had finished their study of the bid review for the senior center project and lowest and best bid was from Weaver Masonry and recommend the county enter into contract</w:t>
      </w:r>
      <w:r w:rsidR="00CD23D5">
        <w:rPr>
          <w:szCs w:val="24"/>
        </w:rPr>
        <w:t xml:space="preserve"> with them in the amount of $185,</w:t>
      </w:r>
      <w:r>
        <w:rPr>
          <w:szCs w:val="24"/>
        </w:rPr>
        <w:t>690.00 and he did speak with Steve Good who was representing Phil Weaver. Sandy asked what he me</w:t>
      </w:r>
      <w:r w:rsidR="00CD23D5">
        <w:rPr>
          <w:szCs w:val="24"/>
        </w:rPr>
        <w:t>a</w:t>
      </w:r>
      <w:r>
        <w:rPr>
          <w:szCs w:val="24"/>
        </w:rPr>
        <w:t xml:space="preserve">nt by representing. Glen stated that </w:t>
      </w:r>
      <w:r w:rsidR="00CD23D5">
        <w:rPr>
          <w:szCs w:val="24"/>
        </w:rPr>
        <w:t xml:space="preserve">Steve will be an employee of Weaver Masonry and is authorized to sign documents and conduct business on their behalf and that he spoke to Steve about the counties concerns about the project and he would </w:t>
      </w:r>
      <w:r w:rsidR="00756D28">
        <w:rPr>
          <w:szCs w:val="24"/>
        </w:rPr>
        <w:t xml:space="preserve">not </w:t>
      </w:r>
      <w:r w:rsidR="00CD23D5">
        <w:rPr>
          <w:szCs w:val="24"/>
        </w:rPr>
        <w:t>be a sub</w:t>
      </w:r>
      <w:r w:rsidR="00756D28">
        <w:rPr>
          <w:szCs w:val="24"/>
        </w:rPr>
        <w:t>contractor. Sandy said she had spoken to Phil about the job and people would be watching including her that she had nothing against Mr. Good and explained this is his bond and he will be responsible for the project</w:t>
      </w:r>
      <w:r w:rsidR="0035108F">
        <w:rPr>
          <w:szCs w:val="24"/>
        </w:rPr>
        <w:t xml:space="preserve"> and he said he understood that. </w:t>
      </w:r>
    </w:p>
    <w:p w:rsidR="0035108F" w:rsidRDefault="0035108F" w:rsidP="00483F28">
      <w:pPr>
        <w:spacing w:before="0" w:after="0"/>
        <w:rPr>
          <w:szCs w:val="24"/>
        </w:rPr>
      </w:pPr>
    </w:p>
    <w:p w:rsidR="00AB5666" w:rsidRDefault="00910EBE" w:rsidP="00483F28">
      <w:pPr>
        <w:spacing w:before="0" w:after="0"/>
        <w:rPr>
          <w:szCs w:val="24"/>
        </w:rPr>
      </w:pPr>
      <w:r>
        <w:rPr>
          <w:b/>
          <w:szCs w:val="24"/>
          <w:u w:val="single"/>
        </w:rPr>
        <w:t>SHSC BID AWARD:</w:t>
      </w:r>
      <w:r>
        <w:rPr>
          <w:szCs w:val="24"/>
        </w:rPr>
        <w:t xml:space="preserve"> Motion by John Walker and seconded by Sandy Ogle to award the Scenic Hills Senior Center addition to Weaver Masonry upon recommendation of Glen Crippen of HAPCAP.</w:t>
      </w:r>
    </w:p>
    <w:p w:rsidR="00910EBE" w:rsidRDefault="00910EBE" w:rsidP="00483F28">
      <w:pPr>
        <w:spacing w:before="0" w:after="0"/>
        <w:rPr>
          <w:szCs w:val="24"/>
        </w:rPr>
      </w:pPr>
      <w:r>
        <w:rPr>
          <w:szCs w:val="24"/>
        </w:rPr>
        <w:t>Vote: Walker, yea, Ogle, yea, Sheets, yea.</w:t>
      </w:r>
    </w:p>
    <w:p w:rsidR="001218D8" w:rsidRDefault="001218D8" w:rsidP="00483F28">
      <w:pPr>
        <w:spacing w:before="0" w:after="0"/>
        <w:rPr>
          <w:szCs w:val="24"/>
        </w:rPr>
      </w:pPr>
    </w:p>
    <w:p w:rsidR="00524A45" w:rsidRDefault="002E1497" w:rsidP="00483F28">
      <w:pPr>
        <w:spacing w:before="0" w:after="0"/>
        <w:rPr>
          <w:szCs w:val="24"/>
        </w:rPr>
      </w:pPr>
      <w:r w:rsidRPr="002E1497">
        <w:rPr>
          <w:b/>
          <w:szCs w:val="24"/>
          <w:u w:val="single"/>
        </w:rPr>
        <w:t>DISCUSSION:</w:t>
      </w:r>
      <w:r>
        <w:rPr>
          <w:szCs w:val="24"/>
        </w:rPr>
        <w:t xml:space="preserve"> County resident Mr. Angle asked how much grant money is in the Scenic Hills Senior Center project. Clark stated </w:t>
      </w:r>
      <w:r w:rsidR="001218D8">
        <w:rPr>
          <w:szCs w:val="24"/>
        </w:rPr>
        <w:t xml:space="preserve">it was </w:t>
      </w:r>
      <w:r>
        <w:rPr>
          <w:szCs w:val="24"/>
        </w:rPr>
        <w:t>in the sum of $60,000.00</w:t>
      </w:r>
      <w:r w:rsidR="00524A45">
        <w:rPr>
          <w:szCs w:val="24"/>
        </w:rPr>
        <w:t xml:space="preserve">. Mr. Angle asked if </w:t>
      </w:r>
      <w:r w:rsidR="005A5EDC">
        <w:rPr>
          <w:szCs w:val="24"/>
        </w:rPr>
        <w:t xml:space="preserve">it </w:t>
      </w:r>
      <w:r w:rsidR="00524A45">
        <w:rPr>
          <w:szCs w:val="24"/>
        </w:rPr>
        <w:t>would be under prevailing wage. Clark said yes.</w:t>
      </w:r>
    </w:p>
    <w:p w:rsidR="00524A45" w:rsidRDefault="00524A45" w:rsidP="00524A45">
      <w:smartTag w:uri="urn:schemas-microsoft-com:office:smarttags" w:element="stockticker">
        <w:smartTag w:uri="urn:schemas-microsoft-com:office:smarttags" w:element="PersonName">
          <w:r>
            <w:rPr>
              <w:b/>
              <w:u w:val="single"/>
            </w:rPr>
            <w:t>EMA</w:t>
          </w:r>
        </w:smartTag>
      </w:smartTag>
      <w:r>
        <w:rPr>
          <w:b/>
          <w:u w:val="single"/>
        </w:rPr>
        <w:t xml:space="preserve"> DIRECTOR POSITION FILLED:</w:t>
      </w:r>
      <w:r>
        <w:t xml:space="preserve"> Motion by John Walker and seconded by Sandy Ogle to appoint David </w:t>
      </w:r>
      <w:proofErr w:type="spellStart"/>
      <w:r>
        <w:t>Ogg</w:t>
      </w:r>
      <w:proofErr w:type="spellEnd"/>
      <w:r>
        <w:t xml:space="preserve"> as Hocking County </w:t>
      </w:r>
      <w:smartTag w:uri="urn:schemas-microsoft-com:office:smarttags" w:element="stockticker">
        <w:smartTag w:uri="urn:schemas-microsoft-com:office:smarttags" w:element="PersonName">
          <w:r>
            <w:t>EMA</w:t>
          </w:r>
        </w:smartTag>
      </w:smartTag>
      <w:r>
        <w:t xml:space="preserve"> Director.</w:t>
      </w:r>
    </w:p>
    <w:p w:rsidR="00524A45" w:rsidRDefault="00524A45" w:rsidP="00524A45">
      <w:r>
        <w:t>Vote: Walker, yea, Ogle, yea, Sheets, yea.</w:t>
      </w:r>
    </w:p>
    <w:p w:rsidR="00BF2B03" w:rsidRDefault="00524A45">
      <w:r>
        <w:rPr>
          <w:b/>
          <w:u w:val="single"/>
        </w:rPr>
        <w:t>DISCUSSION:</w:t>
      </w:r>
      <w:r w:rsidR="001218D8">
        <w:t xml:space="preserve"> John stated that they are working on the dog tag resolution. Clark stated the Sheriff’s auction had one glitch that one person would not pay for an </w:t>
      </w:r>
      <w:r w:rsidR="00433429">
        <w:t>item and</w:t>
      </w:r>
      <w:r w:rsidR="001218D8">
        <w:t xml:space="preserve"> they will have to take him to small claims court. </w:t>
      </w:r>
    </w:p>
    <w:p w:rsidR="004D301E" w:rsidRPr="004D301E" w:rsidRDefault="004D301E">
      <w:r>
        <w:rPr>
          <w:b/>
          <w:u w:val="single"/>
        </w:rPr>
        <w:t>ADJOURNMENT:</w:t>
      </w:r>
      <w:r>
        <w:t xml:space="preserve"> Motion by Sandy Ogle and seconded by John Walker to adjourn the meeting</w:t>
      </w:r>
      <w:proofErr w:type="gramStart"/>
      <w:r>
        <w:t>;</w:t>
      </w:r>
      <w:proofErr w:type="gramEnd"/>
      <w:r>
        <w:t xml:space="preserve">   Vote: Walker yea</w:t>
      </w:r>
      <w:bookmarkStart w:id="0" w:name="_GoBack"/>
      <w:bookmarkEnd w:id="0"/>
      <w:r>
        <w:t>,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B289A">
            <w:pPr>
              <w:pStyle w:val="Signatures"/>
            </w:pPr>
            <w:r>
              <w:t xml:space="preserve">This is to certify that the above is the true action taken by this Board of Hocking County Commissioners at a regular meeting of the Board held on </w:t>
            </w:r>
            <w:r w:rsidR="004B289A">
              <w:t>August 20</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85" w:rsidRDefault="004A3C85" w:rsidP="00A50895">
      <w:pPr>
        <w:spacing w:before="0" w:after="0"/>
      </w:pPr>
      <w:r>
        <w:separator/>
      </w:r>
    </w:p>
  </w:endnote>
  <w:endnote w:type="continuationSeparator" w:id="0">
    <w:p w:rsidR="004A3C85" w:rsidRDefault="004A3C8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85" w:rsidRDefault="004A3C85" w:rsidP="00A50895">
      <w:pPr>
        <w:spacing w:before="0" w:after="0"/>
      </w:pPr>
      <w:r>
        <w:separator/>
      </w:r>
    </w:p>
  </w:footnote>
  <w:footnote w:type="continuationSeparator" w:id="0">
    <w:p w:rsidR="004A3C85" w:rsidRDefault="004A3C8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A3C85">
      <w:t>August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3C85"/>
    <w:rsid w:val="0003423B"/>
    <w:rsid w:val="001218D8"/>
    <w:rsid w:val="00135761"/>
    <w:rsid w:val="00183E82"/>
    <w:rsid w:val="00191651"/>
    <w:rsid w:val="00241DC1"/>
    <w:rsid w:val="002A5D52"/>
    <w:rsid w:val="002E1497"/>
    <w:rsid w:val="0035108F"/>
    <w:rsid w:val="0036328E"/>
    <w:rsid w:val="00393D3C"/>
    <w:rsid w:val="00400C82"/>
    <w:rsid w:val="00433429"/>
    <w:rsid w:val="00466249"/>
    <w:rsid w:val="00483F28"/>
    <w:rsid w:val="004A3C85"/>
    <w:rsid w:val="004B289A"/>
    <w:rsid w:val="004D301E"/>
    <w:rsid w:val="005008EE"/>
    <w:rsid w:val="00524A45"/>
    <w:rsid w:val="005A5EDC"/>
    <w:rsid w:val="00606717"/>
    <w:rsid w:val="00746BB6"/>
    <w:rsid w:val="00756D28"/>
    <w:rsid w:val="00897F95"/>
    <w:rsid w:val="00910EBE"/>
    <w:rsid w:val="00913D76"/>
    <w:rsid w:val="00977855"/>
    <w:rsid w:val="00A04EEF"/>
    <w:rsid w:val="00AB5666"/>
    <w:rsid w:val="00B86635"/>
    <w:rsid w:val="00BF2B03"/>
    <w:rsid w:val="00CD23D5"/>
    <w:rsid w:val="00D147D9"/>
    <w:rsid w:val="00D345E5"/>
    <w:rsid w:val="00D43913"/>
    <w:rsid w:val="00E327D9"/>
    <w:rsid w:val="00E353CD"/>
    <w:rsid w:val="00F2016B"/>
    <w:rsid w:val="00FA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51EFBE47-42BE-4855-ACB0-0E711A11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2E1497"/>
    <w:rPr>
      <w:sz w:val="16"/>
      <w:szCs w:val="16"/>
    </w:rPr>
  </w:style>
  <w:style w:type="paragraph" w:styleId="CommentText">
    <w:name w:val="annotation text"/>
    <w:basedOn w:val="Normal"/>
    <w:link w:val="CommentTextChar"/>
    <w:uiPriority w:val="99"/>
    <w:semiHidden/>
    <w:unhideWhenUsed/>
    <w:rsid w:val="002E1497"/>
    <w:rPr>
      <w:sz w:val="20"/>
    </w:rPr>
  </w:style>
  <w:style w:type="character" w:customStyle="1" w:styleId="CommentTextChar">
    <w:name w:val="Comment Text Char"/>
    <w:basedOn w:val="DefaultParagraphFont"/>
    <w:link w:val="CommentText"/>
    <w:uiPriority w:val="99"/>
    <w:semiHidden/>
    <w:rsid w:val="002E1497"/>
  </w:style>
  <w:style w:type="paragraph" w:styleId="CommentSubject">
    <w:name w:val="annotation subject"/>
    <w:basedOn w:val="CommentText"/>
    <w:next w:val="CommentText"/>
    <w:link w:val="CommentSubjectChar"/>
    <w:uiPriority w:val="99"/>
    <w:semiHidden/>
    <w:unhideWhenUsed/>
    <w:rsid w:val="002E1497"/>
    <w:rPr>
      <w:b/>
      <w:bCs/>
    </w:rPr>
  </w:style>
  <w:style w:type="character" w:customStyle="1" w:styleId="CommentSubjectChar">
    <w:name w:val="Comment Subject Char"/>
    <w:basedOn w:val="CommentTextChar"/>
    <w:link w:val="CommentSubject"/>
    <w:uiPriority w:val="99"/>
    <w:semiHidden/>
    <w:rsid w:val="002E1497"/>
    <w:rPr>
      <w:b/>
      <w:bCs/>
    </w:rPr>
  </w:style>
  <w:style w:type="paragraph" w:styleId="BalloonText">
    <w:name w:val="Balloon Text"/>
    <w:basedOn w:val="Normal"/>
    <w:link w:val="BalloonTextChar"/>
    <w:uiPriority w:val="99"/>
    <w:semiHidden/>
    <w:unhideWhenUsed/>
    <w:rsid w:val="002E14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5E484B-2BFF-4264-9D80-CCF7E3D64DB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A39E-7625-4D07-BCD1-3A26000B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2013.dotm</Template>
  <TotalTime>275</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2013-08-22T12:42:00Z</cp:lastPrinted>
  <dcterms:created xsi:type="dcterms:W3CDTF">2013-08-20T12:03:00Z</dcterms:created>
  <dcterms:modified xsi:type="dcterms:W3CDTF">2013-08-22T14:49:00Z</dcterms:modified>
  <cp:category>minutes</cp:category>
</cp:coreProperties>
</file>