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2B03" w:rsidRDefault="00BF2B03">
      <w:r>
        <w:t>The Board of Hocking County Commissioners met in regular session</w:t>
      </w:r>
      <w:r w:rsidR="00E60A8C">
        <w:t xml:space="preserve"> this 26</w:t>
      </w:r>
      <w:r w:rsidR="00E60A8C" w:rsidRPr="00E60A8C">
        <w:rPr>
          <w:vertAlign w:val="superscript"/>
        </w:rPr>
        <w:t>th</w:t>
      </w:r>
      <w:r w:rsidR="00E60A8C">
        <w:t xml:space="preserve"> day of September, 2013 with the following members present John Walker, Sandy Ogle, and Clark Sheets.</w:t>
      </w:r>
      <w:r>
        <w:t xml:space="preserve"> </w:t>
      </w:r>
    </w:p>
    <w:p w:rsidR="0061314B" w:rsidRPr="007E5A48" w:rsidRDefault="0061314B" w:rsidP="0061314B">
      <w:r w:rsidRPr="007E5A48">
        <w:rPr>
          <w:b/>
          <w:u w:val="single"/>
        </w:rPr>
        <w:t>MEETING:</w:t>
      </w:r>
      <w:r w:rsidRPr="007E5A48">
        <w:t xml:space="preserve"> The meeting was called to order by President Clark Sheets.</w:t>
      </w:r>
    </w:p>
    <w:p w:rsidR="0061314B" w:rsidRPr="007E5A48" w:rsidRDefault="0061314B" w:rsidP="0061314B">
      <w:r w:rsidRPr="007E5A48">
        <w:rPr>
          <w:b/>
          <w:u w:val="single"/>
        </w:rPr>
        <w:t>MINUTES:</w:t>
      </w:r>
      <w:r>
        <w:t xml:space="preserve"> September 24</w:t>
      </w:r>
      <w:r w:rsidRPr="007E5A48">
        <w:t xml:space="preserve">, 2013 minutes approved </w:t>
      </w:r>
      <w:r w:rsidR="00BA38AA">
        <w:t>with notation</w:t>
      </w:r>
      <w:r w:rsidRPr="007E5A48">
        <w:t>.</w:t>
      </w:r>
    </w:p>
    <w:p w:rsidR="0061314B" w:rsidRDefault="0061314B" w:rsidP="0061314B">
      <w:r w:rsidRPr="007E5A48">
        <w:rPr>
          <w:b/>
          <w:u w:val="single"/>
        </w:rPr>
        <w:t>AGENDA:</w:t>
      </w:r>
      <w:r>
        <w:t xml:space="preserve"> Motion by John Walker and seconded by Sandy Ogle</w:t>
      </w:r>
      <w:r w:rsidRPr="007E5A48">
        <w:t xml:space="preserve"> to approve the Agenda</w:t>
      </w:r>
      <w:proofErr w:type="gramStart"/>
      <w:r w:rsidRPr="007E5A48">
        <w:t xml:space="preserve">. </w:t>
      </w:r>
      <w:r w:rsidR="00DE7479">
        <w:t xml:space="preserve">                        </w:t>
      </w:r>
      <w:proofErr w:type="gramEnd"/>
      <w:r w:rsidRPr="007E5A48">
        <w:t>Vote: Walk</w:t>
      </w:r>
      <w:r>
        <w:t>er, yea, Ogle, yea, Sheets, yea.</w:t>
      </w:r>
    </w:p>
    <w:p w:rsidR="00B63AE9" w:rsidRDefault="0061314B" w:rsidP="0061314B">
      <w:r w:rsidRPr="0061314B">
        <w:rPr>
          <w:b/>
          <w:u w:val="single"/>
        </w:rPr>
        <w:t>PUBLIC COMMENT:</w:t>
      </w:r>
      <w:r>
        <w:t xml:space="preserve"> </w:t>
      </w:r>
      <w:r w:rsidR="00B63AE9">
        <w:t xml:space="preserve">Deb Tobin of Logan Daily News commented that she thought at the last meeting she thought it was going to be in executive session. Clark stated that he thought it would be. </w:t>
      </w:r>
      <w:r w:rsidR="00BA38AA">
        <w:t>John said they were under the impression it would be.</w:t>
      </w:r>
      <w:r w:rsidR="008C1370">
        <w:t xml:space="preserve"> </w:t>
      </w:r>
      <w:r w:rsidR="00B63AE9">
        <w:t>Sandy said that it was over the budget and that cannot be in executive session.</w:t>
      </w:r>
    </w:p>
    <w:p w:rsidR="0061314B" w:rsidRPr="007E5A48" w:rsidRDefault="0061314B" w:rsidP="0061314B">
      <w:r w:rsidRPr="007E5A48">
        <w:rPr>
          <w:b/>
          <w:u w:val="single"/>
        </w:rPr>
        <w:t>BILLS:</w:t>
      </w:r>
      <w:r w:rsidRPr="007E5A48">
        <w:t xml:space="preserve"> The following bills were presented for examination and approval:</w:t>
      </w:r>
    </w:p>
    <w:tbl>
      <w:tblPr>
        <w:tblW w:w="10080" w:type="dxa"/>
        <w:tblLayout w:type="fixed"/>
        <w:tblLook w:val="0000" w:firstRow="0" w:lastRow="0" w:firstColumn="0" w:lastColumn="0" w:noHBand="0" w:noVBand="0"/>
      </w:tblPr>
      <w:tblGrid>
        <w:gridCol w:w="3989"/>
        <w:gridCol w:w="979"/>
        <w:gridCol w:w="3514"/>
        <w:gridCol w:w="158"/>
        <w:gridCol w:w="1440"/>
      </w:tblGrid>
      <w:tr w:rsidR="00D85803" w:rsidTr="00D85803">
        <w:tc>
          <w:tcPr>
            <w:tcW w:w="3989" w:type="dxa"/>
          </w:tcPr>
          <w:p w:rsidR="00D85803" w:rsidRDefault="00D85803" w:rsidP="00D85803">
            <w:pPr>
              <w:pStyle w:val="TableHeaders"/>
            </w:pPr>
            <w:r>
              <w:t>Name</w:t>
            </w:r>
          </w:p>
        </w:tc>
        <w:tc>
          <w:tcPr>
            <w:tcW w:w="979" w:type="dxa"/>
          </w:tcPr>
          <w:p w:rsidR="00D85803" w:rsidRDefault="00D85803" w:rsidP="00D85803">
            <w:pPr>
              <w:pStyle w:val="TableHeaders"/>
              <w:jc w:val="center"/>
            </w:pPr>
            <w:r>
              <w:t>No.</w:t>
            </w:r>
          </w:p>
        </w:tc>
        <w:tc>
          <w:tcPr>
            <w:tcW w:w="3514" w:type="dxa"/>
          </w:tcPr>
          <w:p w:rsidR="00D85803" w:rsidRDefault="00D85803" w:rsidP="00D85803">
            <w:pPr>
              <w:pStyle w:val="TableHeaders"/>
            </w:pPr>
            <w:r>
              <w:t>Purpose</w:t>
            </w:r>
          </w:p>
        </w:tc>
        <w:tc>
          <w:tcPr>
            <w:tcW w:w="1598" w:type="dxa"/>
            <w:gridSpan w:val="2"/>
          </w:tcPr>
          <w:p w:rsidR="00D85803" w:rsidRDefault="00D85803" w:rsidP="00D85803">
            <w:pPr>
              <w:pStyle w:val="TableHeaders"/>
              <w:jc w:val="right"/>
            </w:pPr>
            <w:r>
              <w:t>Amount</w:t>
            </w:r>
          </w:p>
        </w:tc>
      </w:tr>
      <w:tr w:rsidR="00D85803" w:rsidTr="00D85803">
        <w:tc>
          <w:tcPr>
            <w:tcW w:w="3989" w:type="dxa"/>
          </w:tcPr>
          <w:p w:rsidR="00720DE2" w:rsidRDefault="00720DE2" w:rsidP="00D85803">
            <w:pPr>
              <w:pStyle w:val="Table"/>
            </w:pPr>
            <w:r>
              <w:t>Gordon Flesch</w:t>
            </w:r>
          </w:p>
        </w:tc>
        <w:tc>
          <w:tcPr>
            <w:tcW w:w="979" w:type="dxa"/>
          </w:tcPr>
          <w:p w:rsidR="00D85803" w:rsidRDefault="00D85803" w:rsidP="00D85803">
            <w:pPr>
              <w:pStyle w:val="Table"/>
              <w:jc w:val="center"/>
            </w:pPr>
            <w:r>
              <w:t>8237</w:t>
            </w:r>
          </w:p>
        </w:tc>
        <w:tc>
          <w:tcPr>
            <w:tcW w:w="3514" w:type="dxa"/>
          </w:tcPr>
          <w:p w:rsidR="00D85803" w:rsidRDefault="00720DE2" w:rsidP="00D85803">
            <w:pPr>
              <w:pStyle w:val="Table"/>
            </w:pPr>
            <w:r>
              <w:t xml:space="preserve">Monthly Copier </w:t>
            </w:r>
            <w:proofErr w:type="spellStart"/>
            <w:r>
              <w:t>Maint</w:t>
            </w:r>
            <w:proofErr w:type="spellEnd"/>
            <w:r>
              <w:t>/Copier – Auditor</w:t>
            </w:r>
          </w:p>
        </w:tc>
        <w:tc>
          <w:tcPr>
            <w:tcW w:w="1598" w:type="dxa"/>
            <w:gridSpan w:val="2"/>
          </w:tcPr>
          <w:p w:rsidR="00D85803" w:rsidRDefault="00720DE2" w:rsidP="00D85803">
            <w:pPr>
              <w:pStyle w:val="Table"/>
              <w:jc w:val="right"/>
            </w:pPr>
            <w:r>
              <w:t>34.58</w:t>
            </w:r>
          </w:p>
        </w:tc>
      </w:tr>
      <w:tr w:rsidR="00720DE2" w:rsidTr="00D85803">
        <w:tc>
          <w:tcPr>
            <w:tcW w:w="3989" w:type="dxa"/>
          </w:tcPr>
          <w:p w:rsidR="00720DE2" w:rsidRDefault="00720DE2" w:rsidP="00D85803">
            <w:pPr>
              <w:pStyle w:val="Table"/>
            </w:pPr>
            <w:r>
              <w:t>CCAO</w:t>
            </w:r>
          </w:p>
        </w:tc>
        <w:tc>
          <w:tcPr>
            <w:tcW w:w="979" w:type="dxa"/>
          </w:tcPr>
          <w:p w:rsidR="00720DE2" w:rsidRDefault="00720DE2" w:rsidP="00D85803">
            <w:pPr>
              <w:pStyle w:val="Table"/>
              <w:jc w:val="center"/>
            </w:pPr>
            <w:r>
              <w:t>8238</w:t>
            </w:r>
          </w:p>
        </w:tc>
        <w:tc>
          <w:tcPr>
            <w:tcW w:w="3514" w:type="dxa"/>
          </w:tcPr>
          <w:p w:rsidR="00720DE2" w:rsidRDefault="00720DE2" w:rsidP="00D85803">
            <w:pPr>
              <w:pStyle w:val="Table"/>
            </w:pPr>
            <w:proofErr w:type="spellStart"/>
            <w:r>
              <w:t>CAUV</w:t>
            </w:r>
            <w:proofErr w:type="spellEnd"/>
            <w:r>
              <w:t xml:space="preserve"> School Registration – Treasurer</w:t>
            </w:r>
          </w:p>
        </w:tc>
        <w:tc>
          <w:tcPr>
            <w:tcW w:w="1598" w:type="dxa"/>
            <w:gridSpan w:val="2"/>
          </w:tcPr>
          <w:p w:rsidR="00720DE2" w:rsidRDefault="00720DE2" w:rsidP="00D85803">
            <w:pPr>
              <w:pStyle w:val="Table"/>
              <w:jc w:val="right"/>
            </w:pPr>
            <w:r>
              <w:t>42.00</w:t>
            </w:r>
          </w:p>
        </w:tc>
      </w:tr>
      <w:tr w:rsidR="00720DE2" w:rsidTr="00D85803">
        <w:tc>
          <w:tcPr>
            <w:tcW w:w="3989" w:type="dxa"/>
          </w:tcPr>
          <w:p w:rsidR="00720DE2" w:rsidRDefault="00720DE2" w:rsidP="00D85803">
            <w:pPr>
              <w:pStyle w:val="Table"/>
            </w:pPr>
            <w:r>
              <w:t>Laina Fetherolf, HO CO Prosecutor</w:t>
            </w:r>
          </w:p>
        </w:tc>
        <w:tc>
          <w:tcPr>
            <w:tcW w:w="979" w:type="dxa"/>
          </w:tcPr>
          <w:p w:rsidR="00720DE2" w:rsidRDefault="00720DE2" w:rsidP="00D85803">
            <w:pPr>
              <w:pStyle w:val="Table"/>
              <w:jc w:val="center"/>
            </w:pPr>
            <w:r>
              <w:t>8239</w:t>
            </w:r>
          </w:p>
        </w:tc>
        <w:tc>
          <w:tcPr>
            <w:tcW w:w="3514" w:type="dxa"/>
          </w:tcPr>
          <w:p w:rsidR="00720DE2" w:rsidRDefault="00720DE2" w:rsidP="00D85803">
            <w:pPr>
              <w:pStyle w:val="Table"/>
            </w:pPr>
            <w:r>
              <w:t xml:space="preserve">Furtherance of </w:t>
            </w:r>
            <w:r w:rsidR="00DE7479">
              <w:t>Justice-</w:t>
            </w:r>
            <w:r>
              <w:t>Prosecutor</w:t>
            </w:r>
          </w:p>
        </w:tc>
        <w:tc>
          <w:tcPr>
            <w:tcW w:w="1598" w:type="dxa"/>
            <w:gridSpan w:val="2"/>
          </w:tcPr>
          <w:p w:rsidR="00720DE2" w:rsidRDefault="00720DE2" w:rsidP="00D85803">
            <w:pPr>
              <w:pStyle w:val="Table"/>
              <w:jc w:val="right"/>
            </w:pPr>
            <w:r>
              <w:t>5,000.00</w:t>
            </w:r>
          </w:p>
        </w:tc>
      </w:tr>
      <w:tr w:rsidR="00720DE2" w:rsidTr="00D85803">
        <w:tc>
          <w:tcPr>
            <w:tcW w:w="3989" w:type="dxa"/>
          </w:tcPr>
          <w:p w:rsidR="00720DE2" w:rsidRDefault="00720DE2" w:rsidP="00D85803">
            <w:pPr>
              <w:pStyle w:val="Table"/>
            </w:pPr>
            <w:proofErr w:type="spellStart"/>
            <w:r>
              <w:t>MFCD</w:t>
            </w:r>
            <w:proofErr w:type="spellEnd"/>
            <w:r>
              <w:t xml:space="preserve"> LLC</w:t>
            </w:r>
          </w:p>
        </w:tc>
        <w:tc>
          <w:tcPr>
            <w:tcW w:w="979" w:type="dxa"/>
          </w:tcPr>
          <w:p w:rsidR="00720DE2" w:rsidRDefault="00720DE2" w:rsidP="00D85803">
            <w:pPr>
              <w:pStyle w:val="Table"/>
              <w:jc w:val="center"/>
            </w:pPr>
            <w:r>
              <w:t>8240</w:t>
            </w:r>
          </w:p>
        </w:tc>
        <w:tc>
          <w:tcPr>
            <w:tcW w:w="3514" w:type="dxa"/>
          </w:tcPr>
          <w:p w:rsidR="00720DE2" w:rsidRDefault="00720DE2" w:rsidP="00D85803">
            <w:pPr>
              <w:pStyle w:val="Table"/>
            </w:pPr>
            <w:r>
              <w:t>Software Support – Auditor</w:t>
            </w:r>
          </w:p>
        </w:tc>
        <w:tc>
          <w:tcPr>
            <w:tcW w:w="1598" w:type="dxa"/>
            <w:gridSpan w:val="2"/>
          </w:tcPr>
          <w:p w:rsidR="00720DE2" w:rsidRDefault="00720DE2" w:rsidP="00D85803">
            <w:pPr>
              <w:pStyle w:val="Table"/>
              <w:jc w:val="right"/>
            </w:pPr>
            <w:r>
              <w:t>2,230.00</w:t>
            </w:r>
          </w:p>
        </w:tc>
      </w:tr>
      <w:tr w:rsidR="00720DE2" w:rsidTr="00D85803">
        <w:tc>
          <w:tcPr>
            <w:tcW w:w="3989" w:type="dxa"/>
          </w:tcPr>
          <w:p w:rsidR="00720DE2" w:rsidRDefault="00EB05E5" w:rsidP="00D85803">
            <w:pPr>
              <w:pStyle w:val="Table"/>
            </w:pPr>
            <w:r>
              <w:t>Xerox</w:t>
            </w:r>
          </w:p>
        </w:tc>
        <w:tc>
          <w:tcPr>
            <w:tcW w:w="979" w:type="dxa"/>
          </w:tcPr>
          <w:p w:rsidR="00720DE2" w:rsidRDefault="00EB05E5" w:rsidP="00D85803">
            <w:pPr>
              <w:pStyle w:val="Table"/>
              <w:jc w:val="center"/>
            </w:pPr>
            <w:r>
              <w:t>8241</w:t>
            </w:r>
          </w:p>
        </w:tc>
        <w:tc>
          <w:tcPr>
            <w:tcW w:w="3514" w:type="dxa"/>
          </w:tcPr>
          <w:p w:rsidR="00720DE2" w:rsidRDefault="00EB05E5" w:rsidP="00D85803">
            <w:pPr>
              <w:pStyle w:val="Table"/>
            </w:pPr>
            <w:r>
              <w:t>Contract Fees – Municipal Ct.</w:t>
            </w:r>
          </w:p>
        </w:tc>
        <w:tc>
          <w:tcPr>
            <w:tcW w:w="1598" w:type="dxa"/>
            <w:gridSpan w:val="2"/>
          </w:tcPr>
          <w:p w:rsidR="00720DE2" w:rsidRDefault="00EB05E5" w:rsidP="00D85803">
            <w:pPr>
              <w:pStyle w:val="Table"/>
              <w:jc w:val="right"/>
            </w:pPr>
            <w:r>
              <w:t>99.00</w:t>
            </w:r>
          </w:p>
        </w:tc>
      </w:tr>
      <w:tr w:rsidR="00EB05E5" w:rsidTr="00D85803">
        <w:tc>
          <w:tcPr>
            <w:tcW w:w="3989" w:type="dxa"/>
          </w:tcPr>
          <w:p w:rsidR="00EB05E5" w:rsidRDefault="00EB05E5" w:rsidP="00D85803">
            <w:pPr>
              <w:pStyle w:val="Table"/>
            </w:pPr>
            <w:r>
              <w:t>Dominion Voting</w:t>
            </w:r>
          </w:p>
        </w:tc>
        <w:tc>
          <w:tcPr>
            <w:tcW w:w="979" w:type="dxa"/>
          </w:tcPr>
          <w:p w:rsidR="00EB05E5" w:rsidRDefault="00EB05E5" w:rsidP="00D85803">
            <w:pPr>
              <w:pStyle w:val="Table"/>
              <w:jc w:val="center"/>
            </w:pPr>
            <w:r>
              <w:t>8242</w:t>
            </w:r>
          </w:p>
        </w:tc>
        <w:tc>
          <w:tcPr>
            <w:tcW w:w="3514" w:type="dxa"/>
          </w:tcPr>
          <w:p w:rsidR="00EB05E5" w:rsidRDefault="00EB05E5" w:rsidP="00D85803">
            <w:pPr>
              <w:pStyle w:val="Table"/>
            </w:pPr>
            <w:r>
              <w:t>Supplies – BOE</w:t>
            </w:r>
          </w:p>
        </w:tc>
        <w:tc>
          <w:tcPr>
            <w:tcW w:w="1598" w:type="dxa"/>
            <w:gridSpan w:val="2"/>
          </w:tcPr>
          <w:p w:rsidR="00EB05E5" w:rsidRDefault="00EB05E5" w:rsidP="00D85803">
            <w:pPr>
              <w:pStyle w:val="Table"/>
              <w:jc w:val="right"/>
            </w:pPr>
            <w:r>
              <w:t>355.48</w:t>
            </w:r>
          </w:p>
        </w:tc>
      </w:tr>
      <w:tr w:rsidR="00EB05E5" w:rsidTr="00D85803">
        <w:tc>
          <w:tcPr>
            <w:tcW w:w="3989" w:type="dxa"/>
          </w:tcPr>
          <w:p w:rsidR="00EB05E5" w:rsidRDefault="00EB05E5" w:rsidP="00D85803">
            <w:pPr>
              <w:pStyle w:val="Table"/>
            </w:pPr>
            <w:r>
              <w:t>HD Supply</w:t>
            </w:r>
          </w:p>
        </w:tc>
        <w:tc>
          <w:tcPr>
            <w:tcW w:w="979" w:type="dxa"/>
          </w:tcPr>
          <w:p w:rsidR="00EB05E5" w:rsidRDefault="00EB05E5" w:rsidP="00D85803">
            <w:pPr>
              <w:pStyle w:val="Table"/>
              <w:jc w:val="center"/>
            </w:pPr>
            <w:r>
              <w:t>8243</w:t>
            </w:r>
          </w:p>
        </w:tc>
        <w:tc>
          <w:tcPr>
            <w:tcW w:w="3514" w:type="dxa"/>
          </w:tcPr>
          <w:p w:rsidR="00EB05E5" w:rsidRDefault="00EB05E5" w:rsidP="00D85803">
            <w:pPr>
              <w:pStyle w:val="Table"/>
            </w:pPr>
            <w:r>
              <w:t>Supplies – Comm. Courthouse</w:t>
            </w:r>
          </w:p>
        </w:tc>
        <w:tc>
          <w:tcPr>
            <w:tcW w:w="1598" w:type="dxa"/>
            <w:gridSpan w:val="2"/>
          </w:tcPr>
          <w:p w:rsidR="00EB05E5" w:rsidRDefault="00EB05E5" w:rsidP="00D85803">
            <w:pPr>
              <w:pStyle w:val="Table"/>
              <w:jc w:val="right"/>
            </w:pPr>
            <w:r>
              <w:t>28.24</w:t>
            </w:r>
          </w:p>
        </w:tc>
      </w:tr>
      <w:tr w:rsidR="00EB05E5" w:rsidTr="00D85803">
        <w:tc>
          <w:tcPr>
            <w:tcW w:w="3989" w:type="dxa"/>
          </w:tcPr>
          <w:p w:rsidR="00EB05E5" w:rsidRDefault="00EB05E5" w:rsidP="00D85803">
            <w:pPr>
              <w:pStyle w:val="Table"/>
            </w:pPr>
            <w:r>
              <w:t>Marty’s Wrecker Service</w:t>
            </w:r>
          </w:p>
        </w:tc>
        <w:tc>
          <w:tcPr>
            <w:tcW w:w="979" w:type="dxa"/>
          </w:tcPr>
          <w:p w:rsidR="00EB05E5" w:rsidRDefault="00EB05E5" w:rsidP="00D85803">
            <w:pPr>
              <w:pStyle w:val="Table"/>
              <w:jc w:val="center"/>
            </w:pPr>
            <w:r>
              <w:t>8244</w:t>
            </w:r>
          </w:p>
        </w:tc>
        <w:tc>
          <w:tcPr>
            <w:tcW w:w="3514" w:type="dxa"/>
          </w:tcPr>
          <w:p w:rsidR="00EB05E5" w:rsidRDefault="00EB05E5" w:rsidP="00D85803">
            <w:pPr>
              <w:pStyle w:val="Table"/>
            </w:pPr>
            <w:r>
              <w:t>Battery for Van-Towing – Comm.</w:t>
            </w:r>
          </w:p>
        </w:tc>
        <w:tc>
          <w:tcPr>
            <w:tcW w:w="1598" w:type="dxa"/>
            <w:gridSpan w:val="2"/>
          </w:tcPr>
          <w:p w:rsidR="00EB05E5" w:rsidRDefault="00EB05E5" w:rsidP="00D85803">
            <w:pPr>
              <w:pStyle w:val="Table"/>
              <w:jc w:val="right"/>
            </w:pPr>
            <w:r>
              <w:t>216.95</w:t>
            </w:r>
          </w:p>
        </w:tc>
      </w:tr>
      <w:tr w:rsidR="00EB05E5" w:rsidTr="00D85803">
        <w:tc>
          <w:tcPr>
            <w:tcW w:w="3989" w:type="dxa"/>
          </w:tcPr>
          <w:p w:rsidR="00EB05E5" w:rsidRDefault="00EB05E5" w:rsidP="00D85803">
            <w:pPr>
              <w:pStyle w:val="Table"/>
            </w:pPr>
            <w:r>
              <w:t>Real World Services</w:t>
            </w:r>
          </w:p>
        </w:tc>
        <w:tc>
          <w:tcPr>
            <w:tcW w:w="979" w:type="dxa"/>
          </w:tcPr>
          <w:p w:rsidR="00EB05E5" w:rsidRDefault="00EB05E5" w:rsidP="00D85803">
            <w:pPr>
              <w:pStyle w:val="Table"/>
              <w:jc w:val="center"/>
            </w:pPr>
            <w:r>
              <w:t>8245</w:t>
            </w:r>
          </w:p>
        </w:tc>
        <w:tc>
          <w:tcPr>
            <w:tcW w:w="3514" w:type="dxa"/>
          </w:tcPr>
          <w:p w:rsidR="00EB05E5" w:rsidRDefault="00EB05E5" w:rsidP="00D85803">
            <w:pPr>
              <w:pStyle w:val="Table"/>
            </w:pPr>
            <w:r>
              <w:t>Cleaning Services – Comm. Courthouse</w:t>
            </w:r>
          </w:p>
        </w:tc>
        <w:tc>
          <w:tcPr>
            <w:tcW w:w="1598" w:type="dxa"/>
            <w:gridSpan w:val="2"/>
          </w:tcPr>
          <w:p w:rsidR="00EB05E5" w:rsidRDefault="00EB05E5" w:rsidP="00D85803">
            <w:pPr>
              <w:pStyle w:val="Table"/>
              <w:jc w:val="right"/>
            </w:pPr>
            <w:r>
              <w:t>3,228.00</w:t>
            </w:r>
          </w:p>
        </w:tc>
      </w:tr>
      <w:tr w:rsidR="00EB05E5" w:rsidTr="00D85803">
        <w:tc>
          <w:tcPr>
            <w:tcW w:w="3989" w:type="dxa"/>
          </w:tcPr>
          <w:p w:rsidR="00EB05E5" w:rsidRDefault="00EB05E5" w:rsidP="00D85803">
            <w:pPr>
              <w:pStyle w:val="Table"/>
            </w:pPr>
            <w:r>
              <w:t>Farmers</w:t>
            </w:r>
          </w:p>
        </w:tc>
        <w:tc>
          <w:tcPr>
            <w:tcW w:w="979" w:type="dxa"/>
          </w:tcPr>
          <w:p w:rsidR="00EB05E5" w:rsidRDefault="00EB05E5" w:rsidP="00D85803">
            <w:pPr>
              <w:pStyle w:val="Table"/>
              <w:jc w:val="center"/>
            </w:pPr>
            <w:r>
              <w:t>8246</w:t>
            </w:r>
          </w:p>
        </w:tc>
        <w:tc>
          <w:tcPr>
            <w:tcW w:w="3514" w:type="dxa"/>
          </w:tcPr>
          <w:p w:rsidR="00EB05E5" w:rsidRDefault="00EB05E5" w:rsidP="00D85803">
            <w:pPr>
              <w:pStyle w:val="Table"/>
            </w:pPr>
            <w:r>
              <w:t>Service – Comm. Courthouse</w:t>
            </w:r>
          </w:p>
        </w:tc>
        <w:tc>
          <w:tcPr>
            <w:tcW w:w="1598" w:type="dxa"/>
            <w:gridSpan w:val="2"/>
          </w:tcPr>
          <w:p w:rsidR="00EB05E5" w:rsidRDefault="00EB05E5" w:rsidP="00D85803">
            <w:pPr>
              <w:pStyle w:val="Table"/>
              <w:jc w:val="right"/>
            </w:pPr>
            <w:r>
              <w:t>242.00</w:t>
            </w:r>
          </w:p>
        </w:tc>
      </w:tr>
      <w:tr w:rsidR="00EB05E5" w:rsidTr="00D85803">
        <w:tc>
          <w:tcPr>
            <w:tcW w:w="3989" w:type="dxa"/>
          </w:tcPr>
          <w:p w:rsidR="00EB05E5" w:rsidRDefault="00EB05E5" w:rsidP="00D85803">
            <w:pPr>
              <w:pStyle w:val="Table"/>
            </w:pPr>
            <w:r>
              <w:t>RH Fire Extinguisher</w:t>
            </w:r>
          </w:p>
        </w:tc>
        <w:tc>
          <w:tcPr>
            <w:tcW w:w="979" w:type="dxa"/>
          </w:tcPr>
          <w:p w:rsidR="00EB05E5" w:rsidRDefault="00EB05E5" w:rsidP="00D85803">
            <w:pPr>
              <w:pStyle w:val="Table"/>
              <w:jc w:val="center"/>
            </w:pPr>
            <w:r>
              <w:t>8247</w:t>
            </w:r>
          </w:p>
        </w:tc>
        <w:tc>
          <w:tcPr>
            <w:tcW w:w="3514" w:type="dxa"/>
          </w:tcPr>
          <w:p w:rsidR="00EB05E5" w:rsidRDefault="00EB05E5" w:rsidP="00D85803">
            <w:pPr>
              <w:pStyle w:val="Table"/>
            </w:pPr>
            <w:r>
              <w:t>Service – Comm. Courthouse</w:t>
            </w:r>
          </w:p>
        </w:tc>
        <w:tc>
          <w:tcPr>
            <w:tcW w:w="1598" w:type="dxa"/>
            <w:gridSpan w:val="2"/>
          </w:tcPr>
          <w:p w:rsidR="00EB05E5" w:rsidRDefault="00EB05E5" w:rsidP="00D85803">
            <w:pPr>
              <w:pStyle w:val="Table"/>
              <w:jc w:val="right"/>
            </w:pPr>
            <w:r>
              <w:t>212.00</w:t>
            </w:r>
          </w:p>
        </w:tc>
      </w:tr>
      <w:tr w:rsidR="00EB05E5" w:rsidTr="00D85803">
        <w:tc>
          <w:tcPr>
            <w:tcW w:w="3989" w:type="dxa"/>
          </w:tcPr>
          <w:p w:rsidR="00EB05E5" w:rsidRDefault="00EB05E5" w:rsidP="00D85803">
            <w:pPr>
              <w:pStyle w:val="Table"/>
            </w:pPr>
            <w:r>
              <w:t>Lewellens</w:t>
            </w:r>
          </w:p>
        </w:tc>
        <w:tc>
          <w:tcPr>
            <w:tcW w:w="979" w:type="dxa"/>
          </w:tcPr>
          <w:p w:rsidR="00EB05E5" w:rsidRDefault="00EB05E5" w:rsidP="00D85803">
            <w:pPr>
              <w:pStyle w:val="Table"/>
              <w:jc w:val="center"/>
            </w:pPr>
            <w:r>
              <w:t>8248</w:t>
            </w:r>
          </w:p>
        </w:tc>
        <w:tc>
          <w:tcPr>
            <w:tcW w:w="3514" w:type="dxa"/>
          </w:tcPr>
          <w:p w:rsidR="00EB05E5" w:rsidRDefault="00EB05E5" w:rsidP="00D85803">
            <w:pPr>
              <w:pStyle w:val="Table"/>
            </w:pPr>
            <w:r>
              <w:t>Services – Comm. Courthouse</w:t>
            </w:r>
          </w:p>
        </w:tc>
        <w:tc>
          <w:tcPr>
            <w:tcW w:w="1598" w:type="dxa"/>
            <w:gridSpan w:val="2"/>
          </w:tcPr>
          <w:p w:rsidR="00EB05E5" w:rsidRDefault="00EB05E5" w:rsidP="00D85803">
            <w:pPr>
              <w:pStyle w:val="Table"/>
              <w:jc w:val="right"/>
            </w:pPr>
            <w:r>
              <w:t>95.00</w:t>
            </w:r>
          </w:p>
        </w:tc>
      </w:tr>
      <w:tr w:rsidR="00EB05E5" w:rsidTr="00D85803">
        <w:tc>
          <w:tcPr>
            <w:tcW w:w="3989" w:type="dxa"/>
          </w:tcPr>
          <w:p w:rsidR="00EB05E5" w:rsidRDefault="00EB05E5" w:rsidP="00D85803">
            <w:pPr>
              <w:pStyle w:val="Table"/>
            </w:pPr>
            <w:r>
              <w:t>Val Tech</w:t>
            </w:r>
          </w:p>
        </w:tc>
        <w:tc>
          <w:tcPr>
            <w:tcW w:w="979" w:type="dxa"/>
          </w:tcPr>
          <w:p w:rsidR="00EB05E5" w:rsidRDefault="00EB05E5" w:rsidP="00C85B56">
            <w:pPr>
              <w:pStyle w:val="Table"/>
              <w:jc w:val="center"/>
            </w:pPr>
            <w:r>
              <w:t>8249</w:t>
            </w:r>
          </w:p>
        </w:tc>
        <w:tc>
          <w:tcPr>
            <w:tcW w:w="3514" w:type="dxa"/>
          </w:tcPr>
          <w:p w:rsidR="00EB05E5" w:rsidRDefault="00EB05E5" w:rsidP="00D85803">
            <w:pPr>
              <w:pStyle w:val="Table"/>
            </w:pPr>
            <w:r>
              <w:t>Long Distance Service – Comm.</w:t>
            </w:r>
          </w:p>
        </w:tc>
        <w:tc>
          <w:tcPr>
            <w:tcW w:w="1598" w:type="dxa"/>
            <w:gridSpan w:val="2"/>
          </w:tcPr>
          <w:p w:rsidR="00EB05E5" w:rsidRDefault="00EB05E5" w:rsidP="00D85803">
            <w:pPr>
              <w:pStyle w:val="Table"/>
              <w:jc w:val="right"/>
            </w:pPr>
            <w:r>
              <w:t>145.18</w:t>
            </w:r>
          </w:p>
        </w:tc>
      </w:tr>
      <w:tr w:rsidR="00EB05E5" w:rsidTr="00D85803">
        <w:tc>
          <w:tcPr>
            <w:tcW w:w="3989" w:type="dxa"/>
          </w:tcPr>
          <w:p w:rsidR="00EB05E5" w:rsidRDefault="00EB05E5" w:rsidP="00D85803">
            <w:pPr>
              <w:pStyle w:val="Table"/>
            </w:pPr>
            <w:r>
              <w:t>AEP</w:t>
            </w:r>
          </w:p>
        </w:tc>
        <w:tc>
          <w:tcPr>
            <w:tcW w:w="979" w:type="dxa"/>
          </w:tcPr>
          <w:p w:rsidR="00EB05E5" w:rsidRDefault="00EB05E5" w:rsidP="00C85B56">
            <w:pPr>
              <w:pStyle w:val="Table"/>
              <w:jc w:val="center"/>
            </w:pPr>
            <w:r>
              <w:t>8250</w:t>
            </w:r>
          </w:p>
        </w:tc>
        <w:tc>
          <w:tcPr>
            <w:tcW w:w="3514" w:type="dxa"/>
          </w:tcPr>
          <w:p w:rsidR="00EB05E5" w:rsidRDefault="00EB05E5" w:rsidP="00D85803">
            <w:pPr>
              <w:pStyle w:val="Table"/>
            </w:pPr>
            <w:r>
              <w:t>Service – Comm.</w:t>
            </w:r>
          </w:p>
        </w:tc>
        <w:tc>
          <w:tcPr>
            <w:tcW w:w="1598" w:type="dxa"/>
            <w:gridSpan w:val="2"/>
          </w:tcPr>
          <w:p w:rsidR="00EB05E5" w:rsidRDefault="00EB05E5" w:rsidP="00D85803">
            <w:pPr>
              <w:pStyle w:val="Table"/>
              <w:jc w:val="right"/>
            </w:pPr>
            <w:r>
              <w:t>1,377.70</w:t>
            </w:r>
          </w:p>
        </w:tc>
      </w:tr>
      <w:tr w:rsidR="00EB05E5" w:rsidTr="00D85803">
        <w:tc>
          <w:tcPr>
            <w:tcW w:w="3989" w:type="dxa"/>
          </w:tcPr>
          <w:p w:rsidR="00EB05E5" w:rsidRDefault="00EB05E5" w:rsidP="00D85803">
            <w:pPr>
              <w:pStyle w:val="Table"/>
            </w:pPr>
            <w:r>
              <w:t>Frontier</w:t>
            </w:r>
          </w:p>
        </w:tc>
        <w:tc>
          <w:tcPr>
            <w:tcW w:w="979" w:type="dxa"/>
          </w:tcPr>
          <w:p w:rsidR="00EB05E5" w:rsidRDefault="00EB05E5" w:rsidP="00C85B56">
            <w:pPr>
              <w:pStyle w:val="Table"/>
              <w:jc w:val="center"/>
            </w:pPr>
            <w:r>
              <w:t>8251</w:t>
            </w:r>
          </w:p>
        </w:tc>
        <w:tc>
          <w:tcPr>
            <w:tcW w:w="3514" w:type="dxa"/>
          </w:tcPr>
          <w:p w:rsidR="00EB05E5" w:rsidRDefault="00EB05E5" w:rsidP="00D85803">
            <w:pPr>
              <w:pStyle w:val="Table"/>
            </w:pPr>
            <w:r>
              <w:t>Service – Comm.</w:t>
            </w:r>
          </w:p>
        </w:tc>
        <w:tc>
          <w:tcPr>
            <w:tcW w:w="1598" w:type="dxa"/>
            <w:gridSpan w:val="2"/>
          </w:tcPr>
          <w:p w:rsidR="00EB05E5" w:rsidRDefault="00EB05E5" w:rsidP="00D85803">
            <w:pPr>
              <w:pStyle w:val="Table"/>
              <w:jc w:val="right"/>
            </w:pPr>
            <w:r>
              <w:t>85.07</w:t>
            </w:r>
          </w:p>
        </w:tc>
      </w:tr>
      <w:tr w:rsidR="00EB05E5" w:rsidTr="00D85803">
        <w:tc>
          <w:tcPr>
            <w:tcW w:w="3989" w:type="dxa"/>
          </w:tcPr>
          <w:p w:rsidR="00EB05E5" w:rsidRDefault="00EB05E5" w:rsidP="00D85803">
            <w:pPr>
              <w:pStyle w:val="Table"/>
            </w:pPr>
            <w:r>
              <w:t>ACS/Xerox</w:t>
            </w:r>
          </w:p>
        </w:tc>
        <w:tc>
          <w:tcPr>
            <w:tcW w:w="979" w:type="dxa"/>
          </w:tcPr>
          <w:p w:rsidR="00EB05E5" w:rsidRDefault="00EB05E5" w:rsidP="00C85B56">
            <w:pPr>
              <w:pStyle w:val="Table"/>
              <w:jc w:val="center"/>
            </w:pPr>
            <w:r>
              <w:t>8252</w:t>
            </w:r>
          </w:p>
        </w:tc>
        <w:tc>
          <w:tcPr>
            <w:tcW w:w="3514" w:type="dxa"/>
          </w:tcPr>
          <w:p w:rsidR="00EB05E5" w:rsidRDefault="00EB05E5" w:rsidP="00D85803">
            <w:pPr>
              <w:pStyle w:val="Table"/>
            </w:pPr>
            <w:r>
              <w:t>Web/Replication Services – Recorder</w:t>
            </w:r>
          </w:p>
        </w:tc>
        <w:tc>
          <w:tcPr>
            <w:tcW w:w="1598" w:type="dxa"/>
            <w:gridSpan w:val="2"/>
          </w:tcPr>
          <w:p w:rsidR="00EB05E5" w:rsidRDefault="00EB05E5" w:rsidP="00D85803">
            <w:pPr>
              <w:pStyle w:val="Table"/>
              <w:jc w:val="right"/>
            </w:pPr>
            <w:r>
              <w:t>500.00</w:t>
            </w:r>
          </w:p>
        </w:tc>
      </w:tr>
      <w:tr w:rsidR="00EB05E5" w:rsidTr="00D85803">
        <w:tc>
          <w:tcPr>
            <w:tcW w:w="3989" w:type="dxa"/>
          </w:tcPr>
          <w:p w:rsidR="00EB05E5" w:rsidRDefault="00EB05E5" w:rsidP="00D85803">
            <w:pPr>
              <w:pStyle w:val="Table"/>
            </w:pPr>
            <w:r>
              <w:t>Sandra Leach-Hunt</w:t>
            </w:r>
          </w:p>
        </w:tc>
        <w:tc>
          <w:tcPr>
            <w:tcW w:w="979" w:type="dxa"/>
          </w:tcPr>
          <w:p w:rsidR="00EB05E5" w:rsidRDefault="00EB05E5" w:rsidP="00C85B56">
            <w:pPr>
              <w:pStyle w:val="Table"/>
              <w:jc w:val="center"/>
            </w:pPr>
            <w:r>
              <w:t>8253</w:t>
            </w:r>
          </w:p>
        </w:tc>
        <w:tc>
          <w:tcPr>
            <w:tcW w:w="3514" w:type="dxa"/>
          </w:tcPr>
          <w:p w:rsidR="00EB05E5" w:rsidRDefault="00EB05E5" w:rsidP="00D85803">
            <w:pPr>
              <w:pStyle w:val="Table"/>
            </w:pPr>
            <w:r>
              <w:t>Travel Continuing Education – Recorder</w:t>
            </w:r>
          </w:p>
        </w:tc>
        <w:tc>
          <w:tcPr>
            <w:tcW w:w="1598" w:type="dxa"/>
            <w:gridSpan w:val="2"/>
          </w:tcPr>
          <w:p w:rsidR="00EB05E5" w:rsidRDefault="00EB05E5" w:rsidP="00EB05E5">
            <w:pPr>
              <w:pStyle w:val="Table"/>
              <w:jc w:val="right"/>
            </w:pPr>
            <w:r>
              <w:t>32.40</w:t>
            </w:r>
          </w:p>
        </w:tc>
      </w:tr>
      <w:tr w:rsidR="00EB05E5" w:rsidTr="00D85803">
        <w:tc>
          <w:tcPr>
            <w:tcW w:w="3989" w:type="dxa"/>
          </w:tcPr>
          <w:p w:rsidR="00EB05E5" w:rsidRDefault="00EB05E5" w:rsidP="00D85803">
            <w:pPr>
              <w:pStyle w:val="Table"/>
            </w:pPr>
            <w:r>
              <w:t>Save-A-Lot</w:t>
            </w:r>
          </w:p>
        </w:tc>
        <w:tc>
          <w:tcPr>
            <w:tcW w:w="979" w:type="dxa"/>
          </w:tcPr>
          <w:p w:rsidR="00EB05E5" w:rsidRDefault="00EB05E5" w:rsidP="00C85B56">
            <w:pPr>
              <w:pStyle w:val="Table"/>
              <w:jc w:val="center"/>
            </w:pPr>
            <w:r>
              <w:t>8254</w:t>
            </w:r>
          </w:p>
        </w:tc>
        <w:tc>
          <w:tcPr>
            <w:tcW w:w="3514" w:type="dxa"/>
          </w:tcPr>
          <w:p w:rsidR="00EB05E5" w:rsidRDefault="00EB05E5" w:rsidP="00D85803">
            <w:pPr>
              <w:pStyle w:val="Table"/>
            </w:pPr>
            <w:r>
              <w:t>Food Vouchers – VSC</w:t>
            </w:r>
          </w:p>
        </w:tc>
        <w:tc>
          <w:tcPr>
            <w:tcW w:w="1598" w:type="dxa"/>
            <w:gridSpan w:val="2"/>
          </w:tcPr>
          <w:p w:rsidR="00EB05E5" w:rsidRDefault="00EB05E5" w:rsidP="00EB05E5">
            <w:pPr>
              <w:pStyle w:val="Table"/>
              <w:jc w:val="right"/>
            </w:pPr>
            <w:r>
              <w:t>281.85</w:t>
            </w:r>
          </w:p>
        </w:tc>
      </w:tr>
      <w:tr w:rsidR="00EB05E5" w:rsidTr="00D85803">
        <w:tc>
          <w:tcPr>
            <w:tcW w:w="3989" w:type="dxa"/>
          </w:tcPr>
          <w:p w:rsidR="00EB05E5" w:rsidRDefault="00EB05E5" w:rsidP="00D85803">
            <w:pPr>
              <w:pStyle w:val="Table"/>
            </w:pPr>
            <w:r>
              <w:t>Jason Despetorich</w:t>
            </w:r>
          </w:p>
        </w:tc>
        <w:tc>
          <w:tcPr>
            <w:tcW w:w="979" w:type="dxa"/>
          </w:tcPr>
          <w:p w:rsidR="00EB05E5" w:rsidRDefault="00EB05E5" w:rsidP="00C85B56">
            <w:pPr>
              <w:pStyle w:val="Table"/>
              <w:jc w:val="center"/>
            </w:pPr>
            <w:r>
              <w:t>8255</w:t>
            </w:r>
          </w:p>
        </w:tc>
        <w:tc>
          <w:tcPr>
            <w:tcW w:w="3514" w:type="dxa"/>
          </w:tcPr>
          <w:p w:rsidR="00EB05E5" w:rsidRDefault="00EB05E5" w:rsidP="00D85803">
            <w:pPr>
              <w:pStyle w:val="Table"/>
            </w:pPr>
            <w:r>
              <w:t xml:space="preserve">Tyler Burkhart-TRD1102662, </w:t>
            </w:r>
            <w:proofErr w:type="spellStart"/>
            <w:r>
              <w:t>Zearnie</w:t>
            </w:r>
            <w:proofErr w:type="spellEnd"/>
            <w:r>
              <w:t xml:space="preserve"> Disbennett-CRB1300683, Lacey Myers-CRB1100530 – Auditor</w:t>
            </w:r>
          </w:p>
        </w:tc>
        <w:tc>
          <w:tcPr>
            <w:tcW w:w="1598" w:type="dxa"/>
            <w:gridSpan w:val="2"/>
          </w:tcPr>
          <w:p w:rsidR="00EB05E5" w:rsidRDefault="00EB05E5" w:rsidP="00EB05E5">
            <w:pPr>
              <w:pStyle w:val="Table"/>
              <w:jc w:val="right"/>
            </w:pPr>
            <w:r>
              <w:t>747.00</w:t>
            </w:r>
          </w:p>
        </w:tc>
      </w:tr>
      <w:tr w:rsidR="00EB05E5" w:rsidTr="00D85803">
        <w:tc>
          <w:tcPr>
            <w:tcW w:w="3989" w:type="dxa"/>
          </w:tcPr>
          <w:p w:rsidR="00EB05E5" w:rsidRDefault="00EB05E5" w:rsidP="00D85803">
            <w:pPr>
              <w:pStyle w:val="Table"/>
            </w:pPr>
            <w:r>
              <w:t>Jason Despetorich</w:t>
            </w:r>
          </w:p>
        </w:tc>
        <w:tc>
          <w:tcPr>
            <w:tcW w:w="979" w:type="dxa"/>
          </w:tcPr>
          <w:p w:rsidR="00EB05E5" w:rsidRDefault="00EB05E5" w:rsidP="00C85B56">
            <w:pPr>
              <w:pStyle w:val="Table"/>
              <w:jc w:val="center"/>
            </w:pPr>
            <w:r>
              <w:t>8256</w:t>
            </w:r>
          </w:p>
        </w:tc>
        <w:tc>
          <w:tcPr>
            <w:tcW w:w="3514" w:type="dxa"/>
          </w:tcPr>
          <w:p w:rsidR="00EB05E5" w:rsidRDefault="00EB05E5" w:rsidP="00D85803">
            <w:pPr>
              <w:pStyle w:val="Table"/>
            </w:pPr>
            <w:r>
              <w:t>Michael Mattox-12CR0132, Austin Wyrick-CRB1300901 – Auditor</w:t>
            </w:r>
          </w:p>
        </w:tc>
        <w:tc>
          <w:tcPr>
            <w:tcW w:w="1598" w:type="dxa"/>
            <w:gridSpan w:val="2"/>
          </w:tcPr>
          <w:p w:rsidR="00EB05E5" w:rsidRDefault="00EB05E5" w:rsidP="00EB05E5">
            <w:pPr>
              <w:pStyle w:val="Table"/>
              <w:jc w:val="right"/>
            </w:pPr>
            <w:r>
              <w:t>502.00</w:t>
            </w:r>
          </w:p>
        </w:tc>
      </w:tr>
      <w:tr w:rsidR="00EB05E5" w:rsidTr="00D85803">
        <w:tc>
          <w:tcPr>
            <w:tcW w:w="3989" w:type="dxa"/>
          </w:tcPr>
          <w:p w:rsidR="00EB05E5" w:rsidRDefault="00EB05E5" w:rsidP="00D85803">
            <w:pPr>
              <w:pStyle w:val="Table"/>
            </w:pPr>
            <w:r>
              <w:t>Margaret Smith</w:t>
            </w:r>
          </w:p>
        </w:tc>
        <w:tc>
          <w:tcPr>
            <w:tcW w:w="979" w:type="dxa"/>
          </w:tcPr>
          <w:p w:rsidR="00EB05E5" w:rsidRDefault="00EB05E5" w:rsidP="00C85B56">
            <w:pPr>
              <w:pStyle w:val="Table"/>
              <w:jc w:val="center"/>
            </w:pPr>
            <w:r>
              <w:t>8257</w:t>
            </w:r>
          </w:p>
        </w:tc>
        <w:tc>
          <w:tcPr>
            <w:tcW w:w="3514" w:type="dxa"/>
          </w:tcPr>
          <w:p w:rsidR="00EB05E5" w:rsidRDefault="00EB05E5" w:rsidP="00D85803">
            <w:pPr>
              <w:pStyle w:val="Table"/>
            </w:pPr>
            <w:r>
              <w:t xml:space="preserve">Jessica A. Snyder-12CR0208 – Auditor </w:t>
            </w:r>
          </w:p>
        </w:tc>
        <w:tc>
          <w:tcPr>
            <w:tcW w:w="1598" w:type="dxa"/>
            <w:gridSpan w:val="2"/>
          </w:tcPr>
          <w:p w:rsidR="00EB05E5" w:rsidRDefault="00EB05E5" w:rsidP="00EB05E5">
            <w:pPr>
              <w:pStyle w:val="Table"/>
              <w:jc w:val="right"/>
            </w:pPr>
            <w:r>
              <w:t>387.00</w:t>
            </w:r>
          </w:p>
        </w:tc>
      </w:tr>
      <w:tr w:rsidR="00EB05E5" w:rsidTr="00D85803">
        <w:tc>
          <w:tcPr>
            <w:tcW w:w="3989" w:type="dxa"/>
          </w:tcPr>
          <w:p w:rsidR="00EB05E5" w:rsidRDefault="00EB05E5" w:rsidP="00D85803">
            <w:pPr>
              <w:pStyle w:val="Table"/>
            </w:pPr>
            <w:r>
              <w:lastRenderedPageBreak/>
              <w:t>Donald Kline</w:t>
            </w:r>
          </w:p>
        </w:tc>
        <w:tc>
          <w:tcPr>
            <w:tcW w:w="979" w:type="dxa"/>
          </w:tcPr>
          <w:p w:rsidR="00EB05E5" w:rsidRDefault="00EB05E5" w:rsidP="00C85B56">
            <w:pPr>
              <w:pStyle w:val="Table"/>
              <w:jc w:val="center"/>
            </w:pPr>
            <w:r>
              <w:t>8258</w:t>
            </w:r>
          </w:p>
        </w:tc>
        <w:tc>
          <w:tcPr>
            <w:tcW w:w="3514" w:type="dxa"/>
          </w:tcPr>
          <w:p w:rsidR="00EB05E5" w:rsidRDefault="00EB05E5" w:rsidP="00D85803">
            <w:pPr>
              <w:pStyle w:val="Table"/>
            </w:pPr>
            <w:r>
              <w:t>Joshua LOvsey-CRB1300345 – Auditor</w:t>
            </w:r>
          </w:p>
        </w:tc>
        <w:tc>
          <w:tcPr>
            <w:tcW w:w="1598" w:type="dxa"/>
            <w:gridSpan w:val="2"/>
          </w:tcPr>
          <w:p w:rsidR="00EB05E5" w:rsidRDefault="00EB05E5" w:rsidP="00EB05E5">
            <w:pPr>
              <w:pStyle w:val="Table"/>
              <w:jc w:val="right"/>
            </w:pPr>
            <w:r>
              <w:t>248.00</w:t>
            </w:r>
          </w:p>
        </w:tc>
      </w:tr>
      <w:tr w:rsidR="00EB05E5" w:rsidTr="00D85803">
        <w:tc>
          <w:tcPr>
            <w:tcW w:w="3989" w:type="dxa"/>
          </w:tcPr>
          <w:p w:rsidR="00EB05E5" w:rsidRDefault="00924324" w:rsidP="00D85803">
            <w:pPr>
              <w:pStyle w:val="Table"/>
            </w:pPr>
            <w:r>
              <w:t>Donald Kline</w:t>
            </w:r>
          </w:p>
        </w:tc>
        <w:tc>
          <w:tcPr>
            <w:tcW w:w="979" w:type="dxa"/>
          </w:tcPr>
          <w:p w:rsidR="00EB05E5" w:rsidRDefault="00924324" w:rsidP="00C85B56">
            <w:pPr>
              <w:pStyle w:val="Table"/>
              <w:jc w:val="center"/>
            </w:pPr>
            <w:r>
              <w:t>8259</w:t>
            </w:r>
          </w:p>
        </w:tc>
        <w:tc>
          <w:tcPr>
            <w:tcW w:w="3514" w:type="dxa"/>
          </w:tcPr>
          <w:p w:rsidR="00EB05E5" w:rsidRDefault="00924324" w:rsidP="00D85803">
            <w:pPr>
              <w:pStyle w:val="Table"/>
            </w:pPr>
            <w:r>
              <w:t>Christine Easterling-TRC1301616, Alan Visintainer-CRB1300971, Kenneth Coss-CRB1300939 – Auditor</w:t>
            </w:r>
          </w:p>
        </w:tc>
        <w:tc>
          <w:tcPr>
            <w:tcW w:w="1598" w:type="dxa"/>
            <w:gridSpan w:val="2"/>
          </w:tcPr>
          <w:p w:rsidR="00EB05E5" w:rsidRDefault="00924324" w:rsidP="00EB05E5">
            <w:pPr>
              <w:pStyle w:val="Table"/>
              <w:jc w:val="right"/>
            </w:pPr>
            <w:r>
              <w:t>538.00</w:t>
            </w:r>
          </w:p>
        </w:tc>
      </w:tr>
      <w:tr w:rsidR="00924324" w:rsidTr="00D85803">
        <w:tc>
          <w:tcPr>
            <w:tcW w:w="3989" w:type="dxa"/>
          </w:tcPr>
          <w:p w:rsidR="00924324" w:rsidRDefault="00924324" w:rsidP="00D85803">
            <w:pPr>
              <w:pStyle w:val="Table"/>
            </w:pPr>
            <w:r>
              <w:t>Jason Sarver</w:t>
            </w:r>
          </w:p>
        </w:tc>
        <w:tc>
          <w:tcPr>
            <w:tcW w:w="979" w:type="dxa"/>
          </w:tcPr>
          <w:p w:rsidR="00924324" w:rsidRDefault="00924324" w:rsidP="00C85B56">
            <w:pPr>
              <w:pStyle w:val="Table"/>
              <w:jc w:val="center"/>
            </w:pPr>
            <w:r>
              <w:t>8260</w:t>
            </w:r>
          </w:p>
        </w:tc>
        <w:tc>
          <w:tcPr>
            <w:tcW w:w="3514" w:type="dxa"/>
          </w:tcPr>
          <w:p w:rsidR="00924324" w:rsidRDefault="00924324" w:rsidP="00D85803">
            <w:pPr>
              <w:pStyle w:val="Table"/>
            </w:pPr>
            <w:r>
              <w:t xml:space="preserve">Steven Hill-09CR00127, </w:t>
            </w:r>
            <w:proofErr w:type="spellStart"/>
            <w:r>
              <w:t>Willyam</w:t>
            </w:r>
            <w:proofErr w:type="spellEnd"/>
            <w:r>
              <w:t xml:space="preserve"> Sanford-13CR0131, Daniel Blackston-CRB1300103, Susan Roush-TRC1301387, Jay Argyle-TRC1200160 – Auditor</w:t>
            </w:r>
          </w:p>
        </w:tc>
        <w:tc>
          <w:tcPr>
            <w:tcW w:w="1598" w:type="dxa"/>
            <w:gridSpan w:val="2"/>
          </w:tcPr>
          <w:p w:rsidR="00924324" w:rsidRDefault="00924324" w:rsidP="00EB05E5">
            <w:pPr>
              <w:pStyle w:val="Table"/>
              <w:jc w:val="right"/>
            </w:pPr>
            <w:r>
              <w:t>1,015.00</w:t>
            </w:r>
          </w:p>
        </w:tc>
      </w:tr>
      <w:tr w:rsidR="00924324" w:rsidTr="00D85803">
        <w:tc>
          <w:tcPr>
            <w:tcW w:w="3989" w:type="dxa"/>
          </w:tcPr>
          <w:p w:rsidR="00924324" w:rsidRDefault="00924324" w:rsidP="00D85803">
            <w:pPr>
              <w:pStyle w:val="Table"/>
            </w:pPr>
            <w:r>
              <w:t>Jason Sarver</w:t>
            </w:r>
          </w:p>
        </w:tc>
        <w:tc>
          <w:tcPr>
            <w:tcW w:w="979" w:type="dxa"/>
          </w:tcPr>
          <w:p w:rsidR="00924324" w:rsidRDefault="00924324" w:rsidP="00C85B56">
            <w:pPr>
              <w:pStyle w:val="Table"/>
              <w:jc w:val="center"/>
            </w:pPr>
            <w:r>
              <w:t>8261</w:t>
            </w:r>
          </w:p>
        </w:tc>
        <w:tc>
          <w:tcPr>
            <w:tcW w:w="3514" w:type="dxa"/>
          </w:tcPr>
          <w:p w:rsidR="00924324" w:rsidRDefault="00924324" w:rsidP="00D85803">
            <w:pPr>
              <w:pStyle w:val="Table"/>
            </w:pPr>
            <w:r>
              <w:t>Jeremy Reed-CRB1300277 – Auditor</w:t>
            </w:r>
          </w:p>
        </w:tc>
        <w:tc>
          <w:tcPr>
            <w:tcW w:w="1598" w:type="dxa"/>
            <w:gridSpan w:val="2"/>
          </w:tcPr>
          <w:p w:rsidR="00924324" w:rsidRDefault="00924324" w:rsidP="00EB05E5">
            <w:pPr>
              <w:pStyle w:val="Table"/>
              <w:jc w:val="right"/>
            </w:pPr>
            <w:r>
              <w:t>85.00</w:t>
            </w:r>
          </w:p>
        </w:tc>
      </w:tr>
      <w:tr w:rsidR="00924324" w:rsidTr="00D85803">
        <w:tc>
          <w:tcPr>
            <w:tcW w:w="3989" w:type="dxa"/>
          </w:tcPr>
          <w:p w:rsidR="00924324" w:rsidRDefault="00924324" w:rsidP="00D85803">
            <w:pPr>
              <w:pStyle w:val="Table"/>
            </w:pPr>
            <w:r>
              <w:t>William Henderson</w:t>
            </w:r>
          </w:p>
        </w:tc>
        <w:tc>
          <w:tcPr>
            <w:tcW w:w="979" w:type="dxa"/>
          </w:tcPr>
          <w:p w:rsidR="00924324" w:rsidRDefault="00924324" w:rsidP="00C85B56">
            <w:pPr>
              <w:pStyle w:val="Table"/>
              <w:jc w:val="center"/>
            </w:pPr>
            <w:r>
              <w:t>8262</w:t>
            </w:r>
          </w:p>
        </w:tc>
        <w:tc>
          <w:tcPr>
            <w:tcW w:w="3514" w:type="dxa"/>
          </w:tcPr>
          <w:p w:rsidR="00924324" w:rsidRDefault="00924324" w:rsidP="00D85803">
            <w:pPr>
              <w:pStyle w:val="Table"/>
            </w:pPr>
            <w:r>
              <w:t>Lisa Marie Schwanke-CRBG13008582, Stephanie G. Gossman-CRB1300297, Terry L. Fisher-TRC1301623, Paula White-CRA1301082 – Auditor</w:t>
            </w:r>
          </w:p>
        </w:tc>
        <w:tc>
          <w:tcPr>
            <w:tcW w:w="1598" w:type="dxa"/>
            <w:gridSpan w:val="2"/>
          </w:tcPr>
          <w:p w:rsidR="00924324" w:rsidRDefault="00924324" w:rsidP="00EB05E5">
            <w:pPr>
              <w:pStyle w:val="Table"/>
              <w:jc w:val="right"/>
            </w:pPr>
            <w:r>
              <w:t>974.00</w:t>
            </w:r>
          </w:p>
        </w:tc>
      </w:tr>
      <w:tr w:rsidR="00924324" w:rsidTr="00D85803">
        <w:tc>
          <w:tcPr>
            <w:tcW w:w="3989" w:type="dxa"/>
          </w:tcPr>
          <w:p w:rsidR="00924324" w:rsidRDefault="00924324" w:rsidP="00D85803">
            <w:pPr>
              <w:pStyle w:val="Table"/>
            </w:pPr>
            <w:r>
              <w:t>William Henderson</w:t>
            </w:r>
          </w:p>
        </w:tc>
        <w:tc>
          <w:tcPr>
            <w:tcW w:w="979" w:type="dxa"/>
          </w:tcPr>
          <w:p w:rsidR="00924324" w:rsidRDefault="00924324" w:rsidP="00C85B56">
            <w:pPr>
              <w:pStyle w:val="Table"/>
              <w:jc w:val="center"/>
            </w:pPr>
            <w:r>
              <w:t>8263</w:t>
            </w:r>
          </w:p>
        </w:tc>
        <w:tc>
          <w:tcPr>
            <w:tcW w:w="3514" w:type="dxa"/>
          </w:tcPr>
          <w:p w:rsidR="00924324" w:rsidRDefault="00924324" w:rsidP="00D85803">
            <w:pPr>
              <w:pStyle w:val="Table"/>
            </w:pPr>
            <w:r>
              <w:t>Charles L. Davison-CRB1301021, Robin R. Marvi-TRD1302253 – Auditor</w:t>
            </w:r>
          </w:p>
        </w:tc>
        <w:tc>
          <w:tcPr>
            <w:tcW w:w="1598" w:type="dxa"/>
            <w:gridSpan w:val="2"/>
          </w:tcPr>
          <w:p w:rsidR="00924324" w:rsidRDefault="00924324" w:rsidP="00EB05E5">
            <w:pPr>
              <w:pStyle w:val="Table"/>
              <w:jc w:val="right"/>
            </w:pPr>
            <w:r>
              <w:t>297.00</w:t>
            </w:r>
          </w:p>
        </w:tc>
      </w:tr>
      <w:tr w:rsidR="00924324" w:rsidTr="00D85803">
        <w:tc>
          <w:tcPr>
            <w:tcW w:w="3989" w:type="dxa"/>
          </w:tcPr>
          <w:p w:rsidR="00924324" w:rsidRDefault="00924324" w:rsidP="00D85803">
            <w:pPr>
              <w:pStyle w:val="Table"/>
            </w:pPr>
            <w:r>
              <w:t>G. Drew Ralston</w:t>
            </w:r>
          </w:p>
        </w:tc>
        <w:tc>
          <w:tcPr>
            <w:tcW w:w="979" w:type="dxa"/>
          </w:tcPr>
          <w:p w:rsidR="00924324" w:rsidRDefault="00924324" w:rsidP="00C85B56">
            <w:pPr>
              <w:pStyle w:val="Table"/>
              <w:jc w:val="center"/>
            </w:pPr>
            <w:r>
              <w:t>8264</w:t>
            </w:r>
          </w:p>
        </w:tc>
        <w:tc>
          <w:tcPr>
            <w:tcW w:w="3514" w:type="dxa"/>
          </w:tcPr>
          <w:p w:rsidR="00924324" w:rsidRDefault="00924324" w:rsidP="00D85803">
            <w:pPr>
              <w:pStyle w:val="Table"/>
            </w:pPr>
            <w:r>
              <w:t>Shane Black-20440076 – Auditor</w:t>
            </w:r>
          </w:p>
        </w:tc>
        <w:tc>
          <w:tcPr>
            <w:tcW w:w="1598" w:type="dxa"/>
            <w:gridSpan w:val="2"/>
          </w:tcPr>
          <w:p w:rsidR="00924324" w:rsidRDefault="00924324" w:rsidP="00EB05E5">
            <w:pPr>
              <w:pStyle w:val="Table"/>
              <w:jc w:val="right"/>
            </w:pPr>
            <w:r>
              <w:t>54.00</w:t>
            </w:r>
          </w:p>
        </w:tc>
      </w:tr>
      <w:tr w:rsidR="00924324" w:rsidTr="00D85803">
        <w:tc>
          <w:tcPr>
            <w:tcW w:w="3989" w:type="dxa"/>
          </w:tcPr>
          <w:p w:rsidR="00924324" w:rsidRDefault="00924324" w:rsidP="00D85803">
            <w:pPr>
              <w:pStyle w:val="Table"/>
            </w:pPr>
            <w:r>
              <w:t>Alisa Turner</w:t>
            </w:r>
          </w:p>
        </w:tc>
        <w:tc>
          <w:tcPr>
            <w:tcW w:w="979" w:type="dxa"/>
          </w:tcPr>
          <w:p w:rsidR="00924324" w:rsidRDefault="00924324" w:rsidP="00C85B56">
            <w:pPr>
              <w:pStyle w:val="Table"/>
              <w:jc w:val="center"/>
            </w:pPr>
            <w:r>
              <w:t>8265</w:t>
            </w:r>
          </w:p>
        </w:tc>
        <w:tc>
          <w:tcPr>
            <w:tcW w:w="3514" w:type="dxa"/>
          </w:tcPr>
          <w:p w:rsidR="00924324" w:rsidRDefault="00924324" w:rsidP="00D85803">
            <w:pPr>
              <w:pStyle w:val="Table"/>
            </w:pPr>
            <w:r>
              <w:t>Bryan Decker-CRB1300313 – Auditor</w:t>
            </w:r>
          </w:p>
        </w:tc>
        <w:tc>
          <w:tcPr>
            <w:tcW w:w="1598" w:type="dxa"/>
            <w:gridSpan w:val="2"/>
          </w:tcPr>
          <w:p w:rsidR="00924324" w:rsidRDefault="00924324" w:rsidP="00EB05E5">
            <w:pPr>
              <w:pStyle w:val="Table"/>
              <w:jc w:val="right"/>
            </w:pPr>
            <w:r>
              <w:t>218.00</w:t>
            </w:r>
          </w:p>
        </w:tc>
      </w:tr>
      <w:tr w:rsidR="00924324" w:rsidTr="00D85803">
        <w:tc>
          <w:tcPr>
            <w:tcW w:w="3989" w:type="dxa"/>
          </w:tcPr>
          <w:p w:rsidR="00924324" w:rsidRDefault="00924324" w:rsidP="00D85803">
            <w:pPr>
              <w:pStyle w:val="Table"/>
            </w:pPr>
            <w:r>
              <w:t>Alisa Turner</w:t>
            </w:r>
          </w:p>
        </w:tc>
        <w:tc>
          <w:tcPr>
            <w:tcW w:w="979" w:type="dxa"/>
          </w:tcPr>
          <w:p w:rsidR="00924324" w:rsidRDefault="00924324" w:rsidP="00C85B56">
            <w:pPr>
              <w:pStyle w:val="Table"/>
              <w:jc w:val="center"/>
            </w:pPr>
            <w:r>
              <w:t>8266</w:t>
            </w:r>
          </w:p>
        </w:tc>
        <w:tc>
          <w:tcPr>
            <w:tcW w:w="3514" w:type="dxa"/>
          </w:tcPr>
          <w:p w:rsidR="00924324" w:rsidRDefault="00924324" w:rsidP="00D85803">
            <w:pPr>
              <w:pStyle w:val="Table"/>
            </w:pPr>
            <w:r>
              <w:t>James S. Manning-TRD1300045A – Auditor</w:t>
            </w:r>
          </w:p>
        </w:tc>
        <w:tc>
          <w:tcPr>
            <w:tcW w:w="1598" w:type="dxa"/>
            <w:gridSpan w:val="2"/>
          </w:tcPr>
          <w:p w:rsidR="00924324" w:rsidRDefault="00924324" w:rsidP="00EB05E5">
            <w:pPr>
              <w:pStyle w:val="Table"/>
              <w:jc w:val="right"/>
            </w:pPr>
            <w:r>
              <w:t>104.00</w:t>
            </w:r>
          </w:p>
        </w:tc>
      </w:tr>
      <w:tr w:rsidR="00924324" w:rsidTr="00D85803">
        <w:tc>
          <w:tcPr>
            <w:tcW w:w="3989" w:type="dxa"/>
          </w:tcPr>
          <w:p w:rsidR="00924324" w:rsidRDefault="00924324" w:rsidP="00D85803">
            <w:pPr>
              <w:pStyle w:val="Table"/>
            </w:pPr>
            <w:r>
              <w:t>Dorian K. Baum</w:t>
            </w:r>
          </w:p>
        </w:tc>
        <w:tc>
          <w:tcPr>
            <w:tcW w:w="979" w:type="dxa"/>
          </w:tcPr>
          <w:p w:rsidR="00924324" w:rsidRDefault="00924324" w:rsidP="00C85B56">
            <w:pPr>
              <w:pStyle w:val="Table"/>
              <w:jc w:val="center"/>
            </w:pPr>
            <w:r>
              <w:t>8267</w:t>
            </w:r>
          </w:p>
        </w:tc>
        <w:tc>
          <w:tcPr>
            <w:tcW w:w="3514" w:type="dxa"/>
          </w:tcPr>
          <w:p w:rsidR="00924324" w:rsidRDefault="00924324" w:rsidP="00D85803">
            <w:pPr>
              <w:pStyle w:val="Table"/>
            </w:pPr>
            <w:r>
              <w:t>Gregory A. Bowling-CRB1300354, De</w:t>
            </w:r>
            <w:r w:rsidR="00671C9D">
              <w:t>an Scott-TRC1301657, Richard N. Cordle-TRC1203098 – Auditor</w:t>
            </w:r>
          </w:p>
        </w:tc>
        <w:tc>
          <w:tcPr>
            <w:tcW w:w="1598" w:type="dxa"/>
            <w:gridSpan w:val="2"/>
          </w:tcPr>
          <w:p w:rsidR="00924324" w:rsidRDefault="00671C9D" w:rsidP="00EB05E5">
            <w:pPr>
              <w:pStyle w:val="Table"/>
              <w:jc w:val="right"/>
            </w:pPr>
            <w:r>
              <w:t>298.75</w:t>
            </w:r>
          </w:p>
        </w:tc>
      </w:tr>
      <w:tr w:rsidR="00671C9D" w:rsidTr="00D85803">
        <w:tc>
          <w:tcPr>
            <w:tcW w:w="3989" w:type="dxa"/>
          </w:tcPr>
          <w:p w:rsidR="00671C9D" w:rsidRDefault="00671C9D" w:rsidP="00D85803">
            <w:pPr>
              <w:pStyle w:val="Table"/>
            </w:pPr>
            <w:r>
              <w:t>Dorian K. Baum</w:t>
            </w:r>
          </w:p>
        </w:tc>
        <w:tc>
          <w:tcPr>
            <w:tcW w:w="979" w:type="dxa"/>
          </w:tcPr>
          <w:p w:rsidR="00671C9D" w:rsidRDefault="00671C9D" w:rsidP="00C85B56">
            <w:pPr>
              <w:pStyle w:val="Table"/>
              <w:jc w:val="center"/>
            </w:pPr>
            <w:r>
              <w:t>8268</w:t>
            </w:r>
          </w:p>
        </w:tc>
        <w:tc>
          <w:tcPr>
            <w:tcW w:w="3514" w:type="dxa"/>
          </w:tcPr>
          <w:p w:rsidR="00671C9D" w:rsidRDefault="00671C9D" w:rsidP="00D85803">
            <w:pPr>
              <w:pStyle w:val="Table"/>
            </w:pPr>
            <w:r>
              <w:t>Rodney W. Richmond-TRD1300658, Taylor M. Thompson-CRA1301084, Barry D. Meadows-CRA1301014 – Auditor</w:t>
            </w:r>
          </w:p>
        </w:tc>
        <w:tc>
          <w:tcPr>
            <w:tcW w:w="1598" w:type="dxa"/>
            <w:gridSpan w:val="2"/>
          </w:tcPr>
          <w:p w:rsidR="00671C9D" w:rsidRDefault="00671C9D" w:rsidP="00EB05E5">
            <w:pPr>
              <w:pStyle w:val="Table"/>
              <w:jc w:val="right"/>
            </w:pPr>
            <w:r>
              <w:t>292.00</w:t>
            </w:r>
          </w:p>
        </w:tc>
      </w:tr>
      <w:tr w:rsidR="00671C9D" w:rsidTr="00D85803">
        <w:tc>
          <w:tcPr>
            <w:tcW w:w="3989" w:type="dxa"/>
          </w:tcPr>
          <w:p w:rsidR="00671C9D" w:rsidRDefault="00671C9D" w:rsidP="00D85803">
            <w:pPr>
              <w:pStyle w:val="Table"/>
            </w:pPr>
            <w:r>
              <w:t>Ryan Sheplar</w:t>
            </w:r>
          </w:p>
        </w:tc>
        <w:tc>
          <w:tcPr>
            <w:tcW w:w="979" w:type="dxa"/>
          </w:tcPr>
          <w:p w:rsidR="00671C9D" w:rsidRDefault="00671C9D" w:rsidP="00C85B56">
            <w:pPr>
              <w:pStyle w:val="Table"/>
              <w:jc w:val="center"/>
            </w:pPr>
            <w:r>
              <w:t>8269</w:t>
            </w:r>
          </w:p>
        </w:tc>
        <w:tc>
          <w:tcPr>
            <w:tcW w:w="3514" w:type="dxa"/>
          </w:tcPr>
          <w:p w:rsidR="00671C9D" w:rsidRDefault="00671C9D" w:rsidP="00D85803">
            <w:pPr>
              <w:pStyle w:val="Table"/>
            </w:pPr>
            <w:proofErr w:type="spellStart"/>
            <w:r>
              <w:t>Zaayer</w:t>
            </w:r>
            <w:proofErr w:type="spellEnd"/>
            <w:r>
              <w:t xml:space="preserve"> Children-21330110, K</w:t>
            </w:r>
            <w:r w:rsidRPr="00671C9D">
              <w:t>evin Lape-CRB1300931,</w:t>
            </w:r>
            <w:r>
              <w:t xml:space="preserve"> Hall Children-21330029,30,31 – Auditor</w:t>
            </w:r>
          </w:p>
        </w:tc>
        <w:tc>
          <w:tcPr>
            <w:tcW w:w="1598" w:type="dxa"/>
            <w:gridSpan w:val="2"/>
          </w:tcPr>
          <w:p w:rsidR="00671C9D" w:rsidRDefault="00671C9D" w:rsidP="00EB05E5">
            <w:pPr>
              <w:pStyle w:val="Table"/>
              <w:jc w:val="right"/>
            </w:pPr>
            <w:r>
              <w:t>252.40</w:t>
            </w:r>
          </w:p>
        </w:tc>
      </w:tr>
      <w:tr w:rsidR="00671C9D" w:rsidTr="00D85803">
        <w:tc>
          <w:tcPr>
            <w:tcW w:w="3989" w:type="dxa"/>
          </w:tcPr>
          <w:p w:rsidR="00671C9D" w:rsidRDefault="00671C9D" w:rsidP="00D85803">
            <w:pPr>
              <w:pStyle w:val="Table"/>
            </w:pPr>
            <w:r>
              <w:t>Timothy Gleeson</w:t>
            </w:r>
          </w:p>
        </w:tc>
        <w:tc>
          <w:tcPr>
            <w:tcW w:w="979" w:type="dxa"/>
          </w:tcPr>
          <w:p w:rsidR="00671C9D" w:rsidRDefault="00671C9D" w:rsidP="00C85B56">
            <w:pPr>
              <w:pStyle w:val="Table"/>
              <w:jc w:val="center"/>
            </w:pPr>
            <w:r>
              <w:t>8270</w:t>
            </w:r>
          </w:p>
        </w:tc>
        <w:tc>
          <w:tcPr>
            <w:tcW w:w="3514" w:type="dxa"/>
          </w:tcPr>
          <w:p w:rsidR="00671C9D" w:rsidRDefault="00671C9D" w:rsidP="00D85803">
            <w:pPr>
              <w:pStyle w:val="Table"/>
            </w:pPr>
            <w:r>
              <w:t xml:space="preserve">Steven P. Rutter-CRB1300453, </w:t>
            </w:r>
            <w:proofErr w:type="spellStart"/>
            <w:r>
              <w:t>Yashodhar</w:t>
            </w:r>
            <w:proofErr w:type="spellEnd"/>
            <w:r>
              <w:t xml:space="preserve"> Reddy-CRA1300982, Jeffrey P. Mershon-CRB1300953, Henry S. Lutton-CRA1301092, Joel Blackston-CRB1300935, Kristine M. Cottrell-13CR0061 – Auditor</w:t>
            </w:r>
          </w:p>
        </w:tc>
        <w:tc>
          <w:tcPr>
            <w:tcW w:w="1598" w:type="dxa"/>
            <w:gridSpan w:val="2"/>
          </w:tcPr>
          <w:p w:rsidR="00671C9D" w:rsidRDefault="00671C9D" w:rsidP="00EB05E5">
            <w:pPr>
              <w:pStyle w:val="Table"/>
              <w:jc w:val="right"/>
            </w:pPr>
            <w:r>
              <w:t>1,074.00</w:t>
            </w:r>
          </w:p>
        </w:tc>
      </w:tr>
      <w:tr w:rsidR="00671C9D" w:rsidTr="00D85803">
        <w:tc>
          <w:tcPr>
            <w:tcW w:w="3989" w:type="dxa"/>
          </w:tcPr>
          <w:p w:rsidR="00671C9D" w:rsidRDefault="00671C9D" w:rsidP="00D85803">
            <w:pPr>
              <w:pStyle w:val="Table"/>
            </w:pPr>
            <w:r>
              <w:t>Timothy Gleeson</w:t>
            </w:r>
          </w:p>
        </w:tc>
        <w:tc>
          <w:tcPr>
            <w:tcW w:w="979" w:type="dxa"/>
          </w:tcPr>
          <w:p w:rsidR="00671C9D" w:rsidRDefault="00671C9D" w:rsidP="00C85B56">
            <w:pPr>
              <w:pStyle w:val="Table"/>
              <w:jc w:val="center"/>
            </w:pPr>
            <w:r>
              <w:t>8271</w:t>
            </w:r>
          </w:p>
        </w:tc>
        <w:tc>
          <w:tcPr>
            <w:tcW w:w="3514" w:type="dxa"/>
          </w:tcPr>
          <w:p w:rsidR="00671C9D" w:rsidRDefault="00671C9D" w:rsidP="00D85803">
            <w:pPr>
              <w:pStyle w:val="Table"/>
            </w:pPr>
            <w:r>
              <w:t xml:space="preserve">Aaron L. Pletcher-TRC1301971, Jacob T. Keister-CRB1200297, </w:t>
            </w:r>
            <w:r>
              <w:lastRenderedPageBreak/>
              <w:t>Robert E. Saunders-CRB1301105 – Auditor</w:t>
            </w:r>
          </w:p>
        </w:tc>
        <w:tc>
          <w:tcPr>
            <w:tcW w:w="1598" w:type="dxa"/>
            <w:gridSpan w:val="2"/>
          </w:tcPr>
          <w:p w:rsidR="00671C9D" w:rsidRDefault="00671C9D" w:rsidP="00EB05E5">
            <w:pPr>
              <w:pStyle w:val="Table"/>
              <w:jc w:val="right"/>
            </w:pPr>
            <w:r>
              <w:lastRenderedPageBreak/>
              <w:t>353.00</w:t>
            </w:r>
          </w:p>
        </w:tc>
      </w:tr>
      <w:tr w:rsidR="00671C9D" w:rsidTr="00D85803">
        <w:tc>
          <w:tcPr>
            <w:tcW w:w="3989" w:type="dxa"/>
          </w:tcPr>
          <w:p w:rsidR="00671C9D" w:rsidRDefault="00D85A04" w:rsidP="00D85803">
            <w:pPr>
              <w:pStyle w:val="Table"/>
            </w:pPr>
            <w:r>
              <w:lastRenderedPageBreak/>
              <w:t>Jason Sarver</w:t>
            </w:r>
          </w:p>
        </w:tc>
        <w:tc>
          <w:tcPr>
            <w:tcW w:w="979" w:type="dxa"/>
          </w:tcPr>
          <w:p w:rsidR="00671C9D" w:rsidRDefault="00D85A04" w:rsidP="00C85B56">
            <w:pPr>
              <w:pStyle w:val="Table"/>
              <w:jc w:val="center"/>
            </w:pPr>
            <w:r>
              <w:t>8272</w:t>
            </w:r>
          </w:p>
        </w:tc>
        <w:tc>
          <w:tcPr>
            <w:tcW w:w="3514" w:type="dxa"/>
          </w:tcPr>
          <w:p w:rsidR="00671C9D" w:rsidRDefault="00D85A04" w:rsidP="00D85803">
            <w:pPr>
              <w:pStyle w:val="Table"/>
            </w:pPr>
            <w:r>
              <w:t xml:space="preserve">Carson Phillips-21330115, Brooklyn </w:t>
            </w:r>
            <w:proofErr w:type="spellStart"/>
            <w:r>
              <w:t>Taulbee</w:t>
            </w:r>
            <w:proofErr w:type="spellEnd"/>
            <w:r>
              <w:t>: James Jordan</w:t>
            </w:r>
            <w:r w:rsidR="007F34FF">
              <w:t xml:space="preserve"> III</w:t>
            </w:r>
            <w:r>
              <w:t>-21330067-8814</w:t>
            </w:r>
            <w:r w:rsidR="007F34FF">
              <w:t xml:space="preserve"> – Auditor</w:t>
            </w:r>
          </w:p>
        </w:tc>
        <w:tc>
          <w:tcPr>
            <w:tcW w:w="1598" w:type="dxa"/>
            <w:gridSpan w:val="2"/>
          </w:tcPr>
          <w:p w:rsidR="00671C9D" w:rsidRDefault="007F34FF" w:rsidP="00EB05E5">
            <w:pPr>
              <w:pStyle w:val="Table"/>
              <w:jc w:val="right"/>
            </w:pPr>
            <w:r>
              <w:t>594.00</w:t>
            </w:r>
          </w:p>
        </w:tc>
      </w:tr>
      <w:tr w:rsidR="007F34FF" w:rsidTr="00D85803">
        <w:tc>
          <w:tcPr>
            <w:tcW w:w="3989" w:type="dxa"/>
          </w:tcPr>
          <w:p w:rsidR="007F34FF" w:rsidRDefault="007F34FF" w:rsidP="00D85803">
            <w:pPr>
              <w:pStyle w:val="Table"/>
            </w:pPr>
            <w:r>
              <w:t>Kyle Henderson</w:t>
            </w:r>
          </w:p>
        </w:tc>
        <w:tc>
          <w:tcPr>
            <w:tcW w:w="979" w:type="dxa"/>
          </w:tcPr>
          <w:p w:rsidR="007F34FF" w:rsidRDefault="007F34FF" w:rsidP="00C85B56">
            <w:pPr>
              <w:pStyle w:val="Table"/>
              <w:jc w:val="center"/>
            </w:pPr>
            <w:r>
              <w:t>8273</w:t>
            </w:r>
          </w:p>
        </w:tc>
        <w:tc>
          <w:tcPr>
            <w:tcW w:w="3514" w:type="dxa"/>
          </w:tcPr>
          <w:p w:rsidR="007F34FF" w:rsidRDefault="007F34FF" w:rsidP="00D85803">
            <w:pPr>
              <w:pStyle w:val="Table"/>
            </w:pPr>
            <w:r>
              <w:t>Mandy N. Traugh-CRB1300856, Kirk S. Birchum-CRB1300101 – Auditor</w:t>
            </w:r>
          </w:p>
        </w:tc>
        <w:tc>
          <w:tcPr>
            <w:tcW w:w="1598" w:type="dxa"/>
            <w:gridSpan w:val="2"/>
          </w:tcPr>
          <w:p w:rsidR="007F34FF" w:rsidRDefault="007F34FF" w:rsidP="00EB05E5">
            <w:pPr>
              <w:pStyle w:val="Table"/>
              <w:jc w:val="right"/>
            </w:pPr>
            <w:r>
              <w:t>355.00</w:t>
            </w:r>
          </w:p>
        </w:tc>
      </w:tr>
      <w:tr w:rsidR="00930310" w:rsidTr="00D85803">
        <w:tc>
          <w:tcPr>
            <w:tcW w:w="3989" w:type="dxa"/>
          </w:tcPr>
          <w:p w:rsidR="00930310" w:rsidRDefault="00930310" w:rsidP="00D85803">
            <w:pPr>
              <w:pStyle w:val="Table"/>
            </w:pPr>
            <w:r>
              <w:t>Kyle Henderson</w:t>
            </w:r>
          </w:p>
        </w:tc>
        <w:tc>
          <w:tcPr>
            <w:tcW w:w="979" w:type="dxa"/>
          </w:tcPr>
          <w:p w:rsidR="00930310" w:rsidRDefault="00930310" w:rsidP="00C85B56">
            <w:pPr>
              <w:pStyle w:val="Table"/>
              <w:jc w:val="center"/>
            </w:pPr>
            <w:r>
              <w:t>8274</w:t>
            </w:r>
          </w:p>
        </w:tc>
        <w:tc>
          <w:tcPr>
            <w:tcW w:w="3514" w:type="dxa"/>
          </w:tcPr>
          <w:p w:rsidR="00930310" w:rsidRDefault="00930310" w:rsidP="00D85803">
            <w:pPr>
              <w:pStyle w:val="Table"/>
            </w:pPr>
            <w:r>
              <w:t xml:space="preserve">Carla McClelland-CRB1300919, Deborah A. Kuhn-CRB1200919 </w:t>
            </w:r>
            <w:r w:rsidR="00E60A8C">
              <w:t>–</w:t>
            </w:r>
            <w:r>
              <w:t xml:space="preserve"> Auditor</w:t>
            </w:r>
          </w:p>
        </w:tc>
        <w:tc>
          <w:tcPr>
            <w:tcW w:w="1598" w:type="dxa"/>
            <w:gridSpan w:val="2"/>
          </w:tcPr>
          <w:p w:rsidR="00930310" w:rsidRDefault="00E60A8C" w:rsidP="00EB05E5">
            <w:pPr>
              <w:pStyle w:val="Table"/>
              <w:jc w:val="right"/>
            </w:pPr>
            <w:r>
              <w:t>376.00</w:t>
            </w:r>
          </w:p>
        </w:tc>
      </w:tr>
      <w:tr w:rsidR="00E60A8C" w:rsidTr="00D85803">
        <w:tc>
          <w:tcPr>
            <w:tcW w:w="3989" w:type="dxa"/>
          </w:tcPr>
          <w:p w:rsidR="00E60A8C" w:rsidRDefault="00C85B56" w:rsidP="00D85803">
            <w:pPr>
              <w:pStyle w:val="Table"/>
            </w:pPr>
            <w:r>
              <w:t>COM DOC</w:t>
            </w:r>
          </w:p>
        </w:tc>
        <w:tc>
          <w:tcPr>
            <w:tcW w:w="979" w:type="dxa"/>
          </w:tcPr>
          <w:p w:rsidR="00E60A8C" w:rsidRDefault="00C85B56" w:rsidP="00C85B56">
            <w:pPr>
              <w:pStyle w:val="Table"/>
              <w:jc w:val="center"/>
            </w:pPr>
            <w:r>
              <w:t>8275</w:t>
            </w:r>
          </w:p>
        </w:tc>
        <w:tc>
          <w:tcPr>
            <w:tcW w:w="3514" w:type="dxa"/>
          </w:tcPr>
          <w:p w:rsidR="00E60A8C" w:rsidRDefault="00C85B56" w:rsidP="00D85803">
            <w:pPr>
              <w:pStyle w:val="Table"/>
            </w:pPr>
            <w:r>
              <w:t>Lease Sharp Copier – Treasurer</w:t>
            </w:r>
          </w:p>
        </w:tc>
        <w:tc>
          <w:tcPr>
            <w:tcW w:w="1598" w:type="dxa"/>
            <w:gridSpan w:val="2"/>
          </w:tcPr>
          <w:p w:rsidR="00E60A8C" w:rsidRDefault="00C85B56" w:rsidP="00EB05E5">
            <w:pPr>
              <w:pStyle w:val="Table"/>
              <w:jc w:val="right"/>
            </w:pPr>
            <w:r>
              <w:t>71.20</w:t>
            </w:r>
          </w:p>
        </w:tc>
      </w:tr>
      <w:tr w:rsidR="00C85B56" w:rsidTr="00D85803">
        <w:tc>
          <w:tcPr>
            <w:tcW w:w="3989" w:type="dxa"/>
          </w:tcPr>
          <w:p w:rsidR="00C85B56" w:rsidRDefault="00C85B56" w:rsidP="00D85803">
            <w:pPr>
              <w:pStyle w:val="Table"/>
            </w:pPr>
            <w:r>
              <w:t>The Fine Print</w:t>
            </w:r>
          </w:p>
        </w:tc>
        <w:tc>
          <w:tcPr>
            <w:tcW w:w="979" w:type="dxa"/>
          </w:tcPr>
          <w:p w:rsidR="00C85B56" w:rsidRDefault="00C85B56" w:rsidP="00C85B56">
            <w:pPr>
              <w:pStyle w:val="Table"/>
              <w:jc w:val="center"/>
            </w:pPr>
            <w:r>
              <w:t>8276</w:t>
            </w:r>
          </w:p>
        </w:tc>
        <w:tc>
          <w:tcPr>
            <w:tcW w:w="3514" w:type="dxa"/>
          </w:tcPr>
          <w:p w:rsidR="00C85B56" w:rsidRDefault="00C85B56" w:rsidP="00D85803">
            <w:pPr>
              <w:pStyle w:val="Table"/>
            </w:pPr>
            <w:r>
              <w:t>Duplicate Dog Tag Application – Auditor</w:t>
            </w:r>
          </w:p>
        </w:tc>
        <w:tc>
          <w:tcPr>
            <w:tcW w:w="1598" w:type="dxa"/>
            <w:gridSpan w:val="2"/>
          </w:tcPr>
          <w:p w:rsidR="00C85B56" w:rsidRDefault="00C85B56" w:rsidP="00EB05E5">
            <w:pPr>
              <w:pStyle w:val="Table"/>
              <w:jc w:val="right"/>
            </w:pPr>
            <w:r>
              <w:t>35.00</w:t>
            </w:r>
          </w:p>
        </w:tc>
      </w:tr>
      <w:tr w:rsidR="00C85B56" w:rsidTr="00D85803">
        <w:tc>
          <w:tcPr>
            <w:tcW w:w="3989" w:type="dxa"/>
          </w:tcPr>
          <w:p w:rsidR="00C85B56" w:rsidRDefault="00E41444" w:rsidP="00D85803">
            <w:pPr>
              <w:pStyle w:val="Table"/>
            </w:pPr>
            <w:r>
              <w:t>Farmers</w:t>
            </w:r>
          </w:p>
        </w:tc>
        <w:tc>
          <w:tcPr>
            <w:tcW w:w="979" w:type="dxa"/>
          </w:tcPr>
          <w:p w:rsidR="00C85B56" w:rsidRDefault="00E41444" w:rsidP="00C85B56">
            <w:pPr>
              <w:pStyle w:val="Table"/>
              <w:jc w:val="center"/>
            </w:pPr>
            <w:r>
              <w:t>8277</w:t>
            </w:r>
          </w:p>
        </w:tc>
        <w:tc>
          <w:tcPr>
            <w:tcW w:w="3514" w:type="dxa"/>
          </w:tcPr>
          <w:p w:rsidR="00C85B56" w:rsidRDefault="00E41444" w:rsidP="00D85803">
            <w:pPr>
              <w:pStyle w:val="Table"/>
            </w:pPr>
            <w:r>
              <w:t>Refuse Hauling – Dog &amp; Kennel</w:t>
            </w:r>
          </w:p>
        </w:tc>
        <w:tc>
          <w:tcPr>
            <w:tcW w:w="1598" w:type="dxa"/>
            <w:gridSpan w:val="2"/>
          </w:tcPr>
          <w:p w:rsidR="00C85B56" w:rsidRDefault="00E41444" w:rsidP="00EB05E5">
            <w:pPr>
              <w:pStyle w:val="Table"/>
              <w:jc w:val="right"/>
            </w:pPr>
            <w:r>
              <w:t>175.50</w:t>
            </w:r>
          </w:p>
        </w:tc>
      </w:tr>
      <w:tr w:rsidR="00E41444" w:rsidTr="00D85803">
        <w:tc>
          <w:tcPr>
            <w:tcW w:w="3989" w:type="dxa"/>
          </w:tcPr>
          <w:p w:rsidR="00E41444" w:rsidRDefault="00E41444" w:rsidP="00D85803">
            <w:pPr>
              <w:pStyle w:val="Table"/>
            </w:pPr>
            <w:r>
              <w:t>Municipal Ct.</w:t>
            </w:r>
          </w:p>
        </w:tc>
        <w:tc>
          <w:tcPr>
            <w:tcW w:w="979" w:type="dxa"/>
          </w:tcPr>
          <w:p w:rsidR="00E41444" w:rsidRDefault="00E41444" w:rsidP="00C85B56">
            <w:pPr>
              <w:pStyle w:val="Table"/>
              <w:jc w:val="center"/>
            </w:pPr>
            <w:r>
              <w:t>8278</w:t>
            </w:r>
          </w:p>
        </w:tc>
        <w:tc>
          <w:tcPr>
            <w:tcW w:w="3514" w:type="dxa"/>
          </w:tcPr>
          <w:p w:rsidR="00E41444" w:rsidRDefault="00E41444" w:rsidP="00D85803">
            <w:pPr>
              <w:pStyle w:val="Table"/>
            </w:pPr>
            <w:r>
              <w:t>Bank Fees, Safety Deposit, Etc. – Municipal Ct.</w:t>
            </w:r>
          </w:p>
        </w:tc>
        <w:tc>
          <w:tcPr>
            <w:tcW w:w="1598" w:type="dxa"/>
            <w:gridSpan w:val="2"/>
          </w:tcPr>
          <w:p w:rsidR="00E41444" w:rsidRDefault="00E41444" w:rsidP="00EB05E5">
            <w:pPr>
              <w:pStyle w:val="Table"/>
              <w:jc w:val="right"/>
            </w:pPr>
            <w:r>
              <w:t>612.41</w:t>
            </w:r>
          </w:p>
        </w:tc>
      </w:tr>
      <w:tr w:rsidR="00E41444" w:rsidTr="00D85803">
        <w:tc>
          <w:tcPr>
            <w:tcW w:w="3989" w:type="dxa"/>
          </w:tcPr>
          <w:p w:rsidR="00E41444" w:rsidRDefault="00E41444" w:rsidP="00D85803">
            <w:pPr>
              <w:pStyle w:val="Table"/>
            </w:pPr>
            <w:r>
              <w:t>Jay Patterson</w:t>
            </w:r>
          </w:p>
        </w:tc>
        <w:tc>
          <w:tcPr>
            <w:tcW w:w="979" w:type="dxa"/>
          </w:tcPr>
          <w:p w:rsidR="00E41444" w:rsidRDefault="00E41444" w:rsidP="00C85B56">
            <w:pPr>
              <w:pStyle w:val="Table"/>
              <w:jc w:val="center"/>
            </w:pPr>
            <w:r>
              <w:t>8279</w:t>
            </w:r>
          </w:p>
        </w:tc>
        <w:tc>
          <w:tcPr>
            <w:tcW w:w="3514" w:type="dxa"/>
          </w:tcPr>
          <w:p w:rsidR="00E41444" w:rsidRDefault="00E41444" w:rsidP="00D85803">
            <w:pPr>
              <w:pStyle w:val="Table"/>
            </w:pPr>
            <w:r>
              <w:t>Mediation Services – Common Pleas Ct.</w:t>
            </w:r>
          </w:p>
        </w:tc>
        <w:tc>
          <w:tcPr>
            <w:tcW w:w="1598" w:type="dxa"/>
            <w:gridSpan w:val="2"/>
          </w:tcPr>
          <w:p w:rsidR="00E41444" w:rsidRDefault="00E41444" w:rsidP="00EB05E5">
            <w:pPr>
              <w:pStyle w:val="Table"/>
              <w:jc w:val="right"/>
            </w:pPr>
            <w:r>
              <w:t>467.50</w:t>
            </w:r>
          </w:p>
        </w:tc>
      </w:tr>
      <w:tr w:rsidR="00E41444" w:rsidTr="00D85803">
        <w:tc>
          <w:tcPr>
            <w:tcW w:w="3989" w:type="dxa"/>
          </w:tcPr>
          <w:p w:rsidR="00E41444" w:rsidRDefault="00E41444" w:rsidP="00D85803">
            <w:pPr>
              <w:pStyle w:val="Table"/>
            </w:pPr>
            <w:r>
              <w:t>Office Mart</w:t>
            </w:r>
          </w:p>
        </w:tc>
        <w:tc>
          <w:tcPr>
            <w:tcW w:w="979" w:type="dxa"/>
          </w:tcPr>
          <w:p w:rsidR="00E41444" w:rsidRDefault="00E41444" w:rsidP="00C85B56">
            <w:pPr>
              <w:pStyle w:val="Table"/>
              <w:jc w:val="center"/>
            </w:pPr>
            <w:r>
              <w:t>8280</w:t>
            </w:r>
          </w:p>
        </w:tc>
        <w:tc>
          <w:tcPr>
            <w:tcW w:w="3514" w:type="dxa"/>
          </w:tcPr>
          <w:p w:rsidR="00E41444" w:rsidRDefault="00E41444" w:rsidP="00D85803">
            <w:pPr>
              <w:pStyle w:val="Table"/>
            </w:pPr>
            <w:r>
              <w:t>Tables – Common Pleas Ct.</w:t>
            </w:r>
          </w:p>
        </w:tc>
        <w:tc>
          <w:tcPr>
            <w:tcW w:w="1598" w:type="dxa"/>
            <w:gridSpan w:val="2"/>
          </w:tcPr>
          <w:p w:rsidR="00E41444" w:rsidRDefault="00E41444" w:rsidP="00EB05E5">
            <w:pPr>
              <w:pStyle w:val="Table"/>
              <w:jc w:val="right"/>
            </w:pPr>
            <w:r>
              <w:t>339.00</w:t>
            </w:r>
          </w:p>
        </w:tc>
      </w:tr>
      <w:tr w:rsidR="00E41444" w:rsidTr="00D85803">
        <w:tc>
          <w:tcPr>
            <w:tcW w:w="3989" w:type="dxa"/>
          </w:tcPr>
          <w:p w:rsidR="00E41444" w:rsidRDefault="00E41444" w:rsidP="00D85803">
            <w:pPr>
              <w:pStyle w:val="Table"/>
            </w:pPr>
            <w:r>
              <w:t>ACS/Xerox</w:t>
            </w:r>
          </w:p>
        </w:tc>
        <w:tc>
          <w:tcPr>
            <w:tcW w:w="979" w:type="dxa"/>
          </w:tcPr>
          <w:p w:rsidR="00E41444" w:rsidRDefault="00E41444" w:rsidP="00C85B56">
            <w:pPr>
              <w:pStyle w:val="Table"/>
              <w:jc w:val="center"/>
            </w:pPr>
            <w:r>
              <w:t>8281</w:t>
            </w:r>
          </w:p>
        </w:tc>
        <w:tc>
          <w:tcPr>
            <w:tcW w:w="3514" w:type="dxa"/>
          </w:tcPr>
          <w:p w:rsidR="00E41444" w:rsidRDefault="00E41444" w:rsidP="00D85803">
            <w:pPr>
              <w:pStyle w:val="Table"/>
            </w:pPr>
            <w:r>
              <w:t>Indexing Aug. Tract 380 UCC-1 – Recorder</w:t>
            </w:r>
          </w:p>
        </w:tc>
        <w:tc>
          <w:tcPr>
            <w:tcW w:w="1598" w:type="dxa"/>
            <w:gridSpan w:val="2"/>
          </w:tcPr>
          <w:p w:rsidR="00E41444" w:rsidRDefault="00E41444" w:rsidP="00EB05E5">
            <w:pPr>
              <w:pStyle w:val="Table"/>
              <w:jc w:val="right"/>
            </w:pPr>
            <w:r>
              <w:t>1,483.25</w:t>
            </w:r>
          </w:p>
        </w:tc>
      </w:tr>
      <w:tr w:rsidR="00E41444" w:rsidTr="00D85803">
        <w:tc>
          <w:tcPr>
            <w:tcW w:w="3989" w:type="dxa"/>
          </w:tcPr>
          <w:p w:rsidR="00E41444" w:rsidRDefault="00E41444" w:rsidP="00D85803">
            <w:pPr>
              <w:pStyle w:val="Table"/>
            </w:pPr>
            <w:r>
              <w:t>Brain Wyskiver</w:t>
            </w:r>
          </w:p>
        </w:tc>
        <w:tc>
          <w:tcPr>
            <w:tcW w:w="979" w:type="dxa"/>
          </w:tcPr>
          <w:p w:rsidR="00E41444" w:rsidRDefault="00E41444" w:rsidP="00C85B56">
            <w:pPr>
              <w:pStyle w:val="Table"/>
              <w:jc w:val="center"/>
            </w:pPr>
            <w:r>
              <w:t>8282</w:t>
            </w:r>
          </w:p>
        </w:tc>
        <w:tc>
          <w:tcPr>
            <w:tcW w:w="3514" w:type="dxa"/>
          </w:tcPr>
          <w:p w:rsidR="00E41444" w:rsidRDefault="00E41444" w:rsidP="00D85803">
            <w:pPr>
              <w:pStyle w:val="Table"/>
            </w:pPr>
            <w:r>
              <w:t xml:space="preserve">Vending </w:t>
            </w:r>
            <w:proofErr w:type="spellStart"/>
            <w:r>
              <w:t>Reimb</w:t>
            </w:r>
            <w:proofErr w:type="spellEnd"/>
            <w:r>
              <w:t>. – Comm.</w:t>
            </w:r>
          </w:p>
        </w:tc>
        <w:tc>
          <w:tcPr>
            <w:tcW w:w="1598" w:type="dxa"/>
            <w:gridSpan w:val="2"/>
          </w:tcPr>
          <w:p w:rsidR="00E41444" w:rsidRDefault="00E41444" w:rsidP="00EB05E5">
            <w:pPr>
              <w:pStyle w:val="Table"/>
              <w:jc w:val="right"/>
            </w:pPr>
            <w:r>
              <w:t>112.76</w:t>
            </w:r>
          </w:p>
        </w:tc>
      </w:tr>
      <w:tr w:rsidR="00E41444" w:rsidTr="00D85803">
        <w:tc>
          <w:tcPr>
            <w:tcW w:w="3989" w:type="dxa"/>
          </w:tcPr>
          <w:p w:rsidR="00E41444" w:rsidRDefault="00E41444" w:rsidP="00D85803">
            <w:pPr>
              <w:pStyle w:val="Table"/>
            </w:pPr>
            <w:r>
              <w:t>MacDonald Freiberg</w:t>
            </w:r>
          </w:p>
        </w:tc>
        <w:tc>
          <w:tcPr>
            <w:tcW w:w="979" w:type="dxa"/>
          </w:tcPr>
          <w:p w:rsidR="00E41444" w:rsidRDefault="00E41444" w:rsidP="00C85B56">
            <w:pPr>
              <w:pStyle w:val="Table"/>
              <w:jc w:val="center"/>
            </w:pPr>
            <w:r>
              <w:t>8283</w:t>
            </w:r>
          </w:p>
        </w:tc>
        <w:tc>
          <w:tcPr>
            <w:tcW w:w="3514" w:type="dxa"/>
          </w:tcPr>
          <w:p w:rsidR="00E41444" w:rsidRDefault="00E41444" w:rsidP="00D85803">
            <w:pPr>
              <w:pStyle w:val="Table"/>
            </w:pPr>
            <w:r>
              <w:t>Complete Support – Clerk of Courts</w:t>
            </w:r>
          </w:p>
        </w:tc>
        <w:tc>
          <w:tcPr>
            <w:tcW w:w="1598" w:type="dxa"/>
            <w:gridSpan w:val="2"/>
          </w:tcPr>
          <w:p w:rsidR="00E41444" w:rsidRDefault="00E41444" w:rsidP="00EB05E5">
            <w:pPr>
              <w:pStyle w:val="Table"/>
              <w:jc w:val="right"/>
            </w:pPr>
            <w:r>
              <w:t>925.00</w:t>
            </w:r>
          </w:p>
        </w:tc>
      </w:tr>
      <w:tr w:rsidR="00E41444" w:rsidTr="00D85803">
        <w:tc>
          <w:tcPr>
            <w:tcW w:w="3989" w:type="dxa"/>
          </w:tcPr>
          <w:p w:rsidR="00E41444" w:rsidRDefault="00E41444" w:rsidP="00D85803">
            <w:pPr>
              <w:pStyle w:val="Table"/>
            </w:pPr>
            <w:r>
              <w:t>Sprint</w:t>
            </w:r>
          </w:p>
        </w:tc>
        <w:tc>
          <w:tcPr>
            <w:tcW w:w="979" w:type="dxa"/>
          </w:tcPr>
          <w:p w:rsidR="00E41444" w:rsidRDefault="00E41444" w:rsidP="00C85B56">
            <w:pPr>
              <w:pStyle w:val="Table"/>
              <w:jc w:val="center"/>
            </w:pPr>
            <w:r>
              <w:t>8284</w:t>
            </w:r>
          </w:p>
        </w:tc>
        <w:tc>
          <w:tcPr>
            <w:tcW w:w="3514" w:type="dxa"/>
          </w:tcPr>
          <w:p w:rsidR="00E41444" w:rsidRDefault="00E41444" w:rsidP="00D85803">
            <w:pPr>
              <w:pStyle w:val="Table"/>
            </w:pPr>
            <w:r>
              <w:t>Cell Phone – Municipal Ct.</w:t>
            </w:r>
          </w:p>
        </w:tc>
        <w:tc>
          <w:tcPr>
            <w:tcW w:w="1598" w:type="dxa"/>
            <w:gridSpan w:val="2"/>
          </w:tcPr>
          <w:p w:rsidR="00E41444" w:rsidRDefault="00E41444" w:rsidP="00EB05E5">
            <w:pPr>
              <w:pStyle w:val="Table"/>
              <w:jc w:val="right"/>
            </w:pPr>
            <w:r>
              <w:t>235.96</w:t>
            </w:r>
          </w:p>
        </w:tc>
      </w:tr>
      <w:tr w:rsidR="00E41444" w:rsidTr="00D85803">
        <w:tc>
          <w:tcPr>
            <w:tcW w:w="3989" w:type="dxa"/>
          </w:tcPr>
          <w:p w:rsidR="00E41444" w:rsidRDefault="00E41444" w:rsidP="00D85803">
            <w:pPr>
              <w:pStyle w:val="Table"/>
            </w:pPr>
            <w:r>
              <w:t xml:space="preserve">Emerson, </w:t>
            </w:r>
            <w:proofErr w:type="spellStart"/>
            <w:r>
              <w:t>Feindel</w:t>
            </w:r>
            <w:proofErr w:type="spellEnd"/>
            <w:r>
              <w:t>, Gilbert, &amp; Herman, LLC</w:t>
            </w:r>
          </w:p>
        </w:tc>
        <w:tc>
          <w:tcPr>
            <w:tcW w:w="979" w:type="dxa"/>
          </w:tcPr>
          <w:p w:rsidR="00E41444" w:rsidRDefault="00E41444" w:rsidP="00C85B56">
            <w:pPr>
              <w:pStyle w:val="Table"/>
              <w:jc w:val="center"/>
            </w:pPr>
            <w:r>
              <w:t>8285</w:t>
            </w:r>
          </w:p>
        </w:tc>
        <w:tc>
          <w:tcPr>
            <w:tcW w:w="3514" w:type="dxa"/>
          </w:tcPr>
          <w:p w:rsidR="00E41444" w:rsidRDefault="00E41444" w:rsidP="00D85803">
            <w:pPr>
              <w:pStyle w:val="Table"/>
            </w:pPr>
            <w:r>
              <w:t>Appraisals – Auditor</w:t>
            </w:r>
          </w:p>
        </w:tc>
        <w:tc>
          <w:tcPr>
            <w:tcW w:w="1598" w:type="dxa"/>
            <w:gridSpan w:val="2"/>
          </w:tcPr>
          <w:p w:rsidR="00E41444" w:rsidRDefault="00E41444" w:rsidP="00EB05E5">
            <w:pPr>
              <w:pStyle w:val="Table"/>
              <w:jc w:val="right"/>
            </w:pPr>
            <w:r>
              <w:t>3,500.00</w:t>
            </w:r>
          </w:p>
        </w:tc>
      </w:tr>
      <w:tr w:rsidR="00E41444" w:rsidTr="00D85803">
        <w:tc>
          <w:tcPr>
            <w:tcW w:w="3989" w:type="dxa"/>
          </w:tcPr>
          <w:p w:rsidR="00E41444" w:rsidRDefault="00E41444" w:rsidP="00D85803">
            <w:pPr>
              <w:pStyle w:val="Table"/>
            </w:pPr>
            <w:proofErr w:type="spellStart"/>
            <w:r>
              <w:t>MFCD</w:t>
            </w:r>
            <w:proofErr w:type="spellEnd"/>
            <w:r>
              <w:t>, LLC</w:t>
            </w:r>
          </w:p>
        </w:tc>
        <w:tc>
          <w:tcPr>
            <w:tcW w:w="979" w:type="dxa"/>
          </w:tcPr>
          <w:p w:rsidR="00E41444" w:rsidRDefault="00E41444" w:rsidP="00C85B56">
            <w:pPr>
              <w:pStyle w:val="Table"/>
              <w:jc w:val="center"/>
            </w:pPr>
            <w:r>
              <w:t>8286</w:t>
            </w:r>
          </w:p>
        </w:tc>
        <w:tc>
          <w:tcPr>
            <w:tcW w:w="3514" w:type="dxa"/>
          </w:tcPr>
          <w:p w:rsidR="00E41444" w:rsidRDefault="00E41444" w:rsidP="00D85803">
            <w:pPr>
              <w:pStyle w:val="Table"/>
            </w:pPr>
            <w:r>
              <w:t>Software Support – Auditor</w:t>
            </w:r>
          </w:p>
        </w:tc>
        <w:tc>
          <w:tcPr>
            <w:tcW w:w="1598" w:type="dxa"/>
            <w:gridSpan w:val="2"/>
          </w:tcPr>
          <w:p w:rsidR="00E41444" w:rsidRDefault="00E41444" w:rsidP="00EB05E5">
            <w:pPr>
              <w:pStyle w:val="Table"/>
              <w:jc w:val="right"/>
            </w:pPr>
            <w:r>
              <w:t>1,385.00</w:t>
            </w:r>
          </w:p>
        </w:tc>
      </w:tr>
      <w:tr w:rsidR="00E41444" w:rsidTr="00D85803">
        <w:tc>
          <w:tcPr>
            <w:tcW w:w="3989" w:type="dxa"/>
          </w:tcPr>
          <w:p w:rsidR="00E41444" w:rsidRDefault="00E41444" w:rsidP="00D85803">
            <w:pPr>
              <w:pStyle w:val="Table"/>
            </w:pPr>
            <w:r>
              <w:t>Ho. Co. Rural Juvenile Drug Court</w:t>
            </w:r>
          </w:p>
        </w:tc>
        <w:tc>
          <w:tcPr>
            <w:tcW w:w="979" w:type="dxa"/>
          </w:tcPr>
          <w:p w:rsidR="00E41444" w:rsidRDefault="00E41444" w:rsidP="00C85B56">
            <w:pPr>
              <w:pStyle w:val="Table"/>
              <w:jc w:val="center"/>
            </w:pPr>
            <w:r>
              <w:t>8287</w:t>
            </w:r>
          </w:p>
        </w:tc>
        <w:tc>
          <w:tcPr>
            <w:tcW w:w="3514" w:type="dxa"/>
          </w:tcPr>
          <w:p w:rsidR="00E41444" w:rsidRDefault="00BC56F0" w:rsidP="00D85803">
            <w:pPr>
              <w:pStyle w:val="Table"/>
            </w:pPr>
            <w:r>
              <w:t>Probation Office Salary July 1, 2012 –December 31, 2012 – Juvenile Ct.</w:t>
            </w:r>
          </w:p>
        </w:tc>
        <w:tc>
          <w:tcPr>
            <w:tcW w:w="1598" w:type="dxa"/>
            <w:gridSpan w:val="2"/>
          </w:tcPr>
          <w:p w:rsidR="00E41444" w:rsidRDefault="00BC56F0" w:rsidP="00EB05E5">
            <w:pPr>
              <w:pStyle w:val="Table"/>
              <w:jc w:val="right"/>
            </w:pPr>
            <w:r>
              <w:t>19,907.37</w:t>
            </w:r>
          </w:p>
        </w:tc>
      </w:tr>
      <w:tr w:rsidR="00BC56F0" w:rsidTr="00D85803">
        <w:tc>
          <w:tcPr>
            <w:tcW w:w="3989" w:type="dxa"/>
          </w:tcPr>
          <w:p w:rsidR="00BC56F0" w:rsidRDefault="00BC56F0" w:rsidP="00D85803">
            <w:pPr>
              <w:pStyle w:val="Table"/>
            </w:pPr>
            <w:r>
              <w:t>Clarke Architects, Inc.</w:t>
            </w:r>
          </w:p>
        </w:tc>
        <w:tc>
          <w:tcPr>
            <w:tcW w:w="979" w:type="dxa"/>
          </w:tcPr>
          <w:p w:rsidR="00BC56F0" w:rsidRDefault="00BC56F0" w:rsidP="00C85B56">
            <w:pPr>
              <w:pStyle w:val="Table"/>
              <w:jc w:val="center"/>
            </w:pPr>
            <w:r>
              <w:t>8288</w:t>
            </w:r>
          </w:p>
        </w:tc>
        <w:tc>
          <w:tcPr>
            <w:tcW w:w="3514" w:type="dxa"/>
          </w:tcPr>
          <w:p w:rsidR="00BC56F0" w:rsidRDefault="00BC56F0" w:rsidP="00D85803">
            <w:pPr>
              <w:pStyle w:val="Table"/>
            </w:pPr>
            <w:r>
              <w:t>Architectural Work &amp; Design – SHSC</w:t>
            </w:r>
          </w:p>
        </w:tc>
        <w:tc>
          <w:tcPr>
            <w:tcW w:w="1598" w:type="dxa"/>
            <w:gridSpan w:val="2"/>
          </w:tcPr>
          <w:p w:rsidR="00BC56F0" w:rsidRDefault="00BC56F0" w:rsidP="00EB05E5">
            <w:pPr>
              <w:pStyle w:val="Table"/>
              <w:jc w:val="right"/>
            </w:pPr>
            <w:r>
              <w:t>420.00</w:t>
            </w:r>
          </w:p>
        </w:tc>
      </w:tr>
      <w:tr w:rsidR="00BC56F0" w:rsidTr="00D85803">
        <w:tc>
          <w:tcPr>
            <w:tcW w:w="3989" w:type="dxa"/>
          </w:tcPr>
          <w:p w:rsidR="00BC56F0" w:rsidRDefault="00BC56F0" w:rsidP="00D85803">
            <w:pPr>
              <w:pStyle w:val="Table"/>
            </w:pPr>
            <w:r>
              <w:t>NAPA</w:t>
            </w:r>
          </w:p>
        </w:tc>
        <w:tc>
          <w:tcPr>
            <w:tcW w:w="979" w:type="dxa"/>
          </w:tcPr>
          <w:p w:rsidR="00BC56F0" w:rsidRDefault="00BC56F0" w:rsidP="00C85B56">
            <w:pPr>
              <w:pStyle w:val="Table"/>
              <w:jc w:val="center"/>
            </w:pPr>
            <w:r>
              <w:t>8289</w:t>
            </w:r>
          </w:p>
        </w:tc>
        <w:tc>
          <w:tcPr>
            <w:tcW w:w="3514" w:type="dxa"/>
          </w:tcPr>
          <w:p w:rsidR="00BC56F0" w:rsidRDefault="00BC56F0" w:rsidP="00D85803">
            <w:pPr>
              <w:pStyle w:val="Table"/>
            </w:pPr>
            <w:r>
              <w:t>Parts for Tractor – Sewer</w:t>
            </w:r>
          </w:p>
        </w:tc>
        <w:tc>
          <w:tcPr>
            <w:tcW w:w="1598" w:type="dxa"/>
            <w:gridSpan w:val="2"/>
          </w:tcPr>
          <w:p w:rsidR="00BC56F0" w:rsidRDefault="00BC56F0" w:rsidP="00EB05E5">
            <w:pPr>
              <w:pStyle w:val="Table"/>
              <w:jc w:val="right"/>
            </w:pPr>
            <w:r>
              <w:t>127.18</w:t>
            </w:r>
          </w:p>
        </w:tc>
      </w:tr>
      <w:tr w:rsidR="00BC56F0" w:rsidTr="00D85803">
        <w:tc>
          <w:tcPr>
            <w:tcW w:w="3989" w:type="dxa"/>
          </w:tcPr>
          <w:p w:rsidR="00BC56F0" w:rsidRDefault="00BC56F0" w:rsidP="00D85803">
            <w:pPr>
              <w:pStyle w:val="Table"/>
            </w:pPr>
            <w:r>
              <w:t>MASI</w:t>
            </w:r>
          </w:p>
        </w:tc>
        <w:tc>
          <w:tcPr>
            <w:tcW w:w="979" w:type="dxa"/>
          </w:tcPr>
          <w:p w:rsidR="00BC56F0" w:rsidRDefault="00BC56F0" w:rsidP="00C85B56">
            <w:pPr>
              <w:pStyle w:val="Table"/>
              <w:jc w:val="center"/>
            </w:pPr>
            <w:r>
              <w:t>8290</w:t>
            </w:r>
          </w:p>
        </w:tc>
        <w:tc>
          <w:tcPr>
            <w:tcW w:w="3514" w:type="dxa"/>
          </w:tcPr>
          <w:p w:rsidR="00BC56F0" w:rsidRDefault="00BC56F0" w:rsidP="00D85803">
            <w:pPr>
              <w:pStyle w:val="Table"/>
            </w:pPr>
            <w:r>
              <w:t>Testing – Sewer</w:t>
            </w:r>
          </w:p>
        </w:tc>
        <w:tc>
          <w:tcPr>
            <w:tcW w:w="1598" w:type="dxa"/>
            <w:gridSpan w:val="2"/>
          </w:tcPr>
          <w:p w:rsidR="00BC56F0" w:rsidRDefault="00BC56F0" w:rsidP="00EB05E5">
            <w:pPr>
              <w:pStyle w:val="Table"/>
              <w:jc w:val="right"/>
            </w:pPr>
            <w:r>
              <w:t>117.10</w:t>
            </w:r>
          </w:p>
        </w:tc>
      </w:tr>
      <w:tr w:rsidR="00BC56F0" w:rsidTr="00D85803">
        <w:tc>
          <w:tcPr>
            <w:tcW w:w="3989" w:type="dxa"/>
          </w:tcPr>
          <w:p w:rsidR="00BC56F0" w:rsidRDefault="00BC56F0" w:rsidP="00D85803">
            <w:pPr>
              <w:pStyle w:val="Table"/>
            </w:pPr>
            <w:r>
              <w:t>AEP</w:t>
            </w:r>
          </w:p>
        </w:tc>
        <w:tc>
          <w:tcPr>
            <w:tcW w:w="979" w:type="dxa"/>
          </w:tcPr>
          <w:p w:rsidR="00BC56F0" w:rsidRDefault="00BC56F0" w:rsidP="00C85B56">
            <w:pPr>
              <w:pStyle w:val="Table"/>
              <w:jc w:val="center"/>
            </w:pPr>
            <w:r>
              <w:t>8291</w:t>
            </w:r>
          </w:p>
        </w:tc>
        <w:tc>
          <w:tcPr>
            <w:tcW w:w="3514" w:type="dxa"/>
          </w:tcPr>
          <w:p w:rsidR="00BC56F0" w:rsidRDefault="00BC56F0" w:rsidP="00D85803">
            <w:pPr>
              <w:pStyle w:val="Table"/>
            </w:pPr>
            <w:r>
              <w:t>Service – Comm.</w:t>
            </w:r>
          </w:p>
        </w:tc>
        <w:tc>
          <w:tcPr>
            <w:tcW w:w="1598" w:type="dxa"/>
            <w:gridSpan w:val="2"/>
          </w:tcPr>
          <w:p w:rsidR="00BC56F0" w:rsidRDefault="00BC56F0" w:rsidP="00EB05E5">
            <w:pPr>
              <w:pStyle w:val="Table"/>
              <w:jc w:val="right"/>
            </w:pPr>
            <w:r>
              <w:t>256.54</w:t>
            </w:r>
          </w:p>
        </w:tc>
      </w:tr>
      <w:tr w:rsidR="00BC56F0" w:rsidTr="00D85803">
        <w:tc>
          <w:tcPr>
            <w:tcW w:w="3989" w:type="dxa"/>
          </w:tcPr>
          <w:p w:rsidR="00BC56F0" w:rsidRDefault="00BC56F0" w:rsidP="00D85803">
            <w:pPr>
              <w:pStyle w:val="Table"/>
            </w:pPr>
            <w:r>
              <w:t>First Choice</w:t>
            </w:r>
          </w:p>
        </w:tc>
        <w:tc>
          <w:tcPr>
            <w:tcW w:w="979" w:type="dxa"/>
          </w:tcPr>
          <w:p w:rsidR="00BC56F0" w:rsidRDefault="00BC56F0" w:rsidP="00C85B56">
            <w:pPr>
              <w:pStyle w:val="Table"/>
              <w:jc w:val="center"/>
            </w:pPr>
            <w:r>
              <w:t>8292</w:t>
            </w:r>
          </w:p>
        </w:tc>
        <w:tc>
          <w:tcPr>
            <w:tcW w:w="3514" w:type="dxa"/>
          </w:tcPr>
          <w:p w:rsidR="00BC56F0" w:rsidRDefault="00BC56F0" w:rsidP="00D85803">
            <w:pPr>
              <w:pStyle w:val="Table"/>
            </w:pPr>
            <w:r>
              <w:t>Long Distance Bill – Community Corrections</w:t>
            </w:r>
          </w:p>
        </w:tc>
        <w:tc>
          <w:tcPr>
            <w:tcW w:w="1598" w:type="dxa"/>
            <w:gridSpan w:val="2"/>
          </w:tcPr>
          <w:p w:rsidR="00BC56F0" w:rsidRDefault="00BC56F0" w:rsidP="00EB05E5">
            <w:pPr>
              <w:pStyle w:val="Table"/>
              <w:jc w:val="right"/>
            </w:pPr>
            <w:r>
              <w:t>1.29</w:t>
            </w:r>
          </w:p>
        </w:tc>
      </w:tr>
      <w:tr w:rsidR="00BC56F0" w:rsidTr="00D85803">
        <w:tc>
          <w:tcPr>
            <w:tcW w:w="3989" w:type="dxa"/>
          </w:tcPr>
          <w:p w:rsidR="00BC56F0" w:rsidRDefault="00BC56F0" w:rsidP="00D85803">
            <w:pPr>
              <w:pStyle w:val="Table"/>
            </w:pPr>
            <w:r>
              <w:t>Val Tech Communications</w:t>
            </w:r>
          </w:p>
        </w:tc>
        <w:tc>
          <w:tcPr>
            <w:tcW w:w="979" w:type="dxa"/>
          </w:tcPr>
          <w:p w:rsidR="00BC56F0" w:rsidRDefault="00BC56F0" w:rsidP="00C85B56">
            <w:pPr>
              <w:pStyle w:val="Table"/>
              <w:jc w:val="center"/>
            </w:pPr>
            <w:r>
              <w:t>8293</w:t>
            </w:r>
          </w:p>
        </w:tc>
        <w:tc>
          <w:tcPr>
            <w:tcW w:w="3514" w:type="dxa"/>
          </w:tcPr>
          <w:p w:rsidR="00BC56F0" w:rsidRDefault="00BC56F0" w:rsidP="00D85803">
            <w:pPr>
              <w:pStyle w:val="Table"/>
            </w:pPr>
            <w:r>
              <w:t>Long Distance Service – 911</w:t>
            </w:r>
          </w:p>
        </w:tc>
        <w:tc>
          <w:tcPr>
            <w:tcW w:w="1598" w:type="dxa"/>
            <w:gridSpan w:val="2"/>
          </w:tcPr>
          <w:p w:rsidR="00BC56F0" w:rsidRDefault="00BC56F0" w:rsidP="00EB05E5">
            <w:pPr>
              <w:pStyle w:val="Table"/>
              <w:jc w:val="right"/>
            </w:pPr>
            <w:r>
              <w:t>4.38</w:t>
            </w:r>
          </w:p>
        </w:tc>
      </w:tr>
      <w:tr w:rsidR="00BC56F0" w:rsidTr="00D85803">
        <w:tc>
          <w:tcPr>
            <w:tcW w:w="3989" w:type="dxa"/>
          </w:tcPr>
          <w:p w:rsidR="00BC56F0" w:rsidRDefault="00BC56F0" w:rsidP="00D85803">
            <w:pPr>
              <w:pStyle w:val="Table"/>
            </w:pPr>
            <w:proofErr w:type="spellStart"/>
            <w:r>
              <w:t>Tritech</w:t>
            </w:r>
            <w:proofErr w:type="spellEnd"/>
            <w:r>
              <w:t xml:space="preserve"> Software Solutions</w:t>
            </w:r>
          </w:p>
        </w:tc>
        <w:tc>
          <w:tcPr>
            <w:tcW w:w="979" w:type="dxa"/>
          </w:tcPr>
          <w:p w:rsidR="00BC56F0" w:rsidRDefault="00BC56F0" w:rsidP="00C85B56">
            <w:pPr>
              <w:pStyle w:val="Table"/>
              <w:jc w:val="center"/>
            </w:pPr>
            <w:r>
              <w:t>8294</w:t>
            </w:r>
          </w:p>
        </w:tc>
        <w:tc>
          <w:tcPr>
            <w:tcW w:w="3514" w:type="dxa"/>
          </w:tcPr>
          <w:p w:rsidR="00BC56F0" w:rsidRDefault="00BC56F0" w:rsidP="00D85803">
            <w:pPr>
              <w:pStyle w:val="Table"/>
            </w:pPr>
            <w:r>
              <w:t>CAD Support – 911</w:t>
            </w:r>
          </w:p>
        </w:tc>
        <w:tc>
          <w:tcPr>
            <w:tcW w:w="1598" w:type="dxa"/>
            <w:gridSpan w:val="2"/>
          </w:tcPr>
          <w:p w:rsidR="00BC56F0" w:rsidRDefault="00BC56F0" w:rsidP="00EB05E5">
            <w:pPr>
              <w:pStyle w:val="Table"/>
              <w:jc w:val="right"/>
            </w:pPr>
            <w:r>
              <w:t>5,075.00</w:t>
            </w:r>
          </w:p>
        </w:tc>
      </w:tr>
      <w:tr w:rsidR="00BC56F0" w:rsidTr="00D85803">
        <w:tc>
          <w:tcPr>
            <w:tcW w:w="3989" w:type="dxa"/>
          </w:tcPr>
          <w:p w:rsidR="00BC56F0" w:rsidRDefault="00BC56F0" w:rsidP="00D85803">
            <w:pPr>
              <w:pStyle w:val="Table"/>
            </w:pPr>
            <w:r>
              <w:t>Brandy Stamper</w:t>
            </w:r>
          </w:p>
        </w:tc>
        <w:tc>
          <w:tcPr>
            <w:tcW w:w="979" w:type="dxa"/>
          </w:tcPr>
          <w:p w:rsidR="00BC56F0" w:rsidRDefault="00BC56F0" w:rsidP="00C85B56">
            <w:pPr>
              <w:pStyle w:val="Table"/>
              <w:jc w:val="center"/>
            </w:pPr>
            <w:r>
              <w:t>8295</w:t>
            </w:r>
          </w:p>
        </w:tc>
        <w:tc>
          <w:tcPr>
            <w:tcW w:w="3514" w:type="dxa"/>
          </w:tcPr>
          <w:p w:rsidR="00BC56F0" w:rsidRDefault="00BC56F0" w:rsidP="00D85803">
            <w:pPr>
              <w:pStyle w:val="Table"/>
            </w:pPr>
            <w:r>
              <w:t>Supplies – SHSC</w:t>
            </w:r>
          </w:p>
        </w:tc>
        <w:tc>
          <w:tcPr>
            <w:tcW w:w="1598" w:type="dxa"/>
            <w:gridSpan w:val="2"/>
          </w:tcPr>
          <w:p w:rsidR="00BC56F0" w:rsidRDefault="00BC56F0" w:rsidP="00EB05E5">
            <w:pPr>
              <w:pStyle w:val="Table"/>
              <w:jc w:val="right"/>
            </w:pPr>
            <w:r>
              <w:t>61.47</w:t>
            </w:r>
          </w:p>
        </w:tc>
      </w:tr>
      <w:tr w:rsidR="00BC56F0" w:rsidTr="00D85803">
        <w:tc>
          <w:tcPr>
            <w:tcW w:w="3989" w:type="dxa"/>
          </w:tcPr>
          <w:p w:rsidR="00BC56F0" w:rsidRDefault="00BC56F0" w:rsidP="00D85803">
            <w:pPr>
              <w:pStyle w:val="Table"/>
            </w:pPr>
            <w:r>
              <w:t>Kevin’s Full Service</w:t>
            </w:r>
          </w:p>
        </w:tc>
        <w:tc>
          <w:tcPr>
            <w:tcW w:w="979" w:type="dxa"/>
          </w:tcPr>
          <w:p w:rsidR="00BC56F0" w:rsidRDefault="00BC56F0" w:rsidP="00C85B56">
            <w:pPr>
              <w:pStyle w:val="Table"/>
              <w:jc w:val="center"/>
            </w:pPr>
            <w:r>
              <w:t>8296</w:t>
            </w:r>
          </w:p>
        </w:tc>
        <w:tc>
          <w:tcPr>
            <w:tcW w:w="3514" w:type="dxa"/>
          </w:tcPr>
          <w:p w:rsidR="00BC56F0" w:rsidRDefault="00BC56F0" w:rsidP="00D85803">
            <w:pPr>
              <w:pStyle w:val="Table"/>
            </w:pPr>
            <w:r>
              <w:t>Service &amp; Repairs on Vehicles – SHSC</w:t>
            </w:r>
          </w:p>
        </w:tc>
        <w:tc>
          <w:tcPr>
            <w:tcW w:w="1598" w:type="dxa"/>
            <w:gridSpan w:val="2"/>
          </w:tcPr>
          <w:p w:rsidR="00BC56F0" w:rsidRDefault="00BC56F0" w:rsidP="00EB05E5">
            <w:pPr>
              <w:pStyle w:val="Table"/>
              <w:jc w:val="right"/>
            </w:pPr>
            <w:r>
              <w:t>23.70</w:t>
            </w:r>
          </w:p>
        </w:tc>
      </w:tr>
      <w:tr w:rsidR="00BC56F0" w:rsidTr="00D85803">
        <w:tc>
          <w:tcPr>
            <w:tcW w:w="3989" w:type="dxa"/>
          </w:tcPr>
          <w:p w:rsidR="00BC56F0" w:rsidRDefault="00BC56F0" w:rsidP="00D85803">
            <w:pPr>
              <w:pStyle w:val="Table"/>
            </w:pPr>
            <w:r>
              <w:t>Val Tech Comm.</w:t>
            </w:r>
          </w:p>
        </w:tc>
        <w:tc>
          <w:tcPr>
            <w:tcW w:w="979" w:type="dxa"/>
          </w:tcPr>
          <w:p w:rsidR="00BC56F0" w:rsidRDefault="00BC56F0" w:rsidP="00C85B56">
            <w:pPr>
              <w:pStyle w:val="Table"/>
              <w:jc w:val="center"/>
            </w:pPr>
            <w:r>
              <w:t>8297</w:t>
            </w:r>
          </w:p>
        </w:tc>
        <w:tc>
          <w:tcPr>
            <w:tcW w:w="3514" w:type="dxa"/>
          </w:tcPr>
          <w:p w:rsidR="00BC56F0" w:rsidRDefault="00BC56F0" w:rsidP="00D85803">
            <w:pPr>
              <w:pStyle w:val="Table"/>
            </w:pPr>
            <w:r>
              <w:t>Monthly Long Di8stance Charges – SHSC</w:t>
            </w:r>
          </w:p>
        </w:tc>
        <w:tc>
          <w:tcPr>
            <w:tcW w:w="1598" w:type="dxa"/>
            <w:gridSpan w:val="2"/>
          </w:tcPr>
          <w:p w:rsidR="00BC56F0" w:rsidRDefault="00BC56F0" w:rsidP="00EB05E5">
            <w:pPr>
              <w:pStyle w:val="Table"/>
              <w:jc w:val="right"/>
            </w:pPr>
            <w:r>
              <w:t>.84</w:t>
            </w:r>
          </w:p>
        </w:tc>
      </w:tr>
      <w:tr w:rsidR="00BC56F0" w:rsidTr="00D85803">
        <w:tc>
          <w:tcPr>
            <w:tcW w:w="3989" w:type="dxa"/>
          </w:tcPr>
          <w:p w:rsidR="00BC56F0" w:rsidRDefault="00BC56F0" w:rsidP="00D85803">
            <w:pPr>
              <w:pStyle w:val="Table"/>
            </w:pPr>
            <w:r>
              <w:t>South Central Power</w:t>
            </w:r>
          </w:p>
        </w:tc>
        <w:tc>
          <w:tcPr>
            <w:tcW w:w="979" w:type="dxa"/>
          </w:tcPr>
          <w:p w:rsidR="00BC56F0" w:rsidRDefault="00BC56F0" w:rsidP="00C85B56">
            <w:pPr>
              <w:pStyle w:val="Table"/>
              <w:jc w:val="center"/>
            </w:pPr>
            <w:r>
              <w:t>8298</w:t>
            </w:r>
          </w:p>
        </w:tc>
        <w:tc>
          <w:tcPr>
            <w:tcW w:w="3514" w:type="dxa"/>
          </w:tcPr>
          <w:p w:rsidR="00BC56F0" w:rsidRDefault="00BC56F0" w:rsidP="00D85803">
            <w:pPr>
              <w:pStyle w:val="Table"/>
            </w:pPr>
            <w:r>
              <w:t>Monthly Service – SHSC</w:t>
            </w:r>
          </w:p>
        </w:tc>
        <w:tc>
          <w:tcPr>
            <w:tcW w:w="1598" w:type="dxa"/>
            <w:gridSpan w:val="2"/>
          </w:tcPr>
          <w:p w:rsidR="00BC56F0" w:rsidRDefault="00BC56F0" w:rsidP="00EB05E5">
            <w:pPr>
              <w:pStyle w:val="Table"/>
              <w:jc w:val="right"/>
            </w:pPr>
            <w:r>
              <w:t>67.58</w:t>
            </w:r>
          </w:p>
        </w:tc>
      </w:tr>
      <w:tr w:rsidR="00BC56F0" w:rsidTr="00D85803">
        <w:tc>
          <w:tcPr>
            <w:tcW w:w="3989" w:type="dxa"/>
          </w:tcPr>
          <w:p w:rsidR="00BC56F0" w:rsidRDefault="00BC56F0" w:rsidP="00D85803">
            <w:pPr>
              <w:pStyle w:val="Table"/>
            </w:pPr>
            <w:r>
              <w:t>Young’s Market</w:t>
            </w:r>
          </w:p>
        </w:tc>
        <w:tc>
          <w:tcPr>
            <w:tcW w:w="979" w:type="dxa"/>
          </w:tcPr>
          <w:p w:rsidR="00BC56F0" w:rsidRDefault="00BC56F0" w:rsidP="00C85B56">
            <w:pPr>
              <w:pStyle w:val="Table"/>
              <w:jc w:val="center"/>
            </w:pPr>
            <w:r>
              <w:t>8299</w:t>
            </w:r>
          </w:p>
        </w:tc>
        <w:tc>
          <w:tcPr>
            <w:tcW w:w="3514" w:type="dxa"/>
          </w:tcPr>
          <w:p w:rsidR="00BC56F0" w:rsidRDefault="00BC56F0" w:rsidP="00D85803">
            <w:pPr>
              <w:pStyle w:val="Table"/>
            </w:pPr>
            <w:r>
              <w:t>Supplies – SHSC</w:t>
            </w:r>
          </w:p>
        </w:tc>
        <w:tc>
          <w:tcPr>
            <w:tcW w:w="1598" w:type="dxa"/>
            <w:gridSpan w:val="2"/>
          </w:tcPr>
          <w:p w:rsidR="00BC56F0" w:rsidRDefault="00BC56F0" w:rsidP="00EB05E5">
            <w:pPr>
              <w:pStyle w:val="Table"/>
              <w:jc w:val="right"/>
            </w:pPr>
            <w:r>
              <w:t>25.24</w:t>
            </w:r>
          </w:p>
        </w:tc>
      </w:tr>
      <w:tr w:rsidR="00BC56F0" w:rsidTr="00D85803">
        <w:tc>
          <w:tcPr>
            <w:tcW w:w="3989" w:type="dxa"/>
          </w:tcPr>
          <w:p w:rsidR="00BC56F0" w:rsidRDefault="00BC56F0" w:rsidP="00D85803">
            <w:pPr>
              <w:pStyle w:val="Table"/>
            </w:pPr>
            <w:r>
              <w:lastRenderedPageBreak/>
              <w:t>AEP</w:t>
            </w:r>
          </w:p>
        </w:tc>
        <w:tc>
          <w:tcPr>
            <w:tcW w:w="979" w:type="dxa"/>
          </w:tcPr>
          <w:p w:rsidR="00BC56F0" w:rsidRDefault="00BC56F0" w:rsidP="00C85B56">
            <w:pPr>
              <w:pStyle w:val="Table"/>
              <w:jc w:val="center"/>
            </w:pPr>
            <w:r>
              <w:t>8300</w:t>
            </w:r>
          </w:p>
        </w:tc>
        <w:tc>
          <w:tcPr>
            <w:tcW w:w="3514" w:type="dxa"/>
          </w:tcPr>
          <w:p w:rsidR="00BC56F0" w:rsidRDefault="00BC56F0" w:rsidP="00D85803">
            <w:pPr>
              <w:pStyle w:val="Table"/>
            </w:pPr>
            <w:r>
              <w:t>Service – SHSC</w:t>
            </w:r>
          </w:p>
        </w:tc>
        <w:tc>
          <w:tcPr>
            <w:tcW w:w="1598" w:type="dxa"/>
            <w:gridSpan w:val="2"/>
          </w:tcPr>
          <w:p w:rsidR="00BC56F0" w:rsidRDefault="00BC56F0" w:rsidP="00EB05E5">
            <w:pPr>
              <w:pStyle w:val="Table"/>
              <w:jc w:val="right"/>
            </w:pPr>
            <w:r>
              <w:t>298.72</w:t>
            </w:r>
          </w:p>
        </w:tc>
      </w:tr>
      <w:tr w:rsidR="00BC56F0" w:rsidTr="00D85803">
        <w:tc>
          <w:tcPr>
            <w:tcW w:w="3989" w:type="dxa"/>
          </w:tcPr>
          <w:p w:rsidR="00BC56F0" w:rsidRDefault="00BC56F0" w:rsidP="00D85803">
            <w:pPr>
              <w:pStyle w:val="Table"/>
            </w:pPr>
            <w:r>
              <w:t>Spohn Excavating</w:t>
            </w:r>
          </w:p>
        </w:tc>
        <w:tc>
          <w:tcPr>
            <w:tcW w:w="979" w:type="dxa"/>
          </w:tcPr>
          <w:p w:rsidR="00BC56F0" w:rsidRDefault="00BC56F0" w:rsidP="00C85B56">
            <w:pPr>
              <w:pStyle w:val="Table"/>
              <w:jc w:val="center"/>
            </w:pPr>
            <w:r>
              <w:t>8301</w:t>
            </w:r>
          </w:p>
        </w:tc>
        <w:tc>
          <w:tcPr>
            <w:tcW w:w="3514" w:type="dxa"/>
          </w:tcPr>
          <w:p w:rsidR="00BC56F0" w:rsidRDefault="00BC56F0" w:rsidP="00D85803">
            <w:pPr>
              <w:pStyle w:val="Table"/>
            </w:pPr>
            <w:proofErr w:type="spellStart"/>
            <w:r>
              <w:t>Septioc</w:t>
            </w:r>
            <w:proofErr w:type="spellEnd"/>
            <w:r>
              <w:t xml:space="preserve"> Installation #5,6,7-WPCLF – Comm.</w:t>
            </w:r>
          </w:p>
        </w:tc>
        <w:tc>
          <w:tcPr>
            <w:tcW w:w="1598" w:type="dxa"/>
            <w:gridSpan w:val="2"/>
          </w:tcPr>
          <w:p w:rsidR="00BC56F0" w:rsidRDefault="00BC56F0" w:rsidP="00A23C0C">
            <w:pPr>
              <w:pStyle w:val="Table"/>
              <w:jc w:val="right"/>
            </w:pPr>
            <w:r>
              <w:t>5,950.00</w:t>
            </w:r>
          </w:p>
        </w:tc>
      </w:tr>
      <w:tr w:rsidR="00BC56F0" w:rsidTr="00D85803">
        <w:tc>
          <w:tcPr>
            <w:tcW w:w="3989" w:type="dxa"/>
          </w:tcPr>
          <w:p w:rsidR="00BC56F0" w:rsidRDefault="00BC56F0" w:rsidP="00D85803">
            <w:pPr>
              <w:pStyle w:val="Table"/>
            </w:pPr>
            <w:proofErr w:type="spellStart"/>
            <w:r>
              <w:t>Procare</w:t>
            </w:r>
            <w:proofErr w:type="spellEnd"/>
          </w:p>
        </w:tc>
        <w:tc>
          <w:tcPr>
            <w:tcW w:w="979" w:type="dxa"/>
          </w:tcPr>
          <w:p w:rsidR="00BC56F0" w:rsidRDefault="00BC56F0" w:rsidP="00C85B56">
            <w:pPr>
              <w:pStyle w:val="Table"/>
              <w:jc w:val="center"/>
            </w:pPr>
            <w:r>
              <w:t>8302</w:t>
            </w:r>
          </w:p>
        </w:tc>
        <w:tc>
          <w:tcPr>
            <w:tcW w:w="3514" w:type="dxa"/>
          </w:tcPr>
          <w:p w:rsidR="00BC56F0" w:rsidRDefault="00BC56F0" w:rsidP="00D85803">
            <w:pPr>
              <w:pStyle w:val="Table"/>
            </w:pPr>
            <w:r>
              <w:t>Septic Installments #10 – Comm.</w:t>
            </w:r>
          </w:p>
        </w:tc>
        <w:tc>
          <w:tcPr>
            <w:tcW w:w="1598" w:type="dxa"/>
            <w:gridSpan w:val="2"/>
          </w:tcPr>
          <w:p w:rsidR="00BC56F0" w:rsidRDefault="00BC56F0" w:rsidP="00A23C0C">
            <w:pPr>
              <w:pStyle w:val="Table"/>
              <w:jc w:val="right"/>
            </w:pPr>
            <w:r>
              <w:t>5,120.00</w:t>
            </w:r>
          </w:p>
        </w:tc>
      </w:tr>
      <w:tr w:rsidR="00BC56F0" w:rsidTr="00D85803">
        <w:tc>
          <w:tcPr>
            <w:tcW w:w="3989" w:type="dxa"/>
          </w:tcPr>
          <w:p w:rsidR="00BC56F0" w:rsidRDefault="00BC56F0" w:rsidP="00D85803">
            <w:pPr>
              <w:pStyle w:val="Table"/>
            </w:pPr>
            <w:r>
              <w:t xml:space="preserve">Trent </w:t>
            </w:r>
            <w:proofErr w:type="spellStart"/>
            <w:r>
              <w:t>Woodgeard</w:t>
            </w:r>
            <w:proofErr w:type="spellEnd"/>
          </w:p>
        </w:tc>
        <w:tc>
          <w:tcPr>
            <w:tcW w:w="979" w:type="dxa"/>
          </w:tcPr>
          <w:p w:rsidR="00BC56F0" w:rsidRDefault="00BC56F0" w:rsidP="00C85B56">
            <w:pPr>
              <w:pStyle w:val="Table"/>
              <w:jc w:val="center"/>
            </w:pPr>
            <w:r>
              <w:t>8303</w:t>
            </w:r>
          </w:p>
        </w:tc>
        <w:tc>
          <w:tcPr>
            <w:tcW w:w="3514" w:type="dxa"/>
          </w:tcPr>
          <w:p w:rsidR="00BC56F0" w:rsidRDefault="00BC56F0" w:rsidP="00D85803">
            <w:pPr>
              <w:pStyle w:val="Table"/>
            </w:pPr>
            <w:proofErr w:type="spellStart"/>
            <w:r>
              <w:t>Reimb</w:t>
            </w:r>
            <w:proofErr w:type="spellEnd"/>
            <w:r>
              <w:t>. Supplies for Dog – EMA</w:t>
            </w:r>
          </w:p>
        </w:tc>
        <w:tc>
          <w:tcPr>
            <w:tcW w:w="1598" w:type="dxa"/>
            <w:gridSpan w:val="2"/>
          </w:tcPr>
          <w:p w:rsidR="00BC56F0" w:rsidRDefault="00BC56F0" w:rsidP="00A23C0C">
            <w:pPr>
              <w:pStyle w:val="Table"/>
              <w:jc w:val="right"/>
            </w:pPr>
            <w:r>
              <w:t>50.27</w:t>
            </w:r>
          </w:p>
        </w:tc>
      </w:tr>
      <w:tr w:rsidR="00BC56F0" w:rsidTr="00D85803">
        <w:tc>
          <w:tcPr>
            <w:tcW w:w="3989" w:type="dxa"/>
          </w:tcPr>
          <w:p w:rsidR="00BC56F0" w:rsidRDefault="00BC56F0" w:rsidP="00D85803">
            <w:pPr>
              <w:pStyle w:val="Table"/>
            </w:pPr>
            <w:r>
              <w:t>AT&amp;T</w:t>
            </w:r>
          </w:p>
        </w:tc>
        <w:tc>
          <w:tcPr>
            <w:tcW w:w="979" w:type="dxa"/>
          </w:tcPr>
          <w:p w:rsidR="00BC56F0" w:rsidRDefault="00BC56F0" w:rsidP="00C85B56">
            <w:pPr>
              <w:pStyle w:val="Table"/>
              <w:jc w:val="center"/>
            </w:pPr>
            <w:r>
              <w:t>8304</w:t>
            </w:r>
          </w:p>
        </w:tc>
        <w:tc>
          <w:tcPr>
            <w:tcW w:w="3514" w:type="dxa"/>
          </w:tcPr>
          <w:p w:rsidR="00BC56F0" w:rsidRDefault="00A23C0C" w:rsidP="00D85803">
            <w:pPr>
              <w:pStyle w:val="Table"/>
            </w:pPr>
            <w:r>
              <w:t>Cell Phone Service – EMA</w:t>
            </w:r>
          </w:p>
        </w:tc>
        <w:tc>
          <w:tcPr>
            <w:tcW w:w="1598" w:type="dxa"/>
            <w:gridSpan w:val="2"/>
          </w:tcPr>
          <w:p w:rsidR="00BC56F0" w:rsidRDefault="00A23C0C" w:rsidP="00A23C0C">
            <w:pPr>
              <w:pStyle w:val="Table"/>
              <w:jc w:val="right"/>
            </w:pPr>
            <w:r>
              <w:t>95.51</w:t>
            </w:r>
          </w:p>
        </w:tc>
      </w:tr>
      <w:tr w:rsidR="00A23C0C" w:rsidTr="00D85803">
        <w:tc>
          <w:tcPr>
            <w:tcW w:w="3989" w:type="dxa"/>
          </w:tcPr>
          <w:p w:rsidR="00A23C0C" w:rsidRDefault="00A23C0C" w:rsidP="00D85803">
            <w:pPr>
              <w:pStyle w:val="Table"/>
            </w:pPr>
            <w:r>
              <w:t>Fine Print</w:t>
            </w:r>
          </w:p>
        </w:tc>
        <w:tc>
          <w:tcPr>
            <w:tcW w:w="979" w:type="dxa"/>
          </w:tcPr>
          <w:p w:rsidR="00A23C0C" w:rsidRDefault="00A23C0C" w:rsidP="00C85B56">
            <w:pPr>
              <w:pStyle w:val="Table"/>
              <w:jc w:val="center"/>
            </w:pPr>
            <w:r>
              <w:t>8305</w:t>
            </w:r>
          </w:p>
        </w:tc>
        <w:tc>
          <w:tcPr>
            <w:tcW w:w="3514" w:type="dxa"/>
          </w:tcPr>
          <w:p w:rsidR="00A23C0C" w:rsidRDefault="00A23C0C" w:rsidP="00D85803">
            <w:pPr>
              <w:pStyle w:val="Table"/>
            </w:pPr>
            <w:r>
              <w:t>Business Cards – EMA</w:t>
            </w:r>
          </w:p>
        </w:tc>
        <w:tc>
          <w:tcPr>
            <w:tcW w:w="1598" w:type="dxa"/>
            <w:gridSpan w:val="2"/>
          </w:tcPr>
          <w:p w:rsidR="00A23C0C" w:rsidRDefault="00A23C0C" w:rsidP="00A23C0C">
            <w:pPr>
              <w:pStyle w:val="Table"/>
              <w:jc w:val="right"/>
            </w:pPr>
            <w:r>
              <w:t>147.00</w:t>
            </w:r>
          </w:p>
        </w:tc>
      </w:tr>
      <w:tr w:rsidR="00A23C0C" w:rsidTr="00D85803">
        <w:tc>
          <w:tcPr>
            <w:tcW w:w="3989" w:type="dxa"/>
          </w:tcPr>
          <w:p w:rsidR="00A23C0C" w:rsidRDefault="00A23C0C" w:rsidP="00D85803">
            <w:pPr>
              <w:pStyle w:val="Table"/>
            </w:pPr>
            <w:r>
              <w:t>Margie Davis</w:t>
            </w:r>
          </w:p>
        </w:tc>
        <w:tc>
          <w:tcPr>
            <w:tcW w:w="979" w:type="dxa"/>
          </w:tcPr>
          <w:p w:rsidR="00A23C0C" w:rsidRDefault="00A23C0C" w:rsidP="00C85B56">
            <w:pPr>
              <w:pStyle w:val="Table"/>
              <w:jc w:val="center"/>
            </w:pPr>
            <w:r>
              <w:t>8306</w:t>
            </w:r>
          </w:p>
        </w:tc>
        <w:tc>
          <w:tcPr>
            <w:tcW w:w="3514" w:type="dxa"/>
          </w:tcPr>
          <w:p w:rsidR="00A23C0C" w:rsidRDefault="00DE7479" w:rsidP="00DE7479">
            <w:pPr>
              <w:pStyle w:val="Table"/>
            </w:pPr>
            <w:proofErr w:type="spellStart"/>
            <w:r>
              <w:t>Reimb</w:t>
            </w:r>
            <w:proofErr w:type="spellEnd"/>
            <w:r>
              <w:t>. TV &amp; DVD/VCR-</w:t>
            </w:r>
            <w:r w:rsidR="00A23C0C">
              <w:t xml:space="preserve"> Safety</w:t>
            </w:r>
          </w:p>
        </w:tc>
        <w:tc>
          <w:tcPr>
            <w:tcW w:w="1598" w:type="dxa"/>
            <w:gridSpan w:val="2"/>
          </w:tcPr>
          <w:p w:rsidR="00A23C0C" w:rsidRDefault="00A23C0C" w:rsidP="00A23C0C">
            <w:pPr>
              <w:pStyle w:val="Table"/>
              <w:jc w:val="right"/>
            </w:pPr>
            <w:r>
              <w:t>759.98</w:t>
            </w:r>
          </w:p>
        </w:tc>
      </w:tr>
      <w:tr w:rsidR="00A23C0C" w:rsidTr="00D85803">
        <w:tc>
          <w:tcPr>
            <w:tcW w:w="3989" w:type="dxa"/>
          </w:tcPr>
          <w:p w:rsidR="00A23C0C" w:rsidRDefault="00A23C0C" w:rsidP="00D85803">
            <w:pPr>
              <w:pStyle w:val="Table"/>
            </w:pPr>
            <w:r>
              <w:t>HO. CO. Board of DD Services</w:t>
            </w:r>
          </w:p>
        </w:tc>
        <w:tc>
          <w:tcPr>
            <w:tcW w:w="979" w:type="dxa"/>
          </w:tcPr>
          <w:p w:rsidR="00A23C0C" w:rsidRDefault="00A23C0C" w:rsidP="00C85B56">
            <w:pPr>
              <w:pStyle w:val="Table"/>
              <w:jc w:val="center"/>
            </w:pPr>
            <w:r>
              <w:t>8307</w:t>
            </w:r>
          </w:p>
        </w:tc>
        <w:tc>
          <w:tcPr>
            <w:tcW w:w="3514" w:type="dxa"/>
          </w:tcPr>
          <w:p w:rsidR="00A23C0C" w:rsidRDefault="00A23C0C" w:rsidP="00D85803">
            <w:pPr>
              <w:pStyle w:val="Table"/>
            </w:pPr>
            <w:r>
              <w:t>Pooled Funding for DD Wavier Services – FCFC</w:t>
            </w:r>
          </w:p>
        </w:tc>
        <w:tc>
          <w:tcPr>
            <w:tcW w:w="1598" w:type="dxa"/>
            <w:gridSpan w:val="2"/>
          </w:tcPr>
          <w:p w:rsidR="00A23C0C" w:rsidRDefault="00A23C0C" w:rsidP="00A23C0C">
            <w:pPr>
              <w:pStyle w:val="Table"/>
              <w:jc w:val="right"/>
            </w:pPr>
            <w:r>
              <w:t>1,800.00</w:t>
            </w:r>
          </w:p>
        </w:tc>
      </w:tr>
      <w:tr w:rsidR="00A23C0C" w:rsidTr="00D85803">
        <w:tc>
          <w:tcPr>
            <w:tcW w:w="3989" w:type="dxa"/>
          </w:tcPr>
          <w:p w:rsidR="00A23C0C" w:rsidRDefault="00A23C0C" w:rsidP="00D85803">
            <w:pPr>
              <w:pStyle w:val="Table"/>
            </w:pPr>
            <w:r>
              <w:t>Eric Hoffman</w:t>
            </w:r>
          </w:p>
        </w:tc>
        <w:tc>
          <w:tcPr>
            <w:tcW w:w="979" w:type="dxa"/>
          </w:tcPr>
          <w:p w:rsidR="00A23C0C" w:rsidRDefault="00A23C0C" w:rsidP="00C85B56">
            <w:pPr>
              <w:pStyle w:val="Table"/>
              <w:jc w:val="center"/>
            </w:pPr>
            <w:r>
              <w:t>8308</w:t>
            </w:r>
          </w:p>
        </w:tc>
        <w:tc>
          <w:tcPr>
            <w:tcW w:w="3514" w:type="dxa"/>
          </w:tcPr>
          <w:p w:rsidR="00A23C0C" w:rsidRDefault="00A23C0C" w:rsidP="00D85803">
            <w:pPr>
              <w:pStyle w:val="Table"/>
            </w:pPr>
            <w:r>
              <w:t>Equipment &amp; Supplies for Fall Photo Group – FCFC</w:t>
            </w:r>
          </w:p>
        </w:tc>
        <w:tc>
          <w:tcPr>
            <w:tcW w:w="1598" w:type="dxa"/>
            <w:gridSpan w:val="2"/>
          </w:tcPr>
          <w:p w:rsidR="00A23C0C" w:rsidRDefault="00A23C0C" w:rsidP="00A23C0C">
            <w:pPr>
              <w:pStyle w:val="Table"/>
              <w:jc w:val="right"/>
            </w:pPr>
            <w:r>
              <w:t>300.00</w:t>
            </w:r>
          </w:p>
        </w:tc>
      </w:tr>
      <w:tr w:rsidR="00A23C0C" w:rsidTr="00D85803">
        <w:tc>
          <w:tcPr>
            <w:tcW w:w="3989" w:type="dxa"/>
          </w:tcPr>
          <w:p w:rsidR="00A23C0C" w:rsidRDefault="00A23C0C" w:rsidP="00D85803">
            <w:pPr>
              <w:pStyle w:val="Table"/>
            </w:pPr>
            <w:r>
              <w:t>Melvin Stone Co., LLC</w:t>
            </w:r>
          </w:p>
        </w:tc>
        <w:tc>
          <w:tcPr>
            <w:tcW w:w="979" w:type="dxa"/>
          </w:tcPr>
          <w:p w:rsidR="00A23C0C" w:rsidRDefault="00A23C0C" w:rsidP="00C85B56">
            <w:pPr>
              <w:pStyle w:val="Table"/>
              <w:jc w:val="center"/>
            </w:pPr>
            <w:r>
              <w:t>8309</w:t>
            </w:r>
          </w:p>
        </w:tc>
        <w:tc>
          <w:tcPr>
            <w:tcW w:w="3514" w:type="dxa"/>
          </w:tcPr>
          <w:p w:rsidR="00A23C0C" w:rsidRDefault="00A23C0C" w:rsidP="00D85803">
            <w:pPr>
              <w:pStyle w:val="Table"/>
            </w:pPr>
            <w:r>
              <w:t>Rip Rap C – Engineer</w:t>
            </w:r>
          </w:p>
        </w:tc>
        <w:tc>
          <w:tcPr>
            <w:tcW w:w="1598" w:type="dxa"/>
            <w:gridSpan w:val="2"/>
          </w:tcPr>
          <w:p w:rsidR="00A23C0C" w:rsidRDefault="00A23C0C" w:rsidP="00A23C0C">
            <w:pPr>
              <w:pStyle w:val="Table"/>
              <w:jc w:val="right"/>
            </w:pPr>
            <w:r>
              <w:t>6,908.00</w:t>
            </w:r>
          </w:p>
        </w:tc>
      </w:tr>
      <w:tr w:rsidR="00A23C0C" w:rsidTr="00D85803">
        <w:tc>
          <w:tcPr>
            <w:tcW w:w="3989" w:type="dxa"/>
          </w:tcPr>
          <w:p w:rsidR="00A23C0C" w:rsidRDefault="00A23C0C" w:rsidP="00D85803">
            <w:pPr>
              <w:pStyle w:val="Table"/>
            </w:pPr>
            <w:r>
              <w:t>Ohio Pump &amp; Supply</w:t>
            </w:r>
          </w:p>
        </w:tc>
        <w:tc>
          <w:tcPr>
            <w:tcW w:w="979" w:type="dxa"/>
          </w:tcPr>
          <w:p w:rsidR="00A23C0C" w:rsidRDefault="00A23C0C" w:rsidP="00C85B56">
            <w:pPr>
              <w:pStyle w:val="Table"/>
              <w:jc w:val="center"/>
            </w:pPr>
            <w:r>
              <w:t>8310</w:t>
            </w:r>
          </w:p>
        </w:tc>
        <w:tc>
          <w:tcPr>
            <w:tcW w:w="3514" w:type="dxa"/>
          </w:tcPr>
          <w:p w:rsidR="00A23C0C" w:rsidRDefault="00A23C0C" w:rsidP="00D85803">
            <w:pPr>
              <w:pStyle w:val="Table"/>
            </w:pPr>
            <w:r>
              <w:t>Parts for Repairs – Engineer</w:t>
            </w:r>
          </w:p>
        </w:tc>
        <w:tc>
          <w:tcPr>
            <w:tcW w:w="1598" w:type="dxa"/>
            <w:gridSpan w:val="2"/>
          </w:tcPr>
          <w:p w:rsidR="00A23C0C" w:rsidRDefault="00A23C0C" w:rsidP="00A23C0C">
            <w:pPr>
              <w:pStyle w:val="Table"/>
              <w:jc w:val="right"/>
            </w:pPr>
            <w:r>
              <w:t>33.10</w:t>
            </w:r>
          </w:p>
        </w:tc>
      </w:tr>
      <w:tr w:rsidR="00A23C0C" w:rsidTr="00D85803">
        <w:tc>
          <w:tcPr>
            <w:tcW w:w="3989" w:type="dxa"/>
          </w:tcPr>
          <w:p w:rsidR="00A23C0C" w:rsidRDefault="00A23C0C" w:rsidP="00D85803">
            <w:pPr>
              <w:pStyle w:val="Table"/>
            </w:pPr>
            <w:r>
              <w:t>Val Tech Communications</w:t>
            </w:r>
          </w:p>
        </w:tc>
        <w:tc>
          <w:tcPr>
            <w:tcW w:w="979" w:type="dxa"/>
          </w:tcPr>
          <w:p w:rsidR="00A23C0C" w:rsidRDefault="00A23C0C" w:rsidP="00C85B56">
            <w:pPr>
              <w:pStyle w:val="Table"/>
              <w:jc w:val="center"/>
            </w:pPr>
            <w:r>
              <w:t>8311</w:t>
            </w:r>
          </w:p>
        </w:tc>
        <w:tc>
          <w:tcPr>
            <w:tcW w:w="3514" w:type="dxa"/>
          </w:tcPr>
          <w:p w:rsidR="00A23C0C" w:rsidRDefault="00A23C0C" w:rsidP="00D85803">
            <w:pPr>
              <w:pStyle w:val="Table"/>
            </w:pPr>
            <w:r>
              <w:t>Long Distance Service – Engineer</w:t>
            </w:r>
          </w:p>
        </w:tc>
        <w:tc>
          <w:tcPr>
            <w:tcW w:w="1598" w:type="dxa"/>
            <w:gridSpan w:val="2"/>
          </w:tcPr>
          <w:p w:rsidR="00A23C0C" w:rsidRDefault="00A23C0C" w:rsidP="00A23C0C">
            <w:pPr>
              <w:pStyle w:val="Table"/>
              <w:jc w:val="right"/>
            </w:pPr>
            <w:r>
              <w:t>3.70</w:t>
            </w:r>
          </w:p>
        </w:tc>
      </w:tr>
      <w:tr w:rsidR="00A23C0C" w:rsidTr="00D85803">
        <w:tc>
          <w:tcPr>
            <w:tcW w:w="3989" w:type="dxa"/>
          </w:tcPr>
          <w:p w:rsidR="00A23C0C" w:rsidRDefault="00A23C0C" w:rsidP="00D85803">
            <w:pPr>
              <w:pStyle w:val="Table"/>
            </w:pPr>
            <w:r>
              <w:t>Lancaster Sales</w:t>
            </w:r>
          </w:p>
        </w:tc>
        <w:tc>
          <w:tcPr>
            <w:tcW w:w="979" w:type="dxa"/>
          </w:tcPr>
          <w:p w:rsidR="00A23C0C" w:rsidRDefault="00A23C0C" w:rsidP="00C85B56">
            <w:pPr>
              <w:pStyle w:val="Table"/>
              <w:jc w:val="center"/>
            </w:pPr>
            <w:r>
              <w:t>8312</w:t>
            </w:r>
          </w:p>
        </w:tc>
        <w:tc>
          <w:tcPr>
            <w:tcW w:w="3514" w:type="dxa"/>
          </w:tcPr>
          <w:p w:rsidR="00A23C0C" w:rsidRDefault="00A23C0C" w:rsidP="00D85803">
            <w:pPr>
              <w:pStyle w:val="Table"/>
            </w:pPr>
            <w:r>
              <w:t>Misc. Items – Engineer</w:t>
            </w:r>
          </w:p>
        </w:tc>
        <w:tc>
          <w:tcPr>
            <w:tcW w:w="1598" w:type="dxa"/>
            <w:gridSpan w:val="2"/>
          </w:tcPr>
          <w:p w:rsidR="00A23C0C" w:rsidRDefault="00A23C0C" w:rsidP="00A23C0C">
            <w:pPr>
              <w:pStyle w:val="Table"/>
              <w:jc w:val="right"/>
            </w:pPr>
            <w:r>
              <w:t>32.39</w:t>
            </w:r>
          </w:p>
        </w:tc>
      </w:tr>
      <w:tr w:rsidR="00A23C0C" w:rsidTr="00D85803">
        <w:tc>
          <w:tcPr>
            <w:tcW w:w="3989" w:type="dxa"/>
          </w:tcPr>
          <w:p w:rsidR="00A23C0C" w:rsidRDefault="00A23C0C" w:rsidP="00D85803">
            <w:pPr>
              <w:pStyle w:val="Table"/>
            </w:pPr>
            <w:r>
              <w:t>Zee Medical, Inc.</w:t>
            </w:r>
          </w:p>
        </w:tc>
        <w:tc>
          <w:tcPr>
            <w:tcW w:w="979" w:type="dxa"/>
          </w:tcPr>
          <w:p w:rsidR="00A23C0C" w:rsidRDefault="00A23C0C" w:rsidP="00C85B56">
            <w:pPr>
              <w:pStyle w:val="Table"/>
              <w:jc w:val="center"/>
            </w:pPr>
            <w:r>
              <w:t>8313</w:t>
            </w:r>
          </w:p>
        </w:tc>
        <w:tc>
          <w:tcPr>
            <w:tcW w:w="3514" w:type="dxa"/>
          </w:tcPr>
          <w:p w:rsidR="00A23C0C" w:rsidRDefault="00A23C0C" w:rsidP="00D85803">
            <w:pPr>
              <w:pStyle w:val="Table"/>
            </w:pPr>
            <w:r>
              <w:t>First Aid &amp; Medical Supplies – Engineer</w:t>
            </w:r>
          </w:p>
        </w:tc>
        <w:tc>
          <w:tcPr>
            <w:tcW w:w="1598" w:type="dxa"/>
            <w:gridSpan w:val="2"/>
          </w:tcPr>
          <w:p w:rsidR="00A23C0C" w:rsidRDefault="00A23C0C" w:rsidP="00A23C0C">
            <w:pPr>
              <w:pStyle w:val="Table"/>
              <w:jc w:val="right"/>
            </w:pPr>
            <w:r>
              <w:t>127.30</w:t>
            </w:r>
          </w:p>
        </w:tc>
      </w:tr>
      <w:tr w:rsidR="00A23C0C" w:rsidTr="00D85803">
        <w:tc>
          <w:tcPr>
            <w:tcW w:w="3989" w:type="dxa"/>
          </w:tcPr>
          <w:p w:rsidR="00A23C0C" w:rsidRDefault="00A23C0C" w:rsidP="00D85803">
            <w:pPr>
              <w:pStyle w:val="Table"/>
            </w:pPr>
            <w:r>
              <w:t>United Way of Hocking County</w:t>
            </w:r>
          </w:p>
        </w:tc>
        <w:tc>
          <w:tcPr>
            <w:tcW w:w="979" w:type="dxa"/>
          </w:tcPr>
          <w:p w:rsidR="00A23C0C" w:rsidRDefault="00A23C0C" w:rsidP="00C85B56">
            <w:pPr>
              <w:pStyle w:val="Table"/>
              <w:jc w:val="center"/>
            </w:pPr>
            <w:r>
              <w:t>8314</w:t>
            </w:r>
          </w:p>
        </w:tc>
        <w:tc>
          <w:tcPr>
            <w:tcW w:w="3514" w:type="dxa"/>
          </w:tcPr>
          <w:p w:rsidR="00A23C0C" w:rsidRDefault="00A23C0C" w:rsidP="00D85803">
            <w:pPr>
              <w:pStyle w:val="Table"/>
            </w:pPr>
            <w:r>
              <w:t>Sponsorship Kickoff – SHSC</w:t>
            </w:r>
          </w:p>
        </w:tc>
        <w:tc>
          <w:tcPr>
            <w:tcW w:w="1598" w:type="dxa"/>
            <w:gridSpan w:val="2"/>
          </w:tcPr>
          <w:p w:rsidR="00A23C0C" w:rsidRDefault="00A23C0C" w:rsidP="00A23C0C">
            <w:pPr>
              <w:pStyle w:val="Table"/>
              <w:jc w:val="right"/>
            </w:pPr>
            <w:r>
              <w:t>150.00</w:t>
            </w:r>
          </w:p>
        </w:tc>
      </w:tr>
      <w:tr w:rsidR="00A23C0C" w:rsidTr="00D85803">
        <w:tc>
          <w:tcPr>
            <w:tcW w:w="3989" w:type="dxa"/>
          </w:tcPr>
          <w:p w:rsidR="00A23C0C" w:rsidRDefault="00A23C0C" w:rsidP="00D85803">
            <w:pPr>
              <w:pStyle w:val="Table"/>
            </w:pPr>
            <w:r>
              <w:t>Hocking County FCFC</w:t>
            </w:r>
          </w:p>
        </w:tc>
        <w:tc>
          <w:tcPr>
            <w:tcW w:w="979" w:type="dxa"/>
          </w:tcPr>
          <w:p w:rsidR="00A23C0C" w:rsidRDefault="00A23C0C" w:rsidP="00C85B56">
            <w:pPr>
              <w:pStyle w:val="Table"/>
              <w:jc w:val="center"/>
            </w:pPr>
            <w:r>
              <w:t>8315</w:t>
            </w:r>
          </w:p>
        </w:tc>
        <w:tc>
          <w:tcPr>
            <w:tcW w:w="3514" w:type="dxa"/>
          </w:tcPr>
          <w:p w:rsidR="00A23C0C" w:rsidRDefault="00A23C0C" w:rsidP="00D85803">
            <w:pPr>
              <w:pStyle w:val="Table"/>
            </w:pPr>
            <w:r>
              <w:t>Administrative Fee for FCFC July 1, 2012 – June 30, 2013 –</w:t>
            </w:r>
            <w:r w:rsidR="00F360D3">
              <w:t xml:space="preserve"> Juvenile Ct.</w:t>
            </w:r>
          </w:p>
        </w:tc>
        <w:tc>
          <w:tcPr>
            <w:tcW w:w="1598" w:type="dxa"/>
            <w:gridSpan w:val="2"/>
          </w:tcPr>
          <w:p w:rsidR="00A23C0C" w:rsidRDefault="00F360D3" w:rsidP="00A23C0C">
            <w:pPr>
              <w:pStyle w:val="Table"/>
              <w:jc w:val="right"/>
            </w:pPr>
            <w:r>
              <w:t>2,000.00</w:t>
            </w:r>
          </w:p>
        </w:tc>
      </w:tr>
      <w:tr w:rsidR="00F360D3" w:rsidTr="00D85803">
        <w:tc>
          <w:tcPr>
            <w:tcW w:w="3989" w:type="dxa"/>
          </w:tcPr>
          <w:p w:rsidR="00F360D3" w:rsidRDefault="00F360D3" w:rsidP="00D85803">
            <w:pPr>
              <w:pStyle w:val="Table"/>
            </w:pPr>
            <w:r>
              <w:t>Hocking County FCFC</w:t>
            </w:r>
          </w:p>
        </w:tc>
        <w:tc>
          <w:tcPr>
            <w:tcW w:w="979" w:type="dxa"/>
          </w:tcPr>
          <w:p w:rsidR="00F360D3" w:rsidRDefault="00F360D3" w:rsidP="00C85B56">
            <w:pPr>
              <w:pStyle w:val="Table"/>
              <w:jc w:val="center"/>
            </w:pPr>
            <w:r>
              <w:t>8316</w:t>
            </w:r>
          </w:p>
        </w:tc>
        <w:tc>
          <w:tcPr>
            <w:tcW w:w="3514" w:type="dxa"/>
          </w:tcPr>
          <w:p w:rsidR="00F360D3" w:rsidRDefault="00F360D3" w:rsidP="00DE7479">
            <w:pPr>
              <w:pStyle w:val="Table"/>
            </w:pPr>
            <w:r>
              <w:t>Out of Home Placement for July 1, 2012 – June 30, 2013</w:t>
            </w:r>
            <w:r w:rsidR="00DE7479">
              <w:t>-</w:t>
            </w:r>
            <w:r>
              <w:t>Juvenile Ct.</w:t>
            </w:r>
          </w:p>
        </w:tc>
        <w:tc>
          <w:tcPr>
            <w:tcW w:w="1598" w:type="dxa"/>
            <w:gridSpan w:val="2"/>
          </w:tcPr>
          <w:p w:rsidR="00F360D3" w:rsidRDefault="00F360D3" w:rsidP="00A23C0C">
            <w:pPr>
              <w:pStyle w:val="Table"/>
              <w:jc w:val="right"/>
            </w:pPr>
            <w:r>
              <w:t>20,000.00</w:t>
            </w:r>
          </w:p>
        </w:tc>
      </w:tr>
      <w:tr w:rsidR="00F360D3" w:rsidTr="00D85803">
        <w:tc>
          <w:tcPr>
            <w:tcW w:w="3989" w:type="dxa"/>
          </w:tcPr>
          <w:p w:rsidR="00F360D3" w:rsidRDefault="00F360D3" w:rsidP="00D85803">
            <w:pPr>
              <w:pStyle w:val="Table"/>
            </w:pPr>
            <w:r>
              <w:t>The Fine Print</w:t>
            </w:r>
          </w:p>
        </w:tc>
        <w:tc>
          <w:tcPr>
            <w:tcW w:w="979" w:type="dxa"/>
          </w:tcPr>
          <w:p w:rsidR="00F360D3" w:rsidRDefault="00F360D3" w:rsidP="00C85B56">
            <w:pPr>
              <w:pStyle w:val="Table"/>
              <w:jc w:val="center"/>
            </w:pPr>
            <w:r>
              <w:t>8317</w:t>
            </w:r>
          </w:p>
        </w:tc>
        <w:tc>
          <w:tcPr>
            <w:tcW w:w="3514" w:type="dxa"/>
          </w:tcPr>
          <w:p w:rsidR="00F360D3" w:rsidRDefault="00F360D3" w:rsidP="00D85803">
            <w:pPr>
              <w:pStyle w:val="Table"/>
            </w:pPr>
            <w:r>
              <w:t>Advertisement Pizza Box &amp; Grocery Fliers for Domestic Violence – VOCA</w:t>
            </w:r>
          </w:p>
        </w:tc>
        <w:tc>
          <w:tcPr>
            <w:tcW w:w="1598" w:type="dxa"/>
            <w:gridSpan w:val="2"/>
          </w:tcPr>
          <w:p w:rsidR="00F360D3" w:rsidRDefault="00F360D3" w:rsidP="00A23C0C">
            <w:pPr>
              <w:pStyle w:val="Table"/>
              <w:jc w:val="right"/>
            </w:pPr>
            <w:r>
              <w:t>1,261.34</w:t>
            </w:r>
          </w:p>
        </w:tc>
      </w:tr>
      <w:tr w:rsidR="00F360D3" w:rsidTr="00D85803">
        <w:tc>
          <w:tcPr>
            <w:tcW w:w="3989" w:type="dxa"/>
          </w:tcPr>
          <w:p w:rsidR="00F360D3" w:rsidRDefault="00F360D3" w:rsidP="00D85803">
            <w:pPr>
              <w:pStyle w:val="Table"/>
            </w:pPr>
            <w:r>
              <w:t>Spohn Excavating</w:t>
            </w:r>
          </w:p>
        </w:tc>
        <w:tc>
          <w:tcPr>
            <w:tcW w:w="979" w:type="dxa"/>
          </w:tcPr>
          <w:p w:rsidR="00F360D3" w:rsidRDefault="00F360D3" w:rsidP="00C85B56">
            <w:pPr>
              <w:pStyle w:val="Table"/>
              <w:jc w:val="center"/>
            </w:pPr>
            <w:r>
              <w:t>8318</w:t>
            </w:r>
          </w:p>
        </w:tc>
        <w:tc>
          <w:tcPr>
            <w:tcW w:w="3514" w:type="dxa"/>
          </w:tcPr>
          <w:p w:rsidR="00F360D3" w:rsidRDefault="00F360D3" w:rsidP="00D85803">
            <w:pPr>
              <w:pStyle w:val="Table"/>
            </w:pPr>
            <w:r>
              <w:t xml:space="preserve">Septic Installment #9 </w:t>
            </w:r>
            <w:r w:rsidR="000268BA">
              <w:t>(</w:t>
            </w:r>
            <w:proofErr w:type="spellStart"/>
            <w:r>
              <w:t>LeClain</w:t>
            </w:r>
            <w:proofErr w:type="spellEnd"/>
            <w:r w:rsidR="000268BA">
              <w:t>)</w:t>
            </w:r>
            <w:r>
              <w:t xml:space="preserve"> – Comm.</w:t>
            </w:r>
          </w:p>
        </w:tc>
        <w:tc>
          <w:tcPr>
            <w:tcW w:w="1598" w:type="dxa"/>
            <w:gridSpan w:val="2"/>
          </w:tcPr>
          <w:p w:rsidR="00F360D3" w:rsidRDefault="00F360D3" w:rsidP="00A23C0C">
            <w:pPr>
              <w:pStyle w:val="Table"/>
              <w:jc w:val="right"/>
            </w:pPr>
            <w:r>
              <w:t>7,475.00</w:t>
            </w:r>
          </w:p>
        </w:tc>
      </w:tr>
      <w:tr w:rsidR="00D85803" w:rsidRPr="00D85803" w:rsidTr="00D85803">
        <w:tc>
          <w:tcPr>
            <w:tcW w:w="8640" w:type="dxa"/>
            <w:gridSpan w:val="4"/>
          </w:tcPr>
          <w:p w:rsidR="00D85803" w:rsidRPr="00D85803" w:rsidRDefault="00F360D3" w:rsidP="00D85803">
            <w:pPr>
              <w:pStyle w:val="Table"/>
              <w:rPr>
                <w:b/>
              </w:rPr>
            </w:pPr>
            <w:r>
              <w:rPr>
                <w:b/>
              </w:rPr>
              <w:t xml:space="preserve">County, </w:t>
            </w:r>
            <w:proofErr w:type="spellStart"/>
            <w:r>
              <w:rPr>
                <w:b/>
              </w:rPr>
              <w:t>Treas-Delinq</w:t>
            </w:r>
            <w:proofErr w:type="spellEnd"/>
            <w:r>
              <w:rPr>
                <w:b/>
              </w:rPr>
              <w:t xml:space="preserve"> RE Tax Assess, Dog &amp; Kennel, Municipal Clerk’s Computer, Special Projects-Comm Pleas, Recorder’s Equipment, </w:t>
            </w:r>
            <w:r w:rsidR="001513FB">
              <w:rPr>
                <w:b/>
              </w:rPr>
              <w:t xml:space="preserve">Refreshment, Common Pleas Clerk’s Computer, </w:t>
            </w:r>
            <w:r>
              <w:rPr>
                <w:b/>
              </w:rPr>
              <w:t xml:space="preserve">Municipal Ct Probation, Real Estate Assessments, Felony </w:t>
            </w:r>
            <w:proofErr w:type="spellStart"/>
            <w:r>
              <w:rPr>
                <w:b/>
              </w:rPr>
              <w:t>Delinq</w:t>
            </w:r>
            <w:proofErr w:type="spellEnd"/>
            <w:r>
              <w:rPr>
                <w:b/>
              </w:rPr>
              <w:t xml:space="preserve"> Care &amp; Custody, Cap</w:t>
            </w:r>
            <w:r w:rsidR="001513FB">
              <w:rPr>
                <w:b/>
              </w:rPr>
              <w:t>ital Projects-SHSC, Hocking Cou</w:t>
            </w:r>
            <w:r>
              <w:rPr>
                <w:b/>
              </w:rPr>
              <w:t>nty Sewe</w:t>
            </w:r>
            <w:r w:rsidR="001513FB">
              <w:rPr>
                <w:b/>
              </w:rPr>
              <w:t xml:space="preserve">r District, HO CO Integrated </w:t>
            </w:r>
            <w:proofErr w:type="spellStart"/>
            <w:r w:rsidR="001513FB">
              <w:rPr>
                <w:b/>
              </w:rPr>
              <w:t>INTERV</w:t>
            </w:r>
            <w:proofErr w:type="spellEnd"/>
            <w:r>
              <w:rPr>
                <w:b/>
              </w:rPr>
              <w:t>/</w:t>
            </w:r>
            <w:proofErr w:type="spellStart"/>
            <w:r>
              <w:rPr>
                <w:b/>
              </w:rPr>
              <w:t>CCA</w:t>
            </w:r>
            <w:proofErr w:type="spellEnd"/>
            <w:r>
              <w:rPr>
                <w:b/>
              </w:rPr>
              <w:t>, Hocking C</w:t>
            </w:r>
            <w:r w:rsidR="001513FB">
              <w:rPr>
                <w:b/>
              </w:rPr>
              <w:t>ounty 911, Senior Citizens, VOCA</w:t>
            </w:r>
            <w:r>
              <w:rPr>
                <w:b/>
              </w:rPr>
              <w:t xml:space="preserve"> Grant, </w:t>
            </w:r>
            <w:proofErr w:type="spellStart"/>
            <w:r>
              <w:rPr>
                <w:b/>
              </w:rPr>
              <w:t>WPCLF</w:t>
            </w:r>
            <w:proofErr w:type="spellEnd"/>
            <w:r>
              <w:rPr>
                <w:b/>
              </w:rPr>
              <w:t xml:space="preserve">-Household Sewage Treatment, Hocking County Emergency Management, </w:t>
            </w:r>
            <w:r w:rsidR="001513FB">
              <w:rPr>
                <w:b/>
              </w:rPr>
              <w:t>Transitional</w:t>
            </w:r>
            <w:r>
              <w:rPr>
                <w:b/>
              </w:rPr>
              <w:t>/Safety Workplace, Family And Children First, Auto Gas</w:t>
            </w:r>
          </w:p>
        </w:tc>
        <w:tc>
          <w:tcPr>
            <w:tcW w:w="1440" w:type="dxa"/>
            <w:tcBorders>
              <w:top w:val="dotted" w:sz="4" w:space="0" w:color="auto"/>
            </w:tcBorders>
          </w:tcPr>
          <w:p w:rsidR="00D85803" w:rsidRPr="00D85803" w:rsidRDefault="001513FB" w:rsidP="00D85803">
            <w:pPr>
              <w:pStyle w:val="Table"/>
              <w:jc w:val="right"/>
              <w:rPr>
                <w:b/>
              </w:rPr>
            </w:pPr>
            <w:r>
              <w:rPr>
                <w:b/>
              </w:rPr>
              <w:t>$110,912.18</w:t>
            </w:r>
          </w:p>
        </w:tc>
      </w:tr>
    </w:tbl>
    <w:p w:rsidR="0061314B" w:rsidRPr="00C32CC5" w:rsidRDefault="0061314B" w:rsidP="0061314B">
      <w:pPr>
        <w:jc w:val="both"/>
        <w:rPr>
          <w:szCs w:val="24"/>
        </w:rPr>
      </w:pPr>
      <w:r>
        <w:rPr>
          <w:b/>
          <w:szCs w:val="24"/>
          <w:u w:val="single"/>
        </w:rPr>
        <w:t>ADVANCE REQUEST</w:t>
      </w:r>
      <w:r w:rsidRPr="00C32CC5">
        <w:rPr>
          <w:b/>
          <w:szCs w:val="24"/>
          <w:u w:val="single"/>
        </w:rPr>
        <w:t>:</w:t>
      </w:r>
      <w:r>
        <w:rPr>
          <w:szCs w:val="24"/>
        </w:rPr>
        <w:t xml:space="preserve"> Motion by Sandy Ogle and seconded by John Walker to approve the following Advance Request:</w:t>
      </w:r>
    </w:p>
    <w:p w:rsidR="0061314B" w:rsidRDefault="0061314B" w:rsidP="0061314B">
      <w:pPr>
        <w:jc w:val="both"/>
        <w:rPr>
          <w:szCs w:val="24"/>
        </w:rPr>
      </w:pPr>
      <w:r w:rsidRPr="00C32CC5">
        <w:rPr>
          <w:szCs w:val="24"/>
        </w:rPr>
        <w:t xml:space="preserve">1) </w:t>
      </w:r>
      <w:r>
        <w:rPr>
          <w:szCs w:val="24"/>
        </w:rPr>
        <w:t>Juvenile Court</w:t>
      </w:r>
      <w:r>
        <w:rPr>
          <w:szCs w:val="24"/>
        </w:rPr>
        <w:tab/>
      </w:r>
      <w:r>
        <w:rPr>
          <w:szCs w:val="24"/>
        </w:rPr>
        <w:tab/>
        <w:t>-</w:t>
      </w:r>
      <w:r>
        <w:rPr>
          <w:szCs w:val="24"/>
        </w:rPr>
        <w:tab/>
        <w:t>$5</w:t>
      </w:r>
      <w:r w:rsidRPr="00C32CC5">
        <w:rPr>
          <w:szCs w:val="24"/>
        </w:rPr>
        <w:t>,000.00 to</w:t>
      </w:r>
      <w:r>
        <w:rPr>
          <w:szCs w:val="24"/>
        </w:rPr>
        <w:t xml:space="preserve"> D20-01/Mental Health</w:t>
      </w:r>
      <w:r>
        <w:rPr>
          <w:szCs w:val="24"/>
        </w:rPr>
        <w:tab/>
      </w:r>
    </w:p>
    <w:p w:rsidR="0061314B" w:rsidRPr="00E418CD" w:rsidRDefault="0061314B" w:rsidP="0061314B">
      <w:pPr>
        <w:jc w:val="both"/>
        <w:rPr>
          <w:szCs w:val="24"/>
        </w:rPr>
      </w:pPr>
      <w:r w:rsidRPr="00C32CC5">
        <w:rPr>
          <w:szCs w:val="24"/>
        </w:rPr>
        <w:t>Vote: Walker, yea, Ogle, yea, Sheets, yea.</w:t>
      </w:r>
    </w:p>
    <w:p w:rsidR="0061314B" w:rsidRPr="00E418CD" w:rsidRDefault="0061314B" w:rsidP="0061314B">
      <w:pPr>
        <w:rPr>
          <w:szCs w:val="24"/>
        </w:rPr>
      </w:pPr>
      <w:r>
        <w:rPr>
          <w:b/>
          <w:szCs w:val="24"/>
          <w:u w:val="single"/>
        </w:rPr>
        <w:t>APPROPRIATION TRANSFER</w:t>
      </w:r>
      <w:r w:rsidRPr="00E418CD">
        <w:rPr>
          <w:b/>
          <w:szCs w:val="24"/>
          <w:u w:val="single"/>
        </w:rPr>
        <w:t>:</w:t>
      </w:r>
      <w:r w:rsidRPr="00E418CD">
        <w:rPr>
          <w:szCs w:val="24"/>
        </w:rPr>
        <w:t xml:space="preserve"> Motion by </w:t>
      </w:r>
      <w:r w:rsidR="00006B07">
        <w:rPr>
          <w:szCs w:val="24"/>
        </w:rPr>
        <w:t>John Walker and</w:t>
      </w:r>
      <w:r w:rsidRPr="00E418CD">
        <w:rPr>
          <w:szCs w:val="24"/>
        </w:rPr>
        <w:t xml:space="preserve"> seconded by </w:t>
      </w:r>
      <w:r w:rsidR="00006B07">
        <w:rPr>
          <w:szCs w:val="24"/>
        </w:rPr>
        <w:t>Sandy Ogle</w:t>
      </w:r>
      <w:r w:rsidRPr="00E418CD">
        <w:rPr>
          <w:szCs w:val="24"/>
        </w:rPr>
        <w:t xml:space="preserve"> to approve the followi</w:t>
      </w:r>
      <w:r>
        <w:rPr>
          <w:szCs w:val="24"/>
        </w:rPr>
        <w:t>ng Appropriation Transfer</w:t>
      </w:r>
      <w:r w:rsidRPr="00E418CD">
        <w:rPr>
          <w:szCs w:val="24"/>
        </w:rPr>
        <w:t>:</w:t>
      </w:r>
    </w:p>
    <w:p w:rsidR="0061314B" w:rsidRDefault="0061314B" w:rsidP="0061314B">
      <w:pPr>
        <w:rPr>
          <w:szCs w:val="24"/>
        </w:rPr>
      </w:pPr>
      <w:r>
        <w:rPr>
          <w:szCs w:val="24"/>
        </w:rPr>
        <w:t>1</w:t>
      </w:r>
      <w:r w:rsidR="00006B07">
        <w:rPr>
          <w:szCs w:val="24"/>
        </w:rPr>
        <w:t>) Municipal Ct.</w:t>
      </w:r>
      <w:r w:rsidR="00006B07">
        <w:rPr>
          <w:szCs w:val="24"/>
        </w:rPr>
        <w:tab/>
      </w:r>
      <w:r w:rsidRPr="00E418CD">
        <w:rPr>
          <w:szCs w:val="24"/>
        </w:rPr>
        <w:tab/>
        <w:t>-</w:t>
      </w:r>
      <w:r w:rsidRPr="00E418CD">
        <w:rPr>
          <w:szCs w:val="24"/>
        </w:rPr>
        <w:tab/>
        <w:t>$</w:t>
      </w:r>
      <w:r w:rsidR="00006B07">
        <w:rPr>
          <w:szCs w:val="24"/>
        </w:rPr>
        <w:t>2,000.00 from D31-02/Salaries to D31-01/Expenses</w:t>
      </w:r>
    </w:p>
    <w:p w:rsidR="0061314B" w:rsidRDefault="0061314B" w:rsidP="0061314B">
      <w:pPr>
        <w:rPr>
          <w:szCs w:val="24"/>
        </w:rPr>
      </w:pPr>
      <w:r w:rsidRPr="00E418CD">
        <w:rPr>
          <w:szCs w:val="24"/>
        </w:rPr>
        <w:t>Vote: Walker, yea, Ogle, yea, Sheets, yea.</w:t>
      </w:r>
    </w:p>
    <w:p w:rsidR="00BA38AA" w:rsidRDefault="00006B07" w:rsidP="00BA38AA">
      <w:pPr>
        <w:rPr>
          <w:szCs w:val="24"/>
        </w:rPr>
      </w:pPr>
      <w:r w:rsidRPr="00006B07">
        <w:rPr>
          <w:b/>
          <w:szCs w:val="24"/>
          <w:u w:val="single"/>
        </w:rPr>
        <w:lastRenderedPageBreak/>
        <w:t>RESCIND APPROPRIATION TRANSFER:</w:t>
      </w:r>
      <w:r>
        <w:rPr>
          <w:szCs w:val="24"/>
        </w:rPr>
        <w:t xml:space="preserve">  Motion by John Walker and seconded by Sandy Ogle to </w:t>
      </w:r>
      <w:r w:rsidR="008A6422">
        <w:rPr>
          <w:szCs w:val="24"/>
        </w:rPr>
        <w:t>rescind</w:t>
      </w:r>
      <w:r w:rsidR="008A6422" w:rsidRPr="00E418CD">
        <w:rPr>
          <w:szCs w:val="24"/>
        </w:rPr>
        <w:t xml:space="preserve"> the f</w:t>
      </w:r>
      <w:r w:rsidR="00FC700A">
        <w:rPr>
          <w:szCs w:val="24"/>
        </w:rPr>
        <w:t>ollowing Appropriation Transfer</w:t>
      </w:r>
      <w:r w:rsidR="008A6422" w:rsidRPr="00E418CD">
        <w:rPr>
          <w:szCs w:val="24"/>
        </w:rPr>
        <w:t>:</w:t>
      </w:r>
      <w:r w:rsidR="00BA38AA" w:rsidRPr="00BA38AA">
        <w:rPr>
          <w:szCs w:val="24"/>
        </w:rPr>
        <w:t xml:space="preserve"> </w:t>
      </w:r>
    </w:p>
    <w:p w:rsidR="008A6422" w:rsidRPr="00E418CD" w:rsidRDefault="00BA38AA" w:rsidP="008A6422">
      <w:pPr>
        <w:rPr>
          <w:szCs w:val="24"/>
        </w:rPr>
      </w:pPr>
      <w:r w:rsidRPr="00BA38AA">
        <w:rPr>
          <w:szCs w:val="24"/>
        </w:rPr>
        <w:t>1) Prosecutor/VOCA</w:t>
      </w:r>
      <w:r w:rsidRPr="00BA38AA">
        <w:rPr>
          <w:szCs w:val="24"/>
        </w:rPr>
        <w:tab/>
        <w:t>-</w:t>
      </w:r>
      <w:r w:rsidRPr="00BA38AA">
        <w:rPr>
          <w:szCs w:val="24"/>
        </w:rPr>
        <w:tab/>
        <w:t>$322.00 from TT62-16/Supplies to TT62-114/Printing</w:t>
      </w:r>
    </w:p>
    <w:p w:rsidR="008A6422" w:rsidRDefault="008A6422" w:rsidP="008A6422">
      <w:pPr>
        <w:rPr>
          <w:szCs w:val="24"/>
        </w:rPr>
      </w:pPr>
      <w:r w:rsidRPr="00E418CD">
        <w:rPr>
          <w:szCs w:val="24"/>
        </w:rPr>
        <w:t>Vote: Walker, yea, Ogle, yea, Sheets, yea.</w:t>
      </w:r>
    </w:p>
    <w:p w:rsidR="008A6422" w:rsidRDefault="008A6422" w:rsidP="008A6422">
      <w:pPr>
        <w:rPr>
          <w:szCs w:val="24"/>
        </w:rPr>
      </w:pPr>
      <w:r>
        <w:rPr>
          <w:b/>
          <w:szCs w:val="24"/>
          <w:u w:val="single"/>
        </w:rPr>
        <w:t>CLERK OF COURTS:</w:t>
      </w:r>
      <w:r>
        <w:rPr>
          <w:szCs w:val="24"/>
        </w:rPr>
        <w:t xml:space="preserve"> Clerk of Courts Sharon Edwards spoke to the Commissioners regarding the amount of money she will be needing for </w:t>
      </w:r>
      <w:r w:rsidR="006D3FED">
        <w:rPr>
          <w:szCs w:val="24"/>
        </w:rPr>
        <w:t xml:space="preserve">supply </w:t>
      </w:r>
      <w:r>
        <w:rPr>
          <w:szCs w:val="24"/>
        </w:rPr>
        <w:t>legal cases that she would need $3,000.00 to $4,000.00.</w:t>
      </w:r>
    </w:p>
    <w:p w:rsidR="008A6422" w:rsidRDefault="00BA38AA" w:rsidP="008A6422">
      <w:pPr>
        <w:rPr>
          <w:szCs w:val="24"/>
        </w:rPr>
      </w:pPr>
      <w:r>
        <w:rPr>
          <w:b/>
          <w:szCs w:val="24"/>
          <w:u w:val="single"/>
        </w:rPr>
        <w:t>JUDGE MOSES:</w:t>
      </w:r>
      <w:r>
        <w:rPr>
          <w:szCs w:val="24"/>
        </w:rPr>
        <w:t xml:space="preserve"> Judge Moses spoke to the Commissioners regarding his budget </w:t>
      </w:r>
      <w:r w:rsidR="006D3FED">
        <w:rPr>
          <w:szCs w:val="24"/>
        </w:rPr>
        <w:t xml:space="preserve">that he has asked for help and it has been disregarded and </w:t>
      </w:r>
      <w:r>
        <w:rPr>
          <w:szCs w:val="24"/>
        </w:rPr>
        <w:t xml:space="preserve">that </w:t>
      </w:r>
      <w:r w:rsidR="006D3FED">
        <w:rPr>
          <w:szCs w:val="24"/>
        </w:rPr>
        <w:t xml:space="preserve">his budget is illegal and it is their legal obligation to fund his court. Sandy asked what it would take to </w:t>
      </w:r>
      <w:r w:rsidR="001B36DC">
        <w:rPr>
          <w:szCs w:val="24"/>
        </w:rPr>
        <w:t>put</w:t>
      </w:r>
      <w:r w:rsidR="006D3FED">
        <w:rPr>
          <w:szCs w:val="24"/>
        </w:rPr>
        <w:t xml:space="preserve"> his budget</w:t>
      </w:r>
      <w:r w:rsidR="001B36DC">
        <w:rPr>
          <w:szCs w:val="24"/>
        </w:rPr>
        <w:t xml:space="preserve"> in order</w:t>
      </w:r>
      <w:r w:rsidR="006D3FED">
        <w:rPr>
          <w:szCs w:val="24"/>
        </w:rPr>
        <w:t>. Judge Moses said he would come in with his budget.</w:t>
      </w:r>
      <w:r>
        <w:rPr>
          <w:szCs w:val="24"/>
        </w:rPr>
        <w:t xml:space="preserve"> </w:t>
      </w:r>
    </w:p>
    <w:p w:rsidR="001B36DC" w:rsidRDefault="001B36DC" w:rsidP="008A6422">
      <w:pPr>
        <w:rPr>
          <w:szCs w:val="24"/>
        </w:rPr>
      </w:pPr>
      <w:r>
        <w:rPr>
          <w:b/>
          <w:szCs w:val="24"/>
          <w:u w:val="single"/>
        </w:rPr>
        <w:t>DISCUSSION:</w:t>
      </w:r>
      <w:r>
        <w:rPr>
          <w:szCs w:val="24"/>
        </w:rPr>
        <w:t xml:space="preserve"> John said he wanted to clarify that due to the audit that they did put </w:t>
      </w:r>
      <w:r w:rsidR="00FC700A">
        <w:rPr>
          <w:szCs w:val="24"/>
        </w:rPr>
        <w:t xml:space="preserve">money </w:t>
      </w:r>
      <w:r>
        <w:rPr>
          <w:szCs w:val="24"/>
        </w:rPr>
        <w:t>back into Judge</w:t>
      </w:r>
      <w:r w:rsidR="00FC700A">
        <w:rPr>
          <w:szCs w:val="24"/>
        </w:rPr>
        <w:t xml:space="preserve"> Moses’</w:t>
      </w:r>
      <w:r>
        <w:rPr>
          <w:szCs w:val="24"/>
        </w:rPr>
        <w:t xml:space="preserve"> line item to pay his employees and that in 2014 they are going to have to fund that. Sandy said that they are going to have to do something to make theses budgets fair.</w:t>
      </w:r>
    </w:p>
    <w:p w:rsidR="008A6422" w:rsidRDefault="001B36DC" w:rsidP="008A6422">
      <w:pPr>
        <w:rPr>
          <w:szCs w:val="24"/>
        </w:rPr>
      </w:pPr>
      <w:r>
        <w:rPr>
          <w:szCs w:val="24"/>
        </w:rPr>
        <w:t>Clark said that next Tuesday,</w:t>
      </w:r>
      <w:r w:rsidR="00317AF6">
        <w:rPr>
          <w:szCs w:val="24"/>
        </w:rPr>
        <w:t xml:space="preserve"> October 1</w:t>
      </w:r>
      <w:r w:rsidR="00317AF6" w:rsidRPr="00317AF6">
        <w:rPr>
          <w:szCs w:val="24"/>
          <w:vertAlign w:val="superscript"/>
        </w:rPr>
        <w:t>st</w:t>
      </w:r>
      <w:r w:rsidR="00317AF6">
        <w:rPr>
          <w:szCs w:val="24"/>
        </w:rPr>
        <w:t xml:space="preserve"> at 9:30 is the ribbon ceremony for the opening of the by-pass and would they like to do for that. It was agreed to have the Commissioner’s Meeting at 1:00PM on October 1</w:t>
      </w:r>
      <w:r w:rsidR="00317AF6" w:rsidRPr="00317AF6">
        <w:rPr>
          <w:szCs w:val="24"/>
          <w:vertAlign w:val="superscript"/>
        </w:rPr>
        <w:t>st</w:t>
      </w:r>
      <w:r w:rsidR="00317AF6">
        <w:rPr>
          <w:szCs w:val="24"/>
        </w:rPr>
        <w:t>.</w:t>
      </w:r>
    </w:p>
    <w:p w:rsidR="00317AF6" w:rsidRDefault="00317AF6" w:rsidP="008A6422">
      <w:pPr>
        <w:rPr>
          <w:szCs w:val="24"/>
        </w:rPr>
      </w:pPr>
      <w:r>
        <w:rPr>
          <w:szCs w:val="24"/>
        </w:rPr>
        <w:t xml:space="preserve"> Sandy commented that she was thinking about the budget and maybe they need to look at as when people retire that department still receives the same amount of money because I’m certain that whoever they hire does not start out with the same pay. John said it’s not an easy task with what was asked for Tuesday. </w:t>
      </w:r>
    </w:p>
    <w:p w:rsidR="00317AF6" w:rsidRDefault="00317AF6" w:rsidP="008A6422">
      <w:pPr>
        <w:rPr>
          <w:szCs w:val="24"/>
        </w:rPr>
      </w:pPr>
      <w:r>
        <w:rPr>
          <w:szCs w:val="24"/>
        </w:rPr>
        <w:t>Clark said at the jail meeting th</w:t>
      </w:r>
      <w:r w:rsidR="00FC700A">
        <w:rPr>
          <w:szCs w:val="24"/>
        </w:rPr>
        <w:t>ey voted to let Athens County</w:t>
      </w:r>
      <w:r>
        <w:rPr>
          <w:szCs w:val="24"/>
        </w:rPr>
        <w:t xml:space="preserve"> increase </w:t>
      </w:r>
      <w:r w:rsidR="00F8751A">
        <w:rPr>
          <w:szCs w:val="24"/>
        </w:rPr>
        <w:t xml:space="preserve">their guaranteed reserved beds by ten and that will reflect on all of us by getting a per diem </w:t>
      </w:r>
      <w:r w:rsidR="00FF42E7">
        <w:rPr>
          <w:szCs w:val="24"/>
        </w:rPr>
        <w:t>de</w:t>
      </w:r>
      <w:bookmarkStart w:id="0" w:name="_GoBack"/>
      <w:bookmarkEnd w:id="0"/>
      <w:r w:rsidR="00F8751A">
        <w:rPr>
          <w:szCs w:val="24"/>
        </w:rPr>
        <w:t xml:space="preserve">crease before the end of the year. Sandy said she thinks that they are all going to pull out and Hocking County will be stuck there. Clark said right now they are bumping at </w:t>
      </w:r>
      <w:r w:rsidR="00D4672E">
        <w:rPr>
          <w:szCs w:val="24"/>
        </w:rPr>
        <w:t>capacity and</w:t>
      </w:r>
      <w:r w:rsidR="00F8751A">
        <w:rPr>
          <w:szCs w:val="24"/>
        </w:rPr>
        <w:t xml:space="preserve"> every</w:t>
      </w:r>
      <w:r w:rsidR="00D4672E">
        <w:rPr>
          <w:szCs w:val="24"/>
        </w:rPr>
        <w:t>one is sending more people they’re turning female prisoners away because they do not have bed space for females and 1/3 of the population is fe</w:t>
      </w:r>
      <w:r w:rsidR="00F8751A">
        <w:rPr>
          <w:szCs w:val="24"/>
        </w:rPr>
        <w:t>male</w:t>
      </w:r>
      <w:r w:rsidR="00D4672E">
        <w:rPr>
          <w:szCs w:val="24"/>
        </w:rPr>
        <w:t>.</w:t>
      </w:r>
      <w:r w:rsidR="00F8751A">
        <w:rPr>
          <w:szCs w:val="24"/>
        </w:rPr>
        <w:t xml:space="preserve"> </w:t>
      </w:r>
    </w:p>
    <w:p w:rsidR="00D4672E" w:rsidRDefault="00D4672E" w:rsidP="008A6422">
      <w:pPr>
        <w:rPr>
          <w:szCs w:val="24"/>
        </w:rPr>
      </w:pPr>
      <w:r>
        <w:rPr>
          <w:szCs w:val="24"/>
        </w:rPr>
        <w:t>Sandy said there is a meeting</w:t>
      </w:r>
      <w:r w:rsidR="005E205B">
        <w:rPr>
          <w:szCs w:val="24"/>
        </w:rPr>
        <w:t xml:space="preserve"> today</w:t>
      </w:r>
      <w:r>
        <w:rPr>
          <w:szCs w:val="24"/>
        </w:rPr>
        <w:t xml:space="preserve"> at 2:00PM</w:t>
      </w:r>
      <w:r w:rsidR="005E205B">
        <w:rPr>
          <w:szCs w:val="24"/>
        </w:rPr>
        <w:t xml:space="preserve"> </w:t>
      </w:r>
      <w:r w:rsidR="00DD6CF6">
        <w:rPr>
          <w:szCs w:val="24"/>
        </w:rPr>
        <w:t xml:space="preserve">at </w:t>
      </w:r>
      <w:r w:rsidR="005E205B">
        <w:rPr>
          <w:szCs w:val="24"/>
        </w:rPr>
        <w:t xml:space="preserve">the Senior Center </w:t>
      </w:r>
      <w:r w:rsidR="00DD6CF6">
        <w:rPr>
          <w:szCs w:val="24"/>
        </w:rPr>
        <w:t>about</w:t>
      </w:r>
      <w:r w:rsidR="005E205B">
        <w:rPr>
          <w:szCs w:val="24"/>
        </w:rPr>
        <w:t xml:space="preserve"> the construction</w:t>
      </w:r>
      <w:r>
        <w:rPr>
          <w:szCs w:val="24"/>
        </w:rPr>
        <w:t>.</w:t>
      </w:r>
    </w:p>
    <w:p w:rsidR="00D4672E" w:rsidRDefault="00D4672E" w:rsidP="008A6422">
      <w:pPr>
        <w:rPr>
          <w:szCs w:val="24"/>
        </w:rPr>
      </w:pPr>
      <w:r>
        <w:rPr>
          <w:b/>
          <w:szCs w:val="24"/>
          <w:u w:val="single"/>
        </w:rPr>
        <w:t>ADJOURNMENT:</w:t>
      </w:r>
      <w:r>
        <w:rPr>
          <w:szCs w:val="24"/>
        </w:rPr>
        <w:t xml:space="preserve"> Motion by Sandy Ogle and seconded by John Walker to adjourn the meeting.</w:t>
      </w:r>
    </w:p>
    <w:p w:rsidR="0061314B" w:rsidRDefault="00D4672E">
      <w:r>
        <w:rPr>
          <w:szCs w:val="24"/>
        </w:rPr>
        <w:t>Vote: Walker, yea, Ogle, yea, Sheets, yea.</w:t>
      </w:r>
    </w:p>
    <w:tbl>
      <w:tblPr>
        <w:tblStyle w:val="TableGrid"/>
        <w:tblW w:w="475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58"/>
        <w:gridCol w:w="831"/>
        <w:gridCol w:w="4592"/>
      </w:tblGrid>
      <w:tr w:rsidR="00977855" w:rsidTr="00977855">
        <w:trPr>
          <w:trHeight w:val="576"/>
        </w:trPr>
        <w:tc>
          <w:tcPr>
            <w:tcW w:w="4678" w:type="dxa"/>
            <w:tcBorders>
              <w:bottom w:val="dotted" w:sz="4" w:space="0" w:color="auto"/>
            </w:tcBorders>
          </w:tcPr>
          <w:p w:rsidR="00977855" w:rsidRDefault="00977855">
            <w:pPr>
              <w:pStyle w:val="Signatures"/>
            </w:pPr>
          </w:p>
        </w:tc>
        <w:tc>
          <w:tcPr>
            <w:tcW w:w="895" w:type="dxa"/>
          </w:tcPr>
          <w:p w:rsidR="00977855" w:rsidRDefault="00977855">
            <w:pPr>
              <w:pStyle w:val="Signatures"/>
            </w:pPr>
          </w:p>
        </w:tc>
        <w:tc>
          <w:tcPr>
            <w:tcW w:w="4892" w:type="dxa"/>
            <w:tcBorders>
              <w:bottom w:val="dotted" w:sz="4" w:space="0" w:color="auto"/>
            </w:tcBorders>
          </w:tcPr>
          <w:p w:rsidR="00977855" w:rsidRDefault="00977855">
            <w:pPr>
              <w:pStyle w:val="Signatures"/>
            </w:pPr>
          </w:p>
        </w:tc>
      </w:tr>
      <w:tr w:rsidR="00977855" w:rsidTr="00977855">
        <w:trPr>
          <w:trHeight w:val="576"/>
        </w:trPr>
        <w:tc>
          <w:tcPr>
            <w:tcW w:w="4678" w:type="dxa"/>
            <w:tcBorders>
              <w:top w:val="dotted" w:sz="4" w:space="0" w:color="auto"/>
            </w:tcBorders>
          </w:tcPr>
          <w:p w:rsidR="00977855" w:rsidRDefault="00977855">
            <w:pPr>
              <w:pStyle w:val="Signatures"/>
            </w:pPr>
            <w:r>
              <w:t>Peggi Warthman, Clerk</w:t>
            </w:r>
          </w:p>
        </w:tc>
        <w:tc>
          <w:tcPr>
            <w:tcW w:w="895" w:type="dxa"/>
          </w:tcPr>
          <w:p w:rsidR="00977855" w:rsidRDefault="00977855">
            <w:pPr>
              <w:pStyle w:val="Signatures"/>
            </w:pPr>
          </w:p>
        </w:tc>
        <w:tc>
          <w:tcPr>
            <w:tcW w:w="4892" w:type="dxa"/>
            <w:tcBorders>
              <w:top w:val="dotted" w:sz="4" w:space="0" w:color="auto"/>
              <w:bottom w:val="dotted" w:sz="4" w:space="0" w:color="auto"/>
            </w:tcBorders>
          </w:tcPr>
          <w:p w:rsidR="00977855" w:rsidRDefault="00977855">
            <w:pPr>
              <w:pStyle w:val="Signatures"/>
            </w:pPr>
          </w:p>
        </w:tc>
      </w:tr>
      <w:tr w:rsidR="00977855" w:rsidTr="00977855">
        <w:trPr>
          <w:trHeight w:val="576"/>
        </w:trPr>
        <w:tc>
          <w:tcPr>
            <w:tcW w:w="4678" w:type="dxa"/>
          </w:tcPr>
          <w:p w:rsidR="00977855" w:rsidRDefault="00977855">
            <w:pPr>
              <w:pStyle w:val="Signatures"/>
            </w:pPr>
          </w:p>
        </w:tc>
        <w:tc>
          <w:tcPr>
            <w:tcW w:w="895" w:type="dxa"/>
          </w:tcPr>
          <w:p w:rsidR="00977855" w:rsidRDefault="00977855">
            <w:pPr>
              <w:pStyle w:val="Signatures"/>
            </w:pPr>
          </w:p>
        </w:tc>
        <w:tc>
          <w:tcPr>
            <w:tcW w:w="4892" w:type="dxa"/>
            <w:tcBorders>
              <w:top w:val="dotted" w:sz="4" w:space="0" w:color="auto"/>
              <w:bottom w:val="dotted" w:sz="4" w:space="0" w:color="auto"/>
            </w:tcBorders>
          </w:tcPr>
          <w:p w:rsidR="00977855" w:rsidRDefault="00977855">
            <w:pPr>
              <w:pStyle w:val="Signatures"/>
            </w:pPr>
          </w:p>
        </w:tc>
      </w:tr>
      <w:tr w:rsidR="00977855" w:rsidTr="00977855">
        <w:tc>
          <w:tcPr>
            <w:tcW w:w="4678" w:type="dxa"/>
          </w:tcPr>
          <w:p w:rsidR="00977855" w:rsidRDefault="00977855">
            <w:pPr>
              <w:pStyle w:val="Signatures"/>
            </w:pPr>
          </w:p>
        </w:tc>
        <w:tc>
          <w:tcPr>
            <w:tcW w:w="895" w:type="dxa"/>
          </w:tcPr>
          <w:p w:rsidR="00977855" w:rsidRDefault="00977855">
            <w:pPr>
              <w:pStyle w:val="Signatures"/>
            </w:pPr>
          </w:p>
        </w:tc>
        <w:tc>
          <w:tcPr>
            <w:tcW w:w="4892" w:type="dxa"/>
            <w:tcBorders>
              <w:top w:val="dotted" w:sz="4" w:space="0" w:color="auto"/>
            </w:tcBorders>
          </w:tcPr>
          <w:p w:rsidR="00977855" w:rsidRDefault="00977855">
            <w:pPr>
              <w:pStyle w:val="Signatures"/>
            </w:pPr>
            <w:r>
              <w:t>Board of Hocking County Commissioners</w:t>
            </w:r>
          </w:p>
        </w:tc>
      </w:tr>
      <w:tr w:rsidR="00977855" w:rsidTr="00977855">
        <w:tc>
          <w:tcPr>
            <w:tcW w:w="4678" w:type="dxa"/>
          </w:tcPr>
          <w:p w:rsidR="00977855" w:rsidRDefault="00977855">
            <w:pPr>
              <w:pStyle w:val="Signatures"/>
            </w:pPr>
          </w:p>
        </w:tc>
        <w:tc>
          <w:tcPr>
            <w:tcW w:w="895" w:type="dxa"/>
          </w:tcPr>
          <w:p w:rsidR="00977855" w:rsidRDefault="00977855">
            <w:pPr>
              <w:pStyle w:val="Signatures"/>
            </w:pPr>
          </w:p>
        </w:tc>
        <w:tc>
          <w:tcPr>
            <w:tcW w:w="4892" w:type="dxa"/>
          </w:tcPr>
          <w:p w:rsidR="00977855" w:rsidRDefault="00977855">
            <w:pPr>
              <w:pStyle w:val="Signatures"/>
            </w:pPr>
          </w:p>
        </w:tc>
      </w:tr>
      <w:tr w:rsidR="00977855" w:rsidTr="00977855">
        <w:tc>
          <w:tcPr>
            <w:tcW w:w="10465" w:type="dxa"/>
            <w:gridSpan w:val="3"/>
          </w:tcPr>
          <w:p w:rsidR="00977855" w:rsidRDefault="00977855" w:rsidP="00D85803">
            <w:pPr>
              <w:pStyle w:val="Signatures"/>
            </w:pPr>
            <w:r>
              <w:t xml:space="preserve">This is to certify that the above is the true action taken by this Board of Hocking County Commissioners at a regular meeting of the Board held on </w:t>
            </w:r>
            <w:r w:rsidR="00D85803">
              <w:t>September 26</w:t>
            </w:r>
            <w:r>
              <w:t>, 2013.</w:t>
            </w:r>
          </w:p>
        </w:tc>
      </w:tr>
      <w:tr w:rsidR="00977855" w:rsidTr="00977855">
        <w:trPr>
          <w:trHeight w:val="576"/>
        </w:trPr>
        <w:tc>
          <w:tcPr>
            <w:tcW w:w="4678" w:type="dxa"/>
            <w:tcBorders>
              <w:bottom w:val="dotted" w:sz="4" w:space="0" w:color="auto"/>
            </w:tcBorders>
          </w:tcPr>
          <w:p w:rsidR="00977855" w:rsidRDefault="00977855">
            <w:pPr>
              <w:pStyle w:val="Signatures"/>
            </w:pPr>
          </w:p>
        </w:tc>
        <w:tc>
          <w:tcPr>
            <w:tcW w:w="895" w:type="dxa"/>
          </w:tcPr>
          <w:p w:rsidR="00977855" w:rsidRDefault="00977855">
            <w:pPr>
              <w:pStyle w:val="Signatures"/>
            </w:pPr>
          </w:p>
        </w:tc>
        <w:tc>
          <w:tcPr>
            <w:tcW w:w="4892" w:type="dxa"/>
            <w:tcBorders>
              <w:bottom w:val="dotted" w:sz="4" w:space="0" w:color="auto"/>
            </w:tcBorders>
          </w:tcPr>
          <w:p w:rsidR="00977855" w:rsidRDefault="00977855">
            <w:pPr>
              <w:pStyle w:val="Signatures"/>
            </w:pPr>
          </w:p>
        </w:tc>
      </w:tr>
      <w:tr w:rsidR="00977855" w:rsidTr="00977855">
        <w:tc>
          <w:tcPr>
            <w:tcW w:w="4678" w:type="dxa"/>
            <w:tcBorders>
              <w:top w:val="dotted" w:sz="4" w:space="0" w:color="auto"/>
            </w:tcBorders>
          </w:tcPr>
          <w:p w:rsidR="00977855" w:rsidRDefault="00977855">
            <w:pPr>
              <w:pStyle w:val="Signatures"/>
            </w:pPr>
            <w:r>
              <w:t>Peggi Warthman, Clerk</w:t>
            </w:r>
          </w:p>
        </w:tc>
        <w:tc>
          <w:tcPr>
            <w:tcW w:w="895" w:type="dxa"/>
          </w:tcPr>
          <w:p w:rsidR="00977855" w:rsidRDefault="00977855">
            <w:pPr>
              <w:pStyle w:val="Signatures"/>
            </w:pPr>
          </w:p>
        </w:tc>
        <w:tc>
          <w:tcPr>
            <w:tcW w:w="4892" w:type="dxa"/>
          </w:tcPr>
          <w:p w:rsidR="00977855" w:rsidRDefault="00977855">
            <w:pPr>
              <w:pStyle w:val="Signatures"/>
            </w:pPr>
            <w:smartTag w:uri="urn:schemas-microsoft-com:office:smarttags" w:element="place">
              <w:r>
                <w:t>Clark</w:t>
              </w:r>
            </w:smartTag>
            <w:r>
              <w:t xml:space="preserve"> Sheets, President</w:t>
            </w:r>
          </w:p>
        </w:tc>
      </w:tr>
    </w:tbl>
    <w:p w:rsidR="00BF2B03" w:rsidRDefault="00BF2B03">
      <w:pPr>
        <w:pStyle w:val="Signatures"/>
        <w:tabs>
          <w:tab w:val="clear" w:pos="4680"/>
        </w:tabs>
      </w:pPr>
    </w:p>
    <w:sectPr w:rsidR="00BF2B03" w:rsidSect="00DE7479">
      <w:headerReference w:type="default" r:id="rId6"/>
      <w:footerReference w:type="even" r:id="rId7"/>
      <w:footerReference w:type="default" r:id="rId8"/>
      <w:type w:val="continuous"/>
      <w:pgSz w:w="12240" w:h="15840" w:code="1"/>
      <w:pgMar w:top="720" w:right="720" w:bottom="720" w:left="1440" w:header="720" w:footer="480" w:gutter="0"/>
      <w:pgNumType w:start="97"/>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751A" w:rsidRDefault="00F8751A" w:rsidP="00F8751A">
      <w:pPr>
        <w:spacing w:before="0" w:after="0"/>
      </w:pPr>
      <w:r>
        <w:separator/>
      </w:r>
    </w:p>
  </w:endnote>
  <w:endnote w:type="continuationSeparator" w:id="0">
    <w:p w:rsidR="00F8751A" w:rsidRDefault="00F8751A" w:rsidP="00F8751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751A" w:rsidRDefault="00F8751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8751A" w:rsidRDefault="00F8751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751A" w:rsidRDefault="00F8751A">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751A" w:rsidRDefault="00F8751A" w:rsidP="00F8751A">
      <w:pPr>
        <w:spacing w:before="0" w:after="0"/>
      </w:pPr>
      <w:r>
        <w:separator/>
      </w:r>
    </w:p>
  </w:footnote>
  <w:footnote w:type="continuationSeparator" w:id="0">
    <w:p w:rsidR="00F8751A" w:rsidRDefault="00F8751A" w:rsidP="00F8751A">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751A" w:rsidRDefault="00F8751A">
    <w:pPr>
      <w:pStyle w:val="Header"/>
    </w:pPr>
    <w:r>
      <w:t>COMMISSIONERS MEETING September 26. 2013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D85803"/>
    <w:rsid w:val="00006B07"/>
    <w:rsid w:val="000268BA"/>
    <w:rsid w:val="001513FB"/>
    <w:rsid w:val="00191651"/>
    <w:rsid w:val="001B36DC"/>
    <w:rsid w:val="002A5D52"/>
    <w:rsid w:val="00317AF6"/>
    <w:rsid w:val="0036328E"/>
    <w:rsid w:val="00393D3C"/>
    <w:rsid w:val="00400C82"/>
    <w:rsid w:val="00466249"/>
    <w:rsid w:val="005E205B"/>
    <w:rsid w:val="0061314B"/>
    <w:rsid w:val="00671C9D"/>
    <w:rsid w:val="006D3FED"/>
    <w:rsid w:val="006E3102"/>
    <w:rsid w:val="00720DE2"/>
    <w:rsid w:val="00732E32"/>
    <w:rsid w:val="00746BB6"/>
    <w:rsid w:val="007F34FF"/>
    <w:rsid w:val="00897F95"/>
    <w:rsid w:val="008A6422"/>
    <w:rsid w:val="008C1370"/>
    <w:rsid w:val="00924324"/>
    <w:rsid w:val="00930310"/>
    <w:rsid w:val="00977855"/>
    <w:rsid w:val="00A23C0C"/>
    <w:rsid w:val="00B63AE9"/>
    <w:rsid w:val="00B86635"/>
    <w:rsid w:val="00BA38AA"/>
    <w:rsid w:val="00BC56F0"/>
    <w:rsid w:val="00BF2B03"/>
    <w:rsid w:val="00C85B56"/>
    <w:rsid w:val="00D147D9"/>
    <w:rsid w:val="00D345E5"/>
    <w:rsid w:val="00D4672E"/>
    <w:rsid w:val="00D85803"/>
    <w:rsid w:val="00D85A04"/>
    <w:rsid w:val="00DA79B1"/>
    <w:rsid w:val="00DD6CF6"/>
    <w:rsid w:val="00DE7479"/>
    <w:rsid w:val="00E41444"/>
    <w:rsid w:val="00E60A8C"/>
    <w:rsid w:val="00EB05E5"/>
    <w:rsid w:val="00F2016B"/>
    <w:rsid w:val="00F360D3"/>
    <w:rsid w:val="00F8751A"/>
    <w:rsid w:val="00FC700A"/>
    <w:rsid w:val="00FD4EA7"/>
    <w:rsid w:val="00FF42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4097"/>
    <o:shapelayout v:ext="edit">
      <o:idmap v:ext="edit" data="1"/>
    </o:shapelayout>
  </w:shapeDefaults>
  <w:decimalSymbol w:val="."/>
  <w:listSeparator w:val=","/>
  <w15:docId w15:val="{8C878517-CC61-4310-BBA2-3151A6C41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47D9"/>
    <w:pPr>
      <w:spacing w:before="120" w:after="120"/>
    </w:pPr>
    <w:rPr>
      <w:sz w:val="24"/>
    </w:rPr>
  </w:style>
  <w:style w:type="paragraph" w:styleId="Heading1">
    <w:name w:val="heading 1"/>
    <w:basedOn w:val="Normal"/>
    <w:next w:val="Normal"/>
    <w:qFormat/>
    <w:rsid w:val="00D147D9"/>
    <w:pPr>
      <w:keepNext/>
      <w:spacing w:before="240" w:after="60"/>
      <w:outlineLvl w:val="0"/>
    </w:pPr>
    <w:rPr>
      <w:rFonts w:ascii="Arial" w:hAnsi="Arial"/>
      <w:b/>
      <w:kern w:val="28"/>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147D9"/>
    <w:pPr>
      <w:tabs>
        <w:tab w:val="center" w:pos="4320"/>
        <w:tab w:val="right" w:pos="8640"/>
      </w:tabs>
      <w:jc w:val="center"/>
    </w:pPr>
    <w:rPr>
      <w:b/>
      <w:caps/>
      <w:sz w:val="32"/>
    </w:rPr>
  </w:style>
  <w:style w:type="paragraph" w:styleId="Footer">
    <w:name w:val="footer"/>
    <w:basedOn w:val="Normal"/>
    <w:rsid w:val="00D147D9"/>
    <w:pPr>
      <w:tabs>
        <w:tab w:val="center" w:pos="4320"/>
        <w:tab w:val="right" w:pos="8640"/>
      </w:tabs>
    </w:pPr>
  </w:style>
  <w:style w:type="character" w:styleId="PageNumber">
    <w:name w:val="page number"/>
    <w:basedOn w:val="DefaultParagraphFont"/>
    <w:rsid w:val="00D147D9"/>
  </w:style>
  <w:style w:type="table" w:styleId="TableGrid">
    <w:name w:val="Table Grid"/>
    <w:basedOn w:val="TableNormal"/>
    <w:uiPriority w:val="59"/>
    <w:rsid w:val="009778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eginsection">
    <w:name w:val="Begin section"/>
    <w:basedOn w:val="DefaultParagraphFont"/>
    <w:rsid w:val="00D147D9"/>
    <w:rPr>
      <w:rFonts w:ascii="Arial" w:hAnsi="Arial"/>
      <w:b/>
      <w:caps/>
      <w:sz w:val="24"/>
      <w:u w:val="single"/>
    </w:rPr>
  </w:style>
  <w:style w:type="paragraph" w:customStyle="1" w:styleId="Signatures">
    <w:name w:val="Signatures"/>
    <w:basedOn w:val="Normal"/>
    <w:rsid w:val="00D147D9"/>
    <w:pPr>
      <w:tabs>
        <w:tab w:val="right" w:leader="underscore" w:pos="4680"/>
        <w:tab w:val="left" w:pos="7200"/>
        <w:tab w:val="right" w:leader="underscore" w:pos="11880"/>
      </w:tabs>
      <w:spacing w:before="0" w:after="0"/>
    </w:pPr>
  </w:style>
  <w:style w:type="character" w:customStyle="1" w:styleId="Goon">
    <w:name w:val="Go on"/>
    <w:basedOn w:val="DefaultParagraphFont"/>
    <w:rsid w:val="00D147D9"/>
  </w:style>
  <w:style w:type="paragraph" w:customStyle="1" w:styleId="Table">
    <w:name w:val="Table"/>
    <w:basedOn w:val="Normal"/>
    <w:rsid w:val="00D147D9"/>
    <w:pPr>
      <w:spacing w:before="0" w:after="0"/>
    </w:pPr>
  </w:style>
  <w:style w:type="paragraph" w:customStyle="1" w:styleId="TableHeaders">
    <w:name w:val="Table Headers"/>
    <w:basedOn w:val="Heading1"/>
    <w:rsid w:val="00D147D9"/>
    <w:pPr>
      <w:outlineLvl w:val="9"/>
    </w:pPr>
    <w:rPr>
      <w:sz w:val="24"/>
    </w:rPr>
  </w:style>
  <w:style w:type="paragraph" w:styleId="BalloonText">
    <w:name w:val="Balloon Text"/>
    <w:basedOn w:val="Normal"/>
    <w:link w:val="BalloonTextChar"/>
    <w:uiPriority w:val="99"/>
    <w:semiHidden/>
    <w:unhideWhenUsed/>
    <w:rsid w:val="00FC700A"/>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700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fp-serv\Commissioners\Commissioners\Meeting%20Journals\NEW%20Journal%20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4DE7FE8-913D-4D6F-988C-F5465CC6AFF3}">
  <we:reference id="wa102925879" version="1.2.0.0" store="en-US"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NEW Journal 2013.dotm</Template>
  <TotalTime>323</TotalTime>
  <Pages>5</Pages>
  <Words>1542</Words>
  <Characters>8792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Journal for Hocking County Commissioners</vt:lpstr>
    </vt:vector>
  </TitlesOfParts>
  <Company>Hocking County</Company>
  <LinksUpToDate>false</LinksUpToDate>
  <CharactersWithSpaces>10314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Journal for Hocking County Commissioners</dc:title>
  <dc:subject>Minutes of Meetings</dc:subject>
  <dc:creator>Commissioners</dc:creator>
  <cp:keywords>journal minutes</cp:keywords>
  <cp:lastModifiedBy>Commissioners</cp:lastModifiedBy>
  <cp:revision>16</cp:revision>
  <cp:lastPrinted>2013-10-01T15:34:00Z</cp:lastPrinted>
  <dcterms:created xsi:type="dcterms:W3CDTF">2013-09-26T12:12:00Z</dcterms:created>
  <dcterms:modified xsi:type="dcterms:W3CDTF">2013-10-02T18:28:00Z</dcterms:modified>
  <cp:category>minutes</cp:category>
</cp:coreProperties>
</file>