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56" w:rsidRPr="007E2BA2" w:rsidRDefault="007D3256" w:rsidP="007D3256">
      <w:pPr>
        <w:rPr>
          <w:sz w:val="18"/>
          <w:szCs w:val="18"/>
        </w:rPr>
      </w:pPr>
      <w:r w:rsidRPr="007E2BA2">
        <w:rPr>
          <w:sz w:val="18"/>
          <w:szCs w:val="18"/>
        </w:rPr>
        <w:t>The Board of Hocking County Commissioners met in regular session this 10</w:t>
      </w:r>
      <w:r w:rsidRPr="007E2BA2">
        <w:rPr>
          <w:sz w:val="18"/>
          <w:szCs w:val="18"/>
          <w:vertAlign w:val="superscript"/>
        </w:rPr>
        <w:t>th</w:t>
      </w:r>
      <w:r w:rsidRPr="007E2BA2">
        <w:rPr>
          <w:sz w:val="18"/>
          <w:szCs w:val="18"/>
        </w:rPr>
        <w:t xml:space="preserve"> day of October, 2013 with the following members present John Walker, Sandy Ogle, and Clark Sheets.</w:t>
      </w:r>
    </w:p>
    <w:p w:rsidR="007D3256" w:rsidRPr="007E2BA2" w:rsidRDefault="007D3256" w:rsidP="007D3256">
      <w:pPr>
        <w:rPr>
          <w:sz w:val="18"/>
          <w:szCs w:val="18"/>
        </w:rPr>
      </w:pPr>
      <w:r w:rsidRPr="007E2BA2">
        <w:rPr>
          <w:b/>
          <w:sz w:val="18"/>
          <w:szCs w:val="18"/>
          <w:u w:val="single"/>
        </w:rPr>
        <w:t>MEETING:</w:t>
      </w:r>
      <w:r w:rsidRPr="007E2BA2">
        <w:rPr>
          <w:sz w:val="18"/>
          <w:szCs w:val="18"/>
        </w:rPr>
        <w:t xml:space="preserve"> The meeting was called to order by President Clark Sheets.</w:t>
      </w:r>
      <w:bookmarkStart w:id="0" w:name="_GoBack"/>
      <w:bookmarkEnd w:id="0"/>
    </w:p>
    <w:p w:rsidR="007D3256" w:rsidRPr="007E2BA2" w:rsidRDefault="007D3256" w:rsidP="007D3256">
      <w:pPr>
        <w:rPr>
          <w:sz w:val="18"/>
          <w:szCs w:val="18"/>
        </w:rPr>
      </w:pPr>
      <w:r w:rsidRPr="007E2BA2">
        <w:rPr>
          <w:b/>
          <w:sz w:val="18"/>
          <w:szCs w:val="18"/>
          <w:u w:val="single"/>
        </w:rPr>
        <w:t>MINUTES:</w:t>
      </w:r>
      <w:r w:rsidRPr="007E2BA2">
        <w:rPr>
          <w:sz w:val="18"/>
          <w:szCs w:val="18"/>
        </w:rPr>
        <w:t xml:space="preserve"> October 8, 2013 minutes approved.</w:t>
      </w:r>
    </w:p>
    <w:p w:rsidR="007D3256" w:rsidRPr="007E2BA2" w:rsidRDefault="007D3256" w:rsidP="007D3256">
      <w:pPr>
        <w:rPr>
          <w:sz w:val="18"/>
          <w:szCs w:val="18"/>
        </w:rPr>
      </w:pPr>
      <w:r w:rsidRPr="007E2BA2">
        <w:rPr>
          <w:b/>
          <w:sz w:val="18"/>
          <w:szCs w:val="18"/>
          <w:u w:val="single"/>
        </w:rPr>
        <w:t>AGENDA:</w:t>
      </w:r>
      <w:r w:rsidRPr="007E2BA2">
        <w:rPr>
          <w:sz w:val="18"/>
          <w:szCs w:val="18"/>
        </w:rPr>
        <w:t xml:space="preserve"> Motion by </w:t>
      </w:r>
      <w:r w:rsidR="00975752" w:rsidRPr="007E2BA2">
        <w:rPr>
          <w:sz w:val="18"/>
          <w:szCs w:val="18"/>
        </w:rPr>
        <w:t xml:space="preserve">John </w:t>
      </w:r>
      <w:r w:rsidRPr="007E2BA2">
        <w:rPr>
          <w:sz w:val="18"/>
          <w:szCs w:val="18"/>
        </w:rPr>
        <w:t>Walker</w:t>
      </w:r>
      <w:r w:rsidR="00975752" w:rsidRPr="007E2BA2">
        <w:rPr>
          <w:sz w:val="18"/>
          <w:szCs w:val="18"/>
        </w:rPr>
        <w:t xml:space="preserve"> and seconded by Sandy Ogle</w:t>
      </w:r>
      <w:r w:rsidRPr="007E2BA2">
        <w:rPr>
          <w:sz w:val="18"/>
          <w:szCs w:val="18"/>
        </w:rPr>
        <w:t xml:space="preserve"> to approve the Agenda</w:t>
      </w:r>
      <w:proofErr w:type="gramStart"/>
      <w:r w:rsidRPr="007E2BA2">
        <w:rPr>
          <w:sz w:val="18"/>
          <w:szCs w:val="18"/>
        </w:rPr>
        <w:t xml:space="preserve">.  </w:t>
      </w:r>
      <w:proofErr w:type="gramEnd"/>
      <w:r w:rsidRPr="007E2BA2">
        <w:rPr>
          <w:sz w:val="18"/>
          <w:szCs w:val="18"/>
        </w:rPr>
        <w:t>Vote: Walker, yea, Ogle, yea, Sheets, yea.</w:t>
      </w:r>
    </w:p>
    <w:p w:rsidR="00BF2B03" w:rsidRPr="007E2BA2" w:rsidRDefault="007D3256">
      <w:pPr>
        <w:rPr>
          <w:sz w:val="18"/>
          <w:szCs w:val="18"/>
        </w:rPr>
      </w:pPr>
      <w:r w:rsidRPr="007E2BA2">
        <w:rPr>
          <w:b/>
          <w:sz w:val="18"/>
          <w:szCs w:val="18"/>
          <w:u w:val="single"/>
        </w:rPr>
        <w:t>BILLS:</w:t>
      </w:r>
      <w:r w:rsidRPr="007E2BA2">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F46AA5" w:rsidRPr="007E2BA2" w:rsidTr="00F46AA5">
        <w:tc>
          <w:tcPr>
            <w:tcW w:w="3989" w:type="dxa"/>
          </w:tcPr>
          <w:p w:rsidR="00F46AA5" w:rsidRPr="007E2BA2" w:rsidRDefault="00F46AA5" w:rsidP="00F46AA5">
            <w:pPr>
              <w:pStyle w:val="TableHeaders"/>
              <w:rPr>
                <w:sz w:val="18"/>
                <w:szCs w:val="18"/>
              </w:rPr>
            </w:pPr>
            <w:r w:rsidRPr="007E2BA2">
              <w:rPr>
                <w:sz w:val="18"/>
                <w:szCs w:val="18"/>
              </w:rPr>
              <w:t>Name</w:t>
            </w:r>
          </w:p>
        </w:tc>
        <w:tc>
          <w:tcPr>
            <w:tcW w:w="979" w:type="dxa"/>
          </w:tcPr>
          <w:p w:rsidR="00F46AA5" w:rsidRPr="007E2BA2" w:rsidRDefault="00F46AA5" w:rsidP="00F46AA5">
            <w:pPr>
              <w:pStyle w:val="TableHeaders"/>
              <w:jc w:val="center"/>
              <w:rPr>
                <w:sz w:val="18"/>
                <w:szCs w:val="18"/>
              </w:rPr>
            </w:pPr>
            <w:r w:rsidRPr="007E2BA2">
              <w:rPr>
                <w:sz w:val="18"/>
                <w:szCs w:val="18"/>
              </w:rPr>
              <w:t>No.</w:t>
            </w:r>
          </w:p>
        </w:tc>
        <w:tc>
          <w:tcPr>
            <w:tcW w:w="3514" w:type="dxa"/>
          </w:tcPr>
          <w:p w:rsidR="00F46AA5" w:rsidRPr="007E2BA2" w:rsidRDefault="00F46AA5" w:rsidP="00F46AA5">
            <w:pPr>
              <w:pStyle w:val="TableHeaders"/>
              <w:rPr>
                <w:sz w:val="18"/>
                <w:szCs w:val="18"/>
              </w:rPr>
            </w:pPr>
            <w:r w:rsidRPr="007E2BA2">
              <w:rPr>
                <w:sz w:val="18"/>
                <w:szCs w:val="18"/>
              </w:rPr>
              <w:t>Purpose</w:t>
            </w:r>
          </w:p>
        </w:tc>
        <w:tc>
          <w:tcPr>
            <w:tcW w:w="1598" w:type="dxa"/>
            <w:gridSpan w:val="2"/>
          </w:tcPr>
          <w:p w:rsidR="00F46AA5" w:rsidRPr="007E2BA2" w:rsidRDefault="00F46AA5" w:rsidP="00F46AA5">
            <w:pPr>
              <w:pStyle w:val="TableHeaders"/>
              <w:jc w:val="right"/>
              <w:rPr>
                <w:sz w:val="18"/>
                <w:szCs w:val="18"/>
              </w:rPr>
            </w:pPr>
            <w:r w:rsidRPr="007E2BA2">
              <w:rPr>
                <w:sz w:val="18"/>
                <w:szCs w:val="18"/>
              </w:rPr>
              <w:t>Amount</w:t>
            </w:r>
          </w:p>
        </w:tc>
      </w:tr>
      <w:tr w:rsidR="00F46AA5" w:rsidRPr="007E2BA2" w:rsidTr="00F46AA5">
        <w:tc>
          <w:tcPr>
            <w:tcW w:w="3989" w:type="dxa"/>
          </w:tcPr>
          <w:p w:rsidR="00F46AA5" w:rsidRPr="007E2BA2" w:rsidRDefault="00C74052" w:rsidP="00F46AA5">
            <w:pPr>
              <w:pStyle w:val="Table"/>
              <w:rPr>
                <w:sz w:val="18"/>
                <w:szCs w:val="18"/>
              </w:rPr>
            </w:pPr>
            <w:r w:rsidRPr="007E2BA2">
              <w:rPr>
                <w:sz w:val="18"/>
                <w:szCs w:val="18"/>
              </w:rPr>
              <w:t>William Shaw</w:t>
            </w:r>
          </w:p>
        </w:tc>
        <w:tc>
          <w:tcPr>
            <w:tcW w:w="979" w:type="dxa"/>
          </w:tcPr>
          <w:p w:rsidR="00F46AA5" w:rsidRPr="007E2BA2" w:rsidRDefault="004133E9" w:rsidP="00F46AA5">
            <w:pPr>
              <w:pStyle w:val="Table"/>
              <w:jc w:val="center"/>
              <w:rPr>
                <w:sz w:val="18"/>
                <w:szCs w:val="18"/>
              </w:rPr>
            </w:pPr>
            <w:r w:rsidRPr="007E2BA2">
              <w:rPr>
                <w:sz w:val="18"/>
                <w:szCs w:val="18"/>
              </w:rPr>
              <w:t>8401</w:t>
            </w:r>
          </w:p>
        </w:tc>
        <w:tc>
          <w:tcPr>
            <w:tcW w:w="3514" w:type="dxa"/>
          </w:tcPr>
          <w:p w:rsidR="00F46AA5" w:rsidRPr="007E2BA2" w:rsidRDefault="00C74052" w:rsidP="00F46AA5">
            <w:pPr>
              <w:pStyle w:val="Table"/>
              <w:rPr>
                <w:sz w:val="18"/>
                <w:szCs w:val="18"/>
              </w:rPr>
            </w:pPr>
            <w:r w:rsidRPr="007E2BA2">
              <w:rPr>
                <w:sz w:val="18"/>
                <w:szCs w:val="18"/>
              </w:rPr>
              <w:t>Gasoline – Comm.</w:t>
            </w:r>
          </w:p>
        </w:tc>
        <w:tc>
          <w:tcPr>
            <w:tcW w:w="1598" w:type="dxa"/>
            <w:gridSpan w:val="2"/>
          </w:tcPr>
          <w:p w:rsidR="00F46AA5" w:rsidRPr="007E2BA2" w:rsidRDefault="00C74052" w:rsidP="00F46AA5">
            <w:pPr>
              <w:pStyle w:val="Table"/>
              <w:jc w:val="right"/>
              <w:rPr>
                <w:sz w:val="18"/>
                <w:szCs w:val="18"/>
              </w:rPr>
            </w:pPr>
            <w:r w:rsidRPr="007E2BA2">
              <w:rPr>
                <w:sz w:val="18"/>
                <w:szCs w:val="18"/>
              </w:rPr>
              <w:t>15.09</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Toni Woodson</w:t>
            </w:r>
          </w:p>
        </w:tc>
        <w:tc>
          <w:tcPr>
            <w:tcW w:w="979" w:type="dxa"/>
          </w:tcPr>
          <w:p w:rsidR="00C74052" w:rsidRPr="007E2BA2" w:rsidRDefault="00C74052" w:rsidP="00F46AA5">
            <w:pPr>
              <w:pStyle w:val="Table"/>
              <w:jc w:val="center"/>
              <w:rPr>
                <w:sz w:val="18"/>
                <w:szCs w:val="18"/>
              </w:rPr>
            </w:pPr>
            <w:r w:rsidRPr="007E2BA2">
              <w:rPr>
                <w:sz w:val="18"/>
                <w:szCs w:val="18"/>
              </w:rPr>
              <w:t>8402</w:t>
            </w:r>
          </w:p>
        </w:tc>
        <w:tc>
          <w:tcPr>
            <w:tcW w:w="3514" w:type="dxa"/>
          </w:tcPr>
          <w:p w:rsidR="00C74052" w:rsidRPr="007E2BA2" w:rsidRDefault="00C74052" w:rsidP="00F46AA5">
            <w:pPr>
              <w:pStyle w:val="Table"/>
              <w:rPr>
                <w:sz w:val="18"/>
                <w:szCs w:val="18"/>
              </w:rPr>
            </w:pPr>
            <w:r w:rsidRPr="007E2BA2">
              <w:rPr>
                <w:sz w:val="18"/>
                <w:szCs w:val="18"/>
              </w:rPr>
              <w:t>Refund-Rent for Kitchen Jr. Fair Bld. – Comm</w:t>
            </w:r>
          </w:p>
        </w:tc>
        <w:tc>
          <w:tcPr>
            <w:tcW w:w="1598" w:type="dxa"/>
            <w:gridSpan w:val="2"/>
          </w:tcPr>
          <w:p w:rsidR="00C74052" w:rsidRPr="007E2BA2" w:rsidRDefault="00C74052" w:rsidP="00F46AA5">
            <w:pPr>
              <w:pStyle w:val="Table"/>
              <w:jc w:val="right"/>
              <w:rPr>
                <w:sz w:val="18"/>
                <w:szCs w:val="18"/>
              </w:rPr>
            </w:pPr>
            <w:r w:rsidRPr="007E2BA2">
              <w:rPr>
                <w:sz w:val="18"/>
                <w:szCs w:val="18"/>
              </w:rPr>
              <w:t>25.00</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Treasurer State of Ohio</w:t>
            </w:r>
          </w:p>
        </w:tc>
        <w:tc>
          <w:tcPr>
            <w:tcW w:w="979" w:type="dxa"/>
          </w:tcPr>
          <w:p w:rsidR="00C74052" w:rsidRPr="007E2BA2" w:rsidRDefault="00C74052" w:rsidP="00F46AA5">
            <w:pPr>
              <w:pStyle w:val="Table"/>
              <w:jc w:val="center"/>
              <w:rPr>
                <w:sz w:val="18"/>
                <w:szCs w:val="18"/>
              </w:rPr>
            </w:pPr>
            <w:r w:rsidRPr="007E2BA2">
              <w:rPr>
                <w:sz w:val="18"/>
                <w:szCs w:val="18"/>
              </w:rPr>
              <w:t>8403</w:t>
            </w:r>
          </w:p>
        </w:tc>
        <w:tc>
          <w:tcPr>
            <w:tcW w:w="3514" w:type="dxa"/>
          </w:tcPr>
          <w:p w:rsidR="00C74052" w:rsidRPr="007E2BA2" w:rsidRDefault="0010377F" w:rsidP="00F46AA5">
            <w:pPr>
              <w:pStyle w:val="Table"/>
              <w:rPr>
                <w:sz w:val="18"/>
                <w:szCs w:val="18"/>
              </w:rPr>
            </w:pPr>
            <w:r w:rsidRPr="007E2BA2">
              <w:rPr>
                <w:sz w:val="18"/>
                <w:szCs w:val="18"/>
              </w:rPr>
              <w:t>2</w:t>
            </w:r>
            <w:r w:rsidR="00C74052" w:rsidRPr="007E2BA2">
              <w:rPr>
                <w:sz w:val="18"/>
                <w:szCs w:val="18"/>
              </w:rPr>
              <w:t>012 Audit – Auditor</w:t>
            </w:r>
          </w:p>
        </w:tc>
        <w:tc>
          <w:tcPr>
            <w:tcW w:w="1598" w:type="dxa"/>
            <w:gridSpan w:val="2"/>
          </w:tcPr>
          <w:p w:rsidR="00C74052" w:rsidRPr="007E2BA2" w:rsidRDefault="00C74052" w:rsidP="00F46AA5">
            <w:pPr>
              <w:pStyle w:val="Table"/>
              <w:jc w:val="right"/>
              <w:rPr>
                <w:sz w:val="18"/>
                <w:szCs w:val="18"/>
              </w:rPr>
            </w:pPr>
            <w:r w:rsidRPr="007E2BA2">
              <w:rPr>
                <w:sz w:val="18"/>
                <w:szCs w:val="18"/>
              </w:rPr>
              <w:t>410.00</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CDW-G</w:t>
            </w:r>
          </w:p>
        </w:tc>
        <w:tc>
          <w:tcPr>
            <w:tcW w:w="979" w:type="dxa"/>
          </w:tcPr>
          <w:p w:rsidR="00C74052" w:rsidRPr="007E2BA2" w:rsidRDefault="00C74052" w:rsidP="00F46AA5">
            <w:pPr>
              <w:pStyle w:val="Table"/>
              <w:jc w:val="center"/>
              <w:rPr>
                <w:sz w:val="18"/>
                <w:szCs w:val="18"/>
              </w:rPr>
            </w:pPr>
            <w:r w:rsidRPr="007E2BA2">
              <w:rPr>
                <w:sz w:val="18"/>
                <w:szCs w:val="18"/>
              </w:rPr>
              <w:t>8404</w:t>
            </w:r>
          </w:p>
        </w:tc>
        <w:tc>
          <w:tcPr>
            <w:tcW w:w="3514" w:type="dxa"/>
          </w:tcPr>
          <w:p w:rsidR="00C74052" w:rsidRPr="007E2BA2" w:rsidRDefault="00C74052" w:rsidP="00F46AA5">
            <w:pPr>
              <w:pStyle w:val="Table"/>
              <w:rPr>
                <w:sz w:val="18"/>
                <w:szCs w:val="18"/>
              </w:rPr>
            </w:pPr>
            <w:r w:rsidRPr="007E2BA2">
              <w:rPr>
                <w:sz w:val="18"/>
                <w:szCs w:val="18"/>
              </w:rPr>
              <w:t>Microsoft Windows 8 Pro 64 bit Upgrade – Data Processing</w:t>
            </w:r>
          </w:p>
        </w:tc>
        <w:tc>
          <w:tcPr>
            <w:tcW w:w="1598" w:type="dxa"/>
            <w:gridSpan w:val="2"/>
          </w:tcPr>
          <w:p w:rsidR="00C74052" w:rsidRPr="007E2BA2" w:rsidRDefault="00C74052" w:rsidP="00F46AA5">
            <w:pPr>
              <w:pStyle w:val="Table"/>
              <w:jc w:val="right"/>
              <w:rPr>
                <w:sz w:val="18"/>
                <w:szCs w:val="18"/>
              </w:rPr>
            </w:pPr>
            <w:r w:rsidRPr="007E2BA2">
              <w:rPr>
                <w:sz w:val="18"/>
                <w:szCs w:val="18"/>
              </w:rPr>
              <w:t>265.82</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Office City</w:t>
            </w:r>
          </w:p>
        </w:tc>
        <w:tc>
          <w:tcPr>
            <w:tcW w:w="979" w:type="dxa"/>
          </w:tcPr>
          <w:p w:rsidR="00C74052" w:rsidRPr="007E2BA2" w:rsidRDefault="00C74052" w:rsidP="00F46AA5">
            <w:pPr>
              <w:pStyle w:val="Table"/>
              <w:jc w:val="center"/>
              <w:rPr>
                <w:sz w:val="18"/>
                <w:szCs w:val="18"/>
              </w:rPr>
            </w:pPr>
            <w:r w:rsidRPr="007E2BA2">
              <w:rPr>
                <w:sz w:val="18"/>
                <w:szCs w:val="18"/>
              </w:rPr>
              <w:t>8405</w:t>
            </w:r>
          </w:p>
        </w:tc>
        <w:tc>
          <w:tcPr>
            <w:tcW w:w="3514" w:type="dxa"/>
          </w:tcPr>
          <w:p w:rsidR="00C74052" w:rsidRPr="007E2BA2" w:rsidRDefault="00C74052" w:rsidP="00F46AA5">
            <w:pPr>
              <w:pStyle w:val="Table"/>
              <w:rPr>
                <w:sz w:val="18"/>
                <w:szCs w:val="18"/>
              </w:rPr>
            </w:pPr>
            <w:r w:rsidRPr="007E2BA2">
              <w:rPr>
                <w:sz w:val="18"/>
                <w:szCs w:val="18"/>
              </w:rPr>
              <w:t>Supplies – Common Pleas Ct.</w:t>
            </w:r>
          </w:p>
        </w:tc>
        <w:tc>
          <w:tcPr>
            <w:tcW w:w="1598" w:type="dxa"/>
            <w:gridSpan w:val="2"/>
          </w:tcPr>
          <w:p w:rsidR="00C74052" w:rsidRPr="007E2BA2" w:rsidRDefault="00C74052" w:rsidP="00F46AA5">
            <w:pPr>
              <w:pStyle w:val="Table"/>
              <w:jc w:val="right"/>
              <w:rPr>
                <w:sz w:val="18"/>
                <w:szCs w:val="18"/>
              </w:rPr>
            </w:pPr>
            <w:r w:rsidRPr="007E2BA2">
              <w:rPr>
                <w:sz w:val="18"/>
                <w:szCs w:val="18"/>
              </w:rPr>
              <w:t>81.55</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CDW-G</w:t>
            </w:r>
          </w:p>
        </w:tc>
        <w:tc>
          <w:tcPr>
            <w:tcW w:w="979" w:type="dxa"/>
          </w:tcPr>
          <w:p w:rsidR="00C74052" w:rsidRPr="007E2BA2" w:rsidRDefault="00C74052" w:rsidP="00F46AA5">
            <w:pPr>
              <w:pStyle w:val="Table"/>
              <w:jc w:val="center"/>
              <w:rPr>
                <w:sz w:val="18"/>
                <w:szCs w:val="18"/>
              </w:rPr>
            </w:pPr>
            <w:r w:rsidRPr="007E2BA2">
              <w:rPr>
                <w:sz w:val="18"/>
                <w:szCs w:val="18"/>
              </w:rPr>
              <w:t>8406</w:t>
            </w:r>
          </w:p>
        </w:tc>
        <w:tc>
          <w:tcPr>
            <w:tcW w:w="3514" w:type="dxa"/>
          </w:tcPr>
          <w:p w:rsidR="00C74052" w:rsidRPr="007E2BA2" w:rsidRDefault="00C74052" w:rsidP="00F46AA5">
            <w:pPr>
              <w:pStyle w:val="Table"/>
              <w:rPr>
                <w:sz w:val="18"/>
                <w:szCs w:val="18"/>
              </w:rPr>
            </w:pPr>
            <w:r w:rsidRPr="007E2BA2">
              <w:rPr>
                <w:sz w:val="18"/>
                <w:szCs w:val="18"/>
              </w:rPr>
              <w:t>Video &amp; Audio Cable &amp; Coupler – Common Pleas Ct.</w:t>
            </w:r>
          </w:p>
        </w:tc>
        <w:tc>
          <w:tcPr>
            <w:tcW w:w="1598" w:type="dxa"/>
            <w:gridSpan w:val="2"/>
          </w:tcPr>
          <w:p w:rsidR="00C74052" w:rsidRPr="007E2BA2" w:rsidRDefault="00C74052" w:rsidP="00F46AA5">
            <w:pPr>
              <w:pStyle w:val="Table"/>
              <w:jc w:val="right"/>
              <w:rPr>
                <w:sz w:val="18"/>
                <w:szCs w:val="18"/>
              </w:rPr>
            </w:pPr>
            <w:r w:rsidRPr="007E2BA2">
              <w:rPr>
                <w:sz w:val="18"/>
                <w:szCs w:val="18"/>
              </w:rPr>
              <w:t>2.65</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Judge Dale Crawford</w:t>
            </w:r>
          </w:p>
        </w:tc>
        <w:tc>
          <w:tcPr>
            <w:tcW w:w="979" w:type="dxa"/>
          </w:tcPr>
          <w:p w:rsidR="00C74052" w:rsidRPr="007E2BA2" w:rsidRDefault="00C74052" w:rsidP="00F46AA5">
            <w:pPr>
              <w:pStyle w:val="Table"/>
              <w:jc w:val="center"/>
              <w:rPr>
                <w:sz w:val="18"/>
                <w:szCs w:val="18"/>
              </w:rPr>
            </w:pPr>
            <w:r w:rsidRPr="007E2BA2">
              <w:rPr>
                <w:sz w:val="18"/>
                <w:szCs w:val="18"/>
              </w:rPr>
              <w:t>8407</w:t>
            </w:r>
          </w:p>
        </w:tc>
        <w:tc>
          <w:tcPr>
            <w:tcW w:w="3514" w:type="dxa"/>
          </w:tcPr>
          <w:p w:rsidR="00C74052" w:rsidRPr="007E2BA2" w:rsidRDefault="00C74052" w:rsidP="00F46AA5">
            <w:pPr>
              <w:pStyle w:val="Table"/>
              <w:rPr>
                <w:sz w:val="18"/>
                <w:szCs w:val="18"/>
              </w:rPr>
            </w:pPr>
            <w:r w:rsidRPr="007E2BA2">
              <w:rPr>
                <w:sz w:val="18"/>
                <w:szCs w:val="18"/>
              </w:rPr>
              <w:t>Mileage – Common Pleas Ct.</w:t>
            </w:r>
          </w:p>
        </w:tc>
        <w:tc>
          <w:tcPr>
            <w:tcW w:w="1598" w:type="dxa"/>
            <w:gridSpan w:val="2"/>
          </w:tcPr>
          <w:p w:rsidR="00C74052" w:rsidRPr="007E2BA2" w:rsidRDefault="00C74052" w:rsidP="00F46AA5">
            <w:pPr>
              <w:pStyle w:val="Table"/>
              <w:jc w:val="right"/>
              <w:rPr>
                <w:sz w:val="18"/>
                <w:szCs w:val="18"/>
              </w:rPr>
            </w:pPr>
            <w:r w:rsidRPr="007E2BA2">
              <w:rPr>
                <w:sz w:val="18"/>
                <w:szCs w:val="18"/>
              </w:rPr>
              <w:t>.34.50</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Xerox Corporation</w:t>
            </w:r>
          </w:p>
        </w:tc>
        <w:tc>
          <w:tcPr>
            <w:tcW w:w="979" w:type="dxa"/>
          </w:tcPr>
          <w:p w:rsidR="00C74052" w:rsidRPr="007E2BA2" w:rsidRDefault="00C74052" w:rsidP="00F46AA5">
            <w:pPr>
              <w:pStyle w:val="Table"/>
              <w:jc w:val="center"/>
              <w:rPr>
                <w:sz w:val="18"/>
                <w:szCs w:val="18"/>
              </w:rPr>
            </w:pPr>
            <w:r w:rsidRPr="007E2BA2">
              <w:rPr>
                <w:sz w:val="18"/>
                <w:szCs w:val="18"/>
              </w:rPr>
              <w:t>8408</w:t>
            </w:r>
          </w:p>
        </w:tc>
        <w:tc>
          <w:tcPr>
            <w:tcW w:w="3514" w:type="dxa"/>
          </w:tcPr>
          <w:p w:rsidR="00C74052" w:rsidRPr="007E2BA2" w:rsidRDefault="00C74052" w:rsidP="00F46AA5">
            <w:pPr>
              <w:pStyle w:val="Table"/>
              <w:rPr>
                <w:sz w:val="18"/>
                <w:szCs w:val="18"/>
              </w:rPr>
            </w:pPr>
            <w:r w:rsidRPr="007E2BA2">
              <w:rPr>
                <w:sz w:val="18"/>
                <w:szCs w:val="18"/>
              </w:rPr>
              <w:t>Agreement Copy Machine – Clerk of Courts</w:t>
            </w:r>
          </w:p>
        </w:tc>
        <w:tc>
          <w:tcPr>
            <w:tcW w:w="1598" w:type="dxa"/>
            <w:gridSpan w:val="2"/>
          </w:tcPr>
          <w:p w:rsidR="00C74052" w:rsidRPr="007E2BA2" w:rsidRDefault="00C74052" w:rsidP="00F46AA5">
            <w:pPr>
              <w:pStyle w:val="Table"/>
              <w:jc w:val="right"/>
              <w:rPr>
                <w:sz w:val="18"/>
                <w:szCs w:val="18"/>
              </w:rPr>
            </w:pPr>
            <w:r w:rsidRPr="007E2BA2">
              <w:rPr>
                <w:sz w:val="18"/>
                <w:szCs w:val="18"/>
              </w:rPr>
              <w:t>162.56</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Saving Hardware</w:t>
            </w:r>
          </w:p>
        </w:tc>
        <w:tc>
          <w:tcPr>
            <w:tcW w:w="979" w:type="dxa"/>
          </w:tcPr>
          <w:p w:rsidR="00C74052" w:rsidRPr="007E2BA2" w:rsidRDefault="00C74052" w:rsidP="00F46AA5">
            <w:pPr>
              <w:pStyle w:val="Table"/>
              <w:jc w:val="center"/>
              <w:rPr>
                <w:sz w:val="18"/>
                <w:szCs w:val="18"/>
              </w:rPr>
            </w:pPr>
            <w:r w:rsidRPr="007E2BA2">
              <w:rPr>
                <w:sz w:val="18"/>
                <w:szCs w:val="18"/>
              </w:rPr>
              <w:t>8409</w:t>
            </w:r>
          </w:p>
        </w:tc>
        <w:tc>
          <w:tcPr>
            <w:tcW w:w="3514" w:type="dxa"/>
          </w:tcPr>
          <w:p w:rsidR="00C74052" w:rsidRPr="007E2BA2" w:rsidRDefault="00C74052" w:rsidP="00F46AA5">
            <w:pPr>
              <w:pStyle w:val="Table"/>
              <w:rPr>
                <w:sz w:val="18"/>
                <w:szCs w:val="18"/>
              </w:rPr>
            </w:pPr>
            <w:r w:rsidRPr="007E2BA2">
              <w:rPr>
                <w:sz w:val="18"/>
                <w:szCs w:val="18"/>
              </w:rPr>
              <w:t>Office Supplies – BOE</w:t>
            </w:r>
          </w:p>
        </w:tc>
        <w:tc>
          <w:tcPr>
            <w:tcW w:w="1598" w:type="dxa"/>
            <w:gridSpan w:val="2"/>
          </w:tcPr>
          <w:p w:rsidR="00C74052" w:rsidRPr="007E2BA2" w:rsidRDefault="00C74052" w:rsidP="00F46AA5">
            <w:pPr>
              <w:pStyle w:val="Table"/>
              <w:jc w:val="right"/>
              <w:rPr>
                <w:sz w:val="18"/>
                <w:szCs w:val="18"/>
              </w:rPr>
            </w:pPr>
            <w:r w:rsidRPr="007E2BA2">
              <w:rPr>
                <w:sz w:val="18"/>
                <w:szCs w:val="18"/>
              </w:rPr>
              <w:t>14.43</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Office City</w:t>
            </w:r>
          </w:p>
        </w:tc>
        <w:tc>
          <w:tcPr>
            <w:tcW w:w="979" w:type="dxa"/>
          </w:tcPr>
          <w:p w:rsidR="00C74052" w:rsidRPr="007E2BA2" w:rsidRDefault="00C74052" w:rsidP="00F46AA5">
            <w:pPr>
              <w:pStyle w:val="Table"/>
              <w:jc w:val="center"/>
              <w:rPr>
                <w:sz w:val="18"/>
                <w:szCs w:val="18"/>
              </w:rPr>
            </w:pPr>
            <w:r w:rsidRPr="007E2BA2">
              <w:rPr>
                <w:sz w:val="18"/>
                <w:szCs w:val="18"/>
              </w:rPr>
              <w:t>8410</w:t>
            </w:r>
          </w:p>
        </w:tc>
        <w:tc>
          <w:tcPr>
            <w:tcW w:w="3514" w:type="dxa"/>
          </w:tcPr>
          <w:p w:rsidR="00C74052" w:rsidRPr="007E2BA2" w:rsidRDefault="00C74052" w:rsidP="00F46AA5">
            <w:pPr>
              <w:pStyle w:val="Table"/>
              <w:rPr>
                <w:sz w:val="18"/>
                <w:szCs w:val="18"/>
              </w:rPr>
            </w:pPr>
            <w:r w:rsidRPr="007E2BA2">
              <w:rPr>
                <w:sz w:val="18"/>
                <w:szCs w:val="18"/>
              </w:rPr>
              <w:t>Office Supplies – BOE</w:t>
            </w:r>
          </w:p>
        </w:tc>
        <w:tc>
          <w:tcPr>
            <w:tcW w:w="1598" w:type="dxa"/>
            <w:gridSpan w:val="2"/>
          </w:tcPr>
          <w:p w:rsidR="00C74052" w:rsidRPr="007E2BA2" w:rsidRDefault="00C74052" w:rsidP="00F46AA5">
            <w:pPr>
              <w:pStyle w:val="Table"/>
              <w:jc w:val="right"/>
              <w:rPr>
                <w:sz w:val="18"/>
                <w:szCs w:val="18"/>
              </w:rPr>
            </w:pPr>
            <w:r w:rsidRPr="007E2BA2">
              <w:rPr>
                <w:sz w:val="18"/>
                <w:szCs w:val="18"/>
              </w:rPr>
              <w:t>417.29</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Saving Hardware</w:t>
            </w:r>
          </w:p>
        </w:tc>
        <w:tc>
          <w:tcPr>
            <w:tcW w:w="979" w:type="dxa"/>
          </w:tcPr>
          <w:p w:rsidR="00C74052" w:rsidRPr="007E2BA2" w:rsidRDefault="00C74052" w:rsidP="00F46AA5">
            <w:pPr>
              <w:pStyle w:val="Table"/>
              <w:jc w:val="center"/>
              <w:rPr>
                <w:sz w:val="18"/>
                <w:szCs w:val="18"/>
              </w:rPr>
            </w:pPr>
            <w:r w:rsidRPr="007E2BA2">
              <w:rPr>
                <w:sz w:val="18"/>
                <w:szCs w:val="18"/>
              </w:rPr>
              <w:t>8411</w:t>
            </w:r>
          </w:p>
        </w:tc>
        <w:tc>
          <w:tcPr>
            <w:tcW w:w="3514" w:type="dxa"/>
          </w:tcPr>
          <w:p w:rsidR="00C74052" w:rsidRPr="007E2BA2" w:rsidRDefault="00C74052" w:rsidP="00F46AA5">
            <w:pPr>
              <w:pStyle w:val="Table"/>
              <w:rPr>
                <w:sz w:val="18"/>
                <w:szCs w:val="18"/>
              </w:rPr>
            </w:pPr>
            <w:r w:rsidRPr="007E2BA2">
              <w:rPr>
                <w:sz w:val="18"/>
                <w:szCs w:val="18"/>
              </w:rPr>
              <w:t>Supplies – Comm. Courthouse</w:t>
            </w:r>
          </w:p>
        </w:tc>
        <w:tc>
          <w:tcPr>
            <w:tcW w:w="1598" w:type="dxa"/>
            <w:gridSpan w:val="2"/>
          </w:tcPr>
          <w:p w:rsidR="00C74052" w:rsidRPr="007E2BA2" w:rsidRDefault="00C74052" w:rsidP="00F46AA5">
            <w:pPr>
              <w:pStyle w:val="Table"/>
              <w:jc w:val="right"/>
              <w:rPr>
                <w:sz w:val="18"/>
                <w:szCs w:val="18"/>
              </w:rPr>
            </w:pPr>
            <w:r w:rsidRPr="007E2BA2">
              <w:rPr>
                <w:sz w:val="18"/>
                <w:szCs w:val="18"/>
              </w:rPr>
              <w:t>226.96</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Real World Services</w:t>
            </w:r>
          </w:p>
        </w:tc>
        <w:tc>
          <w:tcPr>
            <w:tcW w:w="979" w:type="dxa"/>
          </w:tcPr>
          <w:p w:rsidR="00C74052" w:rsidRPr="007E2BA2" w:rsidRDefault="00C74052" w:rsidP="00F46AA5">
            <w:pPr>
              <w:pStyle w:val="Table"/>
              <w:jc w:val="center"/>
              <w:rPr>
                <w:sz w:val="18"/>
                <w:szCs w:val="18"/>
              </w:rPr>
            </w:pPr>
            <w:r w:rsidRPr="007E2BA2">
              <w:rPr>
                <w:sz w:val="18"/>
                <w:szCs w:val="18"/>
              </w:rPr>
              <w:t>8412</w:t>
            </w:r>
          </w:p>
        </w:tc>
        <w:tc>
          <w:tcPr>
            <w:tcW w:w="3514" w:type="dxa"/>
          </w:tcPr>
          <w:p w:rsidR="00C74052" w:rsidRPr="007E2BA2" w:rsidRDefault="00C74052" w:rsidP="00F46AA5">
            <w:pPr>
              <w:pStyle w:val="Table"/>
              <w:rPr>
                <w:sz w:val="18"/>
                <w:szCs w:val="18"/>
              </w:rPr>
            </w:pPr>
            <w:r w:rsidRPr="007E2BA2">
              <w:rPr>
                <w:sz w:val="18"/>
                <w:szCs w:val="18"/>
              </w:rPr>
              <w:t>Cleaning Services  - Comm. Courthouse</w:t>
            </w:r>
          </w:p>
        </w:tc>
        <w:tc>
          <w:tcPr>
            <w:tcW w:w="1598" w:type="dxa"/>
            <w:gridSpan w:val="2"/>
          </w:tcPr>
          <w:p w:rsidR="00C74052" w:rsidRPr="007E2BA2" w:rsidRDefault="00C74052" w:rsidP="00F46AA5">
            <w:pPr>
              <w:pStyle w:val="Table"/>
              <w:jc w:val="right"/>
              <w:rPr>
                <w:sz w:val="18"/>
                <w:szCs w:val="18"/>
              </w:rPr>
            </w:pPr>
            <w:r w:rsidRPr="007E2BA2">
              <w:rPr>
                <w:sz w:val="18"/>
                <w:szCs w:val="18"/>
              </w:rPr>
              <w:t>160.00</w:t>
            </w:r>
          </w:p>
        </w:tc>
      </w:tr>
      <w:tr w:rsidR="00C74052" w:rsidRPr="007E2BA2" w:rsidTr="00F46AA5">
        <w:tc>
          <w:tcPr>
            <w:tcW w:w="3989" w:type="dxa"/>
          </w:tcPr>
          <w:p w:rsidR="00C74052" w:rsidRPr="007E2BA2" w:rsidRDefault="00C74052" w:rsidP="00F46AA5">
            <w:pPr>
              <w:pStyle w:val="Table"/>
              <w:rPr>
                <w:sz w:val="18"/>
                <w:szCs w:val="18"/>
              </w:rPr>
            </w:pPr>
            <w:r w:rsidRPr="007E2BA2">
              <w:rPr>
                <w:sz w:val="18"/>
                <w:szCs w:val="18"/>
              </w:rPr>
              <w:t>RH Fire Extinguisher</w:t>
            </w:r>
          </w:p>
        </w:tc>
        <w:tc>
          <w:tcPr>
            <w:tcW w:w="979" w:type="dxa"/>
          </w:tcPr>
          <w:p w:rsidR="00C74052" w:rsidRPr="007E2BA2" w:rsidRDefault="00C74052" w:rsidP="00F46AA5">
            <w:pPr>
              <w:pStyle w:val="Table"/>
              <w:jc w:val="center"/>
              <w:rPr>
                <w:sz w:val="18"/>
                <w:szCs w:val="18"/>
              </w:rPr>
            </w:pPr>
            <w:r w:rsidRPr="007E2BA2">
              <w:rPr>
                <w:sz w:val="18"/>
                <w:szCs w:val="18"/>
              </w:rPr>
              <w:t>8413</w:t>
            </w:r>
          </w:p>
        </w:tc>
        <w:tc>
          <w:tcPr>
            <w:tcW w:w="3514" w:type="dxa"/>
          </w:tcPr>
          <w:p w:rsidR="00C74052" w:rsidRPr="007E2BA2" w:rsidRDefault="00BC08BB" w:rsidP="00F46AA5">
            <w:pPr>
              <w:pStyle w:val="Table"/>
              <w:rPr>
                <w:sz w:val="18"/>
                <w:szCs w:val="18"/>
              </w:rPr>
            </w:pPr>
            <w:r w:rsidRPr="007E2BA2">
              <w:rPr>
                <w:sz w:val="18"/>
                <w:szCs w:val="18"/>
              </w:rPr>
              <w:t>Inspection – Comm. Courthouse</w:t>
            </w:r>
          </w:p>
        </w:tc>
        <w:tc>
          <w:tcPr>
            <w:tcW w:w="1598" w:type="dxa"/>
            <w:gridSpan w:val="2"/>
          </w:tcPr>
          <w:p w:rsidR="00C74052" w:rsidRPr="007E2BA2" w:rsidRDefault="00BC08BB" w:rsidP="00F46AA5">
            <w:pPr>
              <w:pStyle w:val="Table"/>
              <w:jc w:val="right"/>
              <w:rPr>
                <w:sz w:val="18"/>
                <w:szCs w:val="18"/>
              </w:rPr>
            </w:pPr>
            <w:r w:rsidRPr="007E2BA2">
              <w:rPr>
                <w:sz w:val="18"/>
                <w:szCs w:val="18"/>
              </w:rPr>
              <w:t>326.00</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AT&amp;T</w:t>
            </w:r>
          </w:p>
        </w:tc>
        <w:tc>
          <w:tcPr>
            <w:tcW w:w="979" w:type="dxa"/>
          </w:tcPr>
          <w:p w:rsidR="00BC08BB" w:rsidRPr="007E2BA2" w:rsidRDefault="00BC08BB" w:rsidP="00F46AA5">
            <w:pPr>
              <w:pStyle w:val="Table"/>
              <w:jc w:val="center"/>
              <w:rPr>
                <w:sz w:val="18"/>
                <w:szCs w:val="18"/>
              </w:rPr>
            </w:pPr>
            <w:r w:rsidRPr="007E2BA2">
              <w:rPr>
                <w:sz w:val="18"/>
                <w:szCs w:val="18"/>
              </w:rPr>
              <w:t>8414</w:t>
            </w:r>
          </w:p>
        </w:tc>
        <w:tc>
          <w:tcPr>
            <w:tcW w:w="3514" w:type="dxa"/>
          </w:tcPr>
          <w:p w:rsidR="00BC08BB" w:rsidRPr="007E2BA2" w:rsidRDefault="00BC08BB" w:rsidP="00F46AA5">
            <w:pPr>
              <w:pStyle w:val="Table"/>
              <w:rPr>
                <w:sz w:val="18"/>
                <w:szCs w:val="18"/>
              </w:rPr>
            </w:pPr>
            <w:r w:rsidRPr="007E2BA2">
              <w:rPr>
                <w:sz w:val="18"/>
                <w:szCs w:val="18"/>
              </w:rPr>
              <w:t>Services – Comm. Courthouse</w:t>
            </w:r>
          </w:p>
        </w:tc>
        <w:tc>
          <w:tcPr>
            <w:tcW w:w="1598" w:type="dxa"/>
            <w:gridSpan w:val="2"/>
          </w:tcPr>
          <w:p w:rsidR="00BC08BB" w:rsidRPr="007E2BA2" w:rsidRDefault="00BC08BB" w:rsidP="00F46AA5">
            <w:pPr>
              <w:pStyle w:val="Table"/>
              <w:jc w:val="right"/>
              <w:rPr>
                <w:sz w:val="18"/>
                <w:szCs w:val="18"/>
              </w:rPr>
            </w:pPr>
            <w:r w:rsidRPr="007E2BA2">
              <w:rPr>
                <w:sz w:val="18"/>
                <w:szCs w:val="18"/>
              </w:rPr>
              <w:t>85.15</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Office Mart</w:t>
            </w:r>
          </w:p>
        </w:tc>
        <w:tc>
          <w:tcPr>
            <w:tcW w:w="979" w:type="dxa"/>
          </w:tcPr>
          <w:p w:rsidR="00BC08BB" w:rsidRPr="007E2BA2" w:rsidRDefault="00BC08BB" w:rsidP="00F46AA5">
            <w:pPr>
              <w:pStyle w:val="Table"/>
              <w:jc w:val="center"/>
              <w:rPr>
                <w:sz w:val="18"/>
                <w:szCs w:val="18"/>
              </w:rPr>
            </w:pPr>
            <w:r w:rsidRPr="007E2BA2">
              <w:rPr>
                <w:sz w:val="18"/>
                <w:szCs w:val="18"/>
              </w:rPr>
              <w:t>8415</w:t>
            </w:r>
          </w:p>
        </w:tc>
        <w:tc>
          <w:tcPr>
            <w:tcW w:w="3514" w:type="dxa"/>
          </w:tcPr>
          <w:p w:rsidR="00BC08BB" w:rsidRPr="007E2BA2" w:rsidRDefault="00BC08BB" w:rsidP="00F46AA5">
            <w:pPr>
              <w:pStyle w:val="Table"/>
              <w:rPr>
                <w:sz w:val="18"/>
                <w:szCs w:val="18"/>
              </w:rPr>
            </w:pPr>
            <w:r w:rsidRPr="007E2BA2">
              <w:rPr>
                <w:sz w:val="18"/>
                <w:szCs w:val="18"/>
              </w:rPr>
              <w:t>Supplies – Comm. Courthouse</w:t>
            </w:r>
          </w:p>
        </w:tc>
        <w:tc>
          <w:tcPr>
            <w:tcW w:w="1598" w:type="dxa"/>
            <w:gridSpan w:val="2"/>
          </w:tcPr>
          <w:p w:rsidR="00BC08BB" w:rsidRPr="007E2BA2" w:rsidRDefault="00BC08BB" w:rsidP="00F46AA5">
            <w:pPr>
              <w:pStyle w:val="Table"/>
              <w:jc w:val="right"/>
              <w:rPr>
                <w:sz w:val="18"/>
                <w:szCs w:val="18"/>
              </w:rPr>
            </w:pPr>
            <w:r w:rsidRPr="007E2BA2">
              <w:rPr>
                <w:sz w:val="18"/>
                <w:szCs w:val="18"/>
              </w:rPr>
              <w:t>623.88</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Savings Hardware</w:t>
            </w:r>
          </w:p>
        </w:tc>
        <w:tc>
          <w:tcPr>
            <w:tcW w:w="979" w:type="dxa"/>
          </w:tcPr>
          <w:p w:rsidR="00BC08BB" w:rsidRPr="007E2BA2" w:rsidRDefault="00BC08BB" w:rsidP="00F46AA5">
            <w:pPr>
              <w:pStyle w:val="Table"/>
              <w:jc w:val="center"/>
              <w:rPr>
                <w:sz w:val="18"/>
                <w:szCs w:val="18"/>
              </w:rPr>
            </w:pPr>
            <w:r w:rsidRPr="007E2BA2">
              <w:rPr>
                <w:sz w:val="18"/>
                <w:szCs w:val="18"/>
              </w:rPr>
              <w:t>8416</w:t>
            </w:r>
          </w:p>
        </w:tc>
        <w:tc>
          <w:tcPr>
            <w:tcW w:w="3514" w:type="dxa"/>
          </w:tcPr>
          <w:p w:rsidR="00BC08BB" w:rsidRPr="007E2BA2" w:rsidRDefault="00BC08BB" w:rsidP="00F46AA5">
            <w:pPr>
              <w:pStyle w:val="Table"/>
              <w:rPr>
                <w:sz w:val="18"/>
                <w:szCs w:val="18"/>
              </w:rPr>
            </w:pPr>
            <w:r w:rsidRPr="007E2BA2">
              <w:rPr>
                <w:sz w:val="18"/>
                <w:szCs w:val="18"/>
              </w:rPr>
              <w:t>Supplies -  Comm. Courthouse</w:t>
            </w:r>
          </w:p>
        </w:tc>
        <w:tc>
          <w:tcPr>
            <w:tcW w:w="1598" w:type="dxa"/>
            <w:gridSpan w:val="2"/>
          </w:tcPr>
          <w:p w:rsidR="00BC08BB" w:rsidRPr="007E2BA2" w:rsidRDefault="00BC08BB" w:rsidP="00F46AA5">
            <w:pPr>
              <w:pStyle w:val="Table"/>
              <w:jc w:val="right"/>
              <w:rPr>
                <w:sz w:val="18"/>
                <w:szCs w:val="18"/>
              </w:rPr>
            </w:pPr>
            <w:r w:rsidRPr="007E2BA2">
              <w:rPr>
                <w:sz w:val="18"/>
                <w:szCs w:val="18"/>
              </w:rPr>
              <w:t>4.99</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Columbia Gas</w:t>
            </w:r>
          </w:p>
        </w:tc>
        <w:tc>
          <w:tcPr>
            <w:tcW w:w="979" w:type="dxa"/>
          </w:tcPr>
          <w:p w:rsidR="00BC08BB" w:rsidRPr="007E2BA2" w:rsidRDefault="00BC08BB" w:rsidP="00F46AA5">
            <w:pPr>
              <w:pStyle w:val="Table"/>
              <w:jc w:val="center"/>
              <w:rPr>
                <w:sz w:val="18"/>
                <w:szCs w:val="18"/>
              </w:rPr>
            </w:pPr>
            <w:r w:rsidRPr="007E2BA2">
              <w:rPr>
                <w:sz w:val="18"/>
                <w:szCs w:val="18"/>
              </w:rPr>
              <w:t>8417</w:t>
            </w:r>
          </w:p>
        </w:tc>
        <w:tc>
          <w:tcPr>
            <w:tcW w:w="3514" w:type="dxa"/>
          </w:tcPr>
          <w:p w:rsidR="00BC08BB" w:rsidRPr="007E2BA2" w:rsidRDefault="00BC08BB" w:rsidP="00F46AA5">
            <w:pPr>
              <w:pStyle w:val="Table"/>
              <w:rPr>
                <w:sz w:val="18"/>
                <w:szCs w:val="18"/>
              </w:rPr>
            </w:pPr>
            <w:r w:rsidRPr="007E2BA2">
              <w:rPr>
                <w:sz w:val="18"/>
                <w:szCs w:val="18"/>
              </w:rPr>
              <w:t>Service – Comm.</w:t>
            </w:r>
          </w:p>
        </w:tc>
        <w:tc>
          <w:tcPr>
            <w:tcW w:w="1598" w:type="dxa"/>
            <w:gridSpan w:val="2"/>
          </w:tcPr>
          <w:p w:rsidR="00BC08BB" w:rsidRPr="007E2BA2" w:rsidRDefault="00BC08BB" w:rsidP="00F46AA5">
            <w:pPr>
              <w:pStyle w:val="Table"/>
              <w:jc w:val="right"/>
              <w:rPr>
                <w:sz w:val="18"/>
                <w:szCs w:val="18"/>
              </w:rPr>
            </w:pPr>
            <w:r w:rsidRPr="007E2BA2">
              <w:rPr>
                <w:sz w:val="18"/>
                <w:szCs w:val="18"/>
              </w:rPr>
              <w:t>82.26</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Frontier</w:t>
            </w:r>
          </w:p>
        </w:tc>
        <w:tc>
          <w:tcPr>
            <w:tcW w:w="979" w:type="dxa"/>
          </w:tcPr>
          <w:p w:rsidR="00BC08BB" w:rsidRPr="007E2BA2" w:rsidRDefault="00BC08BB" w:rsidP="00F46AA5">
            <w:pPr>
              <w:pStyle w:val="Table"/>
              <w:jc w:val="center"/>
              <w:rPr>
                <w:sz w:val="18"/>
                <w:szCs w:val="18"/>
              </w:rPr>
            </w:pPr>
            <w:r w:rsidRPr="007E2BA2">
              <w:rPr>
                <w:sz w:val="18"/>
                <w:szCs w:val="18"/>
              </w:rPr>
              <w:t>8418</w:t>
            </w:r>
          </w:p>
        </w:tc>
        <w:tc>
          <w:tcPr>
            <w:tcW w:w="3514" w:type="dxa"/>
          </w:tcPr>
          <w:p w:rsidR="00BC08BB" w:rsidRPr="007E2BA2" w:rsidRDefault="00BC08BB" w:rsidP="00F46AA5">
            <w:pPr>
              <w:pStyle w:val="Table"/>
              <w:rPr>
                <w:sz w:val="18"/>
                <w:szCs w:val="18"/>
              </w:rPr>
            </w:pPr>
            <w:r w:rsidRPr="007E2BA2">
              <w:rPr>
                <w:sz w:val="18"/>
                <w:szCs w:val="18"/>
              </w:rPr>
              <w:t>Summary Billing – Comm.</w:t>
            </w:r>
          </w:p>
        </w:tc>
        <w:tc>
          <w:tcPr>
            <w:tcW w:w="1598" w:type="dxa"/>
            <w:gridSpan w:val="2"/>
          </w:tcPr>
          <w:p w:rsidR="00BC08BB" w:rsidRPr="007E2BA2" w:rsidRDefault="00BC08BB" w:rsidP="00F46AA5">
            <w:pPr>
              <w:pStyle w:val="Table"/>
              <w:jc w:val="right"/>
              <w:rPr>
                <w:sz w:val="18"/>
                <w:szCs w:val="18"/>
              </w:rPr>
            </w:pPr>
            <w:r w:rsidRPr="007E2BA2">
              <w:rPr>
                <w:sz w:val="18"/>
                <w:szCs w:val="18"/>
              </w:rPr>
              <w:t>181.70</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Saving Hardware</w:t>
            </w:r>
          </w:p>
        </w:tc>
        <w:tc>
          <w:tcPr>
            <w:tcW w:w="979" w:type="dxa"/>
          </w:tcPr>
          <w:p w:rsidR="00BC08BB" w:rsidRPr="007E2BA2" w:rsidRDefault="00BC08BB" w:rsidP="00F46AA5">
            <w:pPr>
              <w:pStyle w:val="Table"/>
              <w:jc w:val="center"/>
              <w:rPr>
                <w:sz w:val="18"/>
                <w:szCs w:val="18"/>
              </w:rPr>
            </w:pPr>
            <w:r w:rsidRPr="007E2BA2">
              <w:rPr>
                <w:sz w:val="18"/>
                <w:szCs w:val="18"/>
              </w:rPr>
              <w:t>8419</w:t>
            </w:r>
          </w:p>
        </w:tc>
        <w:tc>
          <w:tcPr>
            <w:tcW w:w="3514" w:type="dxa"/>
          </w:tcPr>
          <w:p w:rsidR="00BC08BB" w:rsidRPr="007E2BA2" w:rsidRDefault="000538A2" w:rsidP="000538A2">
            <w:pPr>
              <w:pStyle w:val="Table"/>
              <w:rPr>
                <w:sz w:val="18"/>
                <w:szCs w:val="18"/>
              </w:rPr>
            </w:pPr>
            <w:r w:rsidRPr="007E2BA2">
              <w:rPr>
                <w:sz w:val="18"/>
                <w:szCs w:val="18"/>
              </w:rPr>
              <w:t>Garage &amp; Office Supplies-</w:t>
            </w:r>
            <w:r w:rsidR="00BC08BB" w:rsidRPr="007E2BA2">
              <w:rPr>
                <w:sz w:val="18"/>
                <w:szCs w:val="18"/>
              </w:rPr>
              <w:t>Sheriff</w:t>
            </w:r>
          </w:p>
        </w:tc>
        <w:tc>
          <w:tcPr>
            <w:tcW w:w="1598" w:type="dxa"/>
            <w:gridSpan w:val="2"/>
          </w:tcPr>
          <w:p w:rsidR="00BC08BB" w:rsidRPr="007E2BA2" w:rsidRDefault="00BC08BB" w:rsidP="00F46AA5">
            <w:pPr>
              <w:pStyle w:val="Table"/>
              <w:jc w:val="right"/>
              <w:rPr>
                <w:sz w:val="18"/>
                <w:szCs w:val="18"/>
              </w:rPr>
            </w:pPr>
            <w:r w:rsidRPr="007E2BA2">
              <w:rPr>
                <w:sz w:val="18"/>
                <w:szCs w:val="18"/>
              </w:rPr>
              <w:t>25.34</w:t>
            </w:r>
          </w:p>
        </w:tc>
      </w:tr>
      <w:tr w:rsidR="00BC08BB" w:rsidRPr="007E2BA2" w:rsidTr="00F46AA5">
        <w:tc>
          <w:tcPr>
            <w:tcW w:w="3989" w:type="dxa"/>
          </w:tcPr>
          <w:p w:rsidR="00BC08BB" w:rsidRPr="007E2BA2" w:rsidRDefault="00BC08BB" w:rsidP="00F46AA5">
            <w:pPr>
              <w:pStyle w:val="Table"/>
              <w:rPr>
                <w:sz w:val="18"/>
                <w:szCs w:val="18"/>
              </w:rPr>
            </w:pPr>
            <w:proofErr w:type="spellStart"/>
            <w:r w:rsidRPr="007E2BA2">
              <w:rPr>
                <w:sz w:val="18"/>
                <w:szCs w:val="18"/>
              </w:rPr>
              <w:t>Bazell</w:t>
            </w:r>
            <w:proofErr w:type="spellEnd"/>
            <w:r w:rsidRPr="007E2BA2">
              <w:rPr>
                <w:sz w:val="18"/>
                <w:szCs w:val="18"/>
              </w:rPr>
              <w:t xml:space="preserve"> Stores, Inc.</w:t>
            </w:r>
          </w:p>
        </w:tc>
        <w:tc>
          <w:tcPr>
            <w:tcW w:w="979" w:type="dxa"/>
          </w:tcPr>
          <w:p w:rsidR="00BC08BB" w:rsidRPr="007E2BA2" w:rsidRDefault="00BC08BB" w:rsidP="00F46AA5">
            <w:pPr>
              <w:pStyle w:val="Table"/>
              <w:jc w:val="center"/>
              <w:rPr>
                <w:sz w:val="18"/>
                <w:szCs w:val="18"/>
              </w:rPr>
            </w:pPr>
            <w:r w:rsidRPr="007E2BA2">
              <w:rPr>
                <w:sz w:val="18"/>
                <w:szCs w:val="18"/>
              </w:rPr>
              <w:t>8420</w:t>
            </w:r>
          </w:p>
        </w:tc>
        <w:tc>
          <w:tcPr>
            <w:tcW w:w="3514" w:type="dxa"/>
          </w:tcPr>
          <w:p w:rsidR="00BC08BB" w:rsidRPr="007E2BA2" w:rsidRDefault="00BC08BB" w:rsidP="00F46AA5">
            <w:pPr>
              <w:pStyle w:val="Table"/>
              <w:rPr>
                <w:sz w:val="18"/>
                <w:szCs w:val="18"/>
              </w:rPr>
            </w:pPr>
            <w:r w:rsidRPr="007E2BA2">
              <w:rPr>
                <w:sz w:val="18"/>
                <w:szCs w:val="18"/>
              </w:rPr>
              <w:t>Gasoline for Cruisers – Sheriff</w:t>
            </w:r>
          </w:p>
        </w:tc>
        <w:tc>
          <w:tcPr>
            <w:tcW w:w="1598" w:type="dxa"/>
            <w:gridSpan w:val="2"/>
          </w:tcPr>
          <w:p w:rsidR="00BC08BB" w:rsidRPr="007E2BA2" w:rsidRDefault="00BC08BB" w:rsidP="00F46AA5">
            <w:pPr>
              <w:pStyle w:val="Table"/>
              <w:jc w:val="right"/>
              <w:rPr>
                <w:sz w:val="18"/>
                <w:szCs w:val="18"/>
              </w:rPr>
            </w:pPr>
            <w:r w:rsidRPr="007E2BA2">
              <w:rPr>
                <w:sz w:val="18"/>
                <w:szCs w:val="18"/>
              </w:rPr>
              <w:t>8,397.77</w:t>
            </w:r>
          </w:p>
        </w:tc>
      </w:tr>
      <w:tr w:rsidR="00BC08BB" w:rsidRPr="007E2BA2" w:rsidTr="00F46AA5">
        <w:tc>
          <w:tcPr>
            <w:tcW w:w="3989" w:type="dxa"/>
          </w:tcPr>
          <w:p w:rsidR="00BC08BB" w:rsidRPr="007E2BA2" w:rsidRDefault="00BC08BB" w:rsidP="00F46AA5">
            <w:pPr>
              <w:pStyle w:val="Table"/>
              <w:rPr>
                <w:sz w:val="18"/>
                <w:szCs w:val="18"/>
              </w:rPr>
            </w:pPr>
            <w:r w:rsidRPr="007E2BA2">
              <w:rPr>
                <w:sz w:val="18"/>
                <w:szCs w:val="18"/>
              </w:rPr>
              <w:t>NAPA Auto Parts</w:t>
            </w:r>
          </w:p>
        </w:tc>
        <w:tc>
          <w:tcPr>
            <w:tcW w:w="979" w:type="dxa"/>
          </w:tcPr>
          <w:p w:rsidR="00BC08BB" w:rsidRPr="007E2BA2" w:rsidRDefault="00BC08BB" w:rsidP="00F46AA5">
            <w:pPr>
              <w:pStyle w:val="Table"/>
              <w:jc w:val="center"/>
              <w:rPr>
                <w:sz w:val="18"/>
                <w:szCs w:val="18"/>
              </w:rPr>
            </w:pPr>
            <w:r w:rsidRPr="007E2BA2">
              <w:rPr>
                <w:sz w:val="18"/>
                <w:szCs w:val="18"/>
              </w:rPr>
              <w:t>8421</w:t>
            </w:r>
          </w:p>
        </w:tc>
        <w:tc>
          <w:tcPr>
            <w:tcW w:w="3514" w:type="dxa"/>
          </w:tcPr>
          <w:p w:rsidR="00BC08BB" w:rsidRPr="007E2BA2" w:rsidRDefault="00BC08BB" w:rsidP="00F46AA5">
            <w:pPr>
              <w:pStyle w:val="Table"/>
              <w:rPr>
                <w:sz w:val="18"/>
                <w:szCs w:val="18"/>
              </w:rPr>
            </w:pPr>
            <w:r w:rsidRPr="007E2BA2">
              <w:rPr>
                <w:sz w:val="18"/>
                <w:szCs w:val="18"/>
              </w:rPr>
              <w:t>Equipment for Cruisers – Sheriff</w:t>
            </w:r>
          </w:p>
        </w:tc>
        <w:tc>
          <w:tcPr>
            <w:tcW w:w="1598" w:type="dxa"/>
            <w:gridSpan w:val="2"/>
          </w:tcPr>
          <w:p w:rsidR="00BC08BB" w:rsidRPr="007E2BA2" w:rsidRDefault="00BC08BB" w:rsidP="00F46AA5">
            <w:pPr>
              <w:pStyle w:val="Table"/>
              <w:jc w:val="right"/>
              <w:rPr>
                <w:sz w:val="18"/>
                <w:szCs w:val="18"/>
              </w:rPr>
            </w:pPr>
            <w:r w:rsidRPr="007E2BA2">
              <w:rPr>
                <w:sz w:val="18"/>
                <w:szCs w:val="18"/>
              </w:rPr>
              <w:t>102.55</w:t>
            </w:r>
          </w:p>
        </w:tc>
      </w:tr>
      <w:tr w:rsidR="00BC08BB" w:rsidRPr="007E2BA2" w:rsidTr="00F46AA5">
        <w:tc>
          <w:tcPr>
            <w:tcW w:w="3989" w:type="dxa"/>
          </w:tcPr>
          <w:p w:rsidR="00BC08BB" w:rsidRPr="007E2BA2" w:rsidRDefault="0000291C" w:rsidP="00F46AA5">
            <w:pPr>
              <w:pStyle w:val="Table"/>
              <w:rPr>
                <w:sz w:val="18"/>
                <w:szCs w:val="18"/>
              </w:rPr>
            </w:pPr>
            <w:r w:rsidRPr="007E2BA2">
              <w:rPr>
                <w:sz w:val="18"/>
                <w:szCs w:val="18"/>
              </w:rPr>
              <w:t>NAPA Auto Parts</w:t>
            </w:r>
          </w:p>
        </w:tc>
        <w:tc>
          <w:tcPr>
            <w:tcW w:w="979" w:type="dxa"/>
          </w:tcPr>
          <w:p w:rsidR="00BC08BB" w:rsidRPr="007E2BA2" w:rsidRDefault="0000291C" w:rsidP="00F46AA5">
            <w:pPr>
              <w:pStyle w:val="Table"/>
              <w:jc w:val="center"/>
              <w:rPr>
                <w:sz w:val="18"/>
                <w:szCs w:val="18"/>
              </w:rPr>
            </w:pPr>
            <w:r w:rsidRPr="007E2BA2">
              <w:rPr>
                <w:sz w:val="18"/>
                <w:szCs w:val="18"/>
              </w:rPr>
              <w:t>8422</w:t>
            </w:r>
          </w:p>
        </w:tc>
        <w:tc>
          <w:tcPr>
            <w:tcW w:w="3514" w:type="dxa"/>
          </w:tcPr>
          <w:p w:rsidR="00BC08BB" w:rsidRPr="007E2BA2" w:rsidRDefault="0000291C" w:rsidP="00F46AA5">
            <w:pPr>
              <w:pStyle w:val="Table"/>
              <w:rPr>
                <w:sz w:val="18"/>
                <w:szCs w:val="18"/>
              </w:rPr>
            </w:pPr>
            <w:r w:rsidRPr="007E2BA2">
              <w:rPr>
                <w:sz w:val="18"/>
                <w:szCs w:val="18"/>
              </w:rPr>
              <w:t>Garage Supplies for Cruisers – Sheriff</w:t>
            </w:r>
          </w:p>
        </w:tc>
        <w:tc>
          <w:tcPr>
            <w:tcW w:w="1598" w:type="dxa"/>
            <w:gridSpan w:val="2"/>
          </w:tcPr>
          <w:p w:rsidR="00BC08BB" w:rsidRPr="007E2BA2" w:rsidRDefault="0000291C" w:rsidP="00F46AA5">
            <w:pPr>
              <w:pStyle w:val="Table"/>
              <w:jc w:val="right"/>
              <w:rPr>
                <w:sz w:val="18"/>
                <w:szCs w:val="18"/>
              </w:rPr>
            </w:pPr>
            <w:r w:rsidRPr="007E2BA2">
              <w:rPr>
                <w:sz w:val="18"/>
                <w:szCs w:val="18"/>
              </w:rPr>
              <w:t>40.27</w:t>
            </w:r>
          </w:p>
        </w:tc>
      </w:tr>
      <w:tr w:rsidR="0000291C" w:rsidRPr="007E2BA2" w:rsidTr="00F46AA5">
        <w:tc>
          <w:tcPr>
            <w:tcW w:w="3989" w:type="dxa"/>
          </w:tcPr>
          <w:p w:rsidR="0000291C" w:rsidRPr="007E2BA2" w:rsidRDefault="0000291C" w:rsidP="00F46AA5">
            <w:pPr>
              <w:pStyle w:val="Table"/>
              <w:rPr>
                <w:sz w:val="18"/>
                <w:szCs w:val="18"/>
              </w:rPr>
            </w:pPr>
            <w:proofErr w:type="spellStart"/>
            <w:r w:rsidRPr="007E2BA2">
              <w:rPr>
                <w:sz w:val="18"/>
                <w:szCs w:val="18"/>
              </w:rPr>
              <w:t>Grafix</w:t>
            </w:r>
            <w:proofErr w:type="spellEnd"/>
            <w:r w:rsidRPr="007E2BA2">
              <w:rPr>
                <w:sz w:val="18"/>
                <w:szCs w:val="18"/>
              </w:rPr>
              <w:t xml:space="preserve"> by Design</w:t>
            </w:r>
          </w:p>
        </w:tc>
        <w:tc>
          <w:tcPr>
            <w:tcW w:w="979" w:type="dxa"/>
          </w:tcPr>
          <w:p w:rsidR="0000291C" w:rsidRPr="007E2BA2" w:rsidRDefault="0000291C" w:rsidP="00F46AA5">
            <w:pPr>
              <w:pStyle w:val="Table"/>
              <w:jc w:val="center"/>
              <w:rPr>
                <w:sz w:val="18"/>
                <w:szCs w:val="18"/>
              </w:rPr>
            </w:pPr>
            <w:r w:rsidRPr="007E2BA2">
              <w:rPr>
                <w:sz w:val="18"/>
                <w:szCs w:val="18"/>
              </w:rPr>
              <w:t>8423</w:t>
            </w:r>
          </w:p>
        </w:tc>
        <w:tc>
          <w:tcPr>
            <w:tcW w:w="3514" w:type="dxa"/>
          </w:tcPr>
          <w:p w:rsidR="0000291C" w:rsidRPr="007E2BA2" w:rsidRDefault="0000291C" w:rsidP="00F46AA5">
            <w:pPr>
              <w:pStyle w:val="Table"/>
              <w:rPr>
                <w:sz w:val="18"/>
                <w:szCs w:val="18"/>
              </w:rPr>
            </w:pPr>
            <w:r w:rsidRPr="007E2BA2">
              <w:rPr>
                <w:sz w:val="18"/>
                <w:szCs w:val="18"/>
              </w:rPr>
              <w:t>Decal &amp; License Plate – Sheriff</w:t>
            </w:r>
          </w:p>
        </w:tc>
        <w:tc>
          <w:tcPr>
            <w:tcW w:w="1598" w:type="dxa"/>
            <w:gridSpan w:val="2"/>
          </w:tcPr>
          <w:p w:rsidR="0000291C" w:rsidRPr="007E2BA2" w:rsidRDefault="0000291C" w:rsidP="00F46AA5">
            <w:pPr>
              <w:pStyle w:val="Table"/>
              <w:jc w:val="right"/>
              <w:rPr>
                <w:sz w:val="18"/>
                <w:szCs w:val="18"/>
              </w:rPr>
            </w:pPr>
            <w:r w:rsidRPr="007E2BA2">
              <w:rPr>
                <w:sz w:val="18"/>
                <w:szCs w:val="18"/>
              </w:rPr>
              <w:t>48.00</w:t>
            </w:r>
          </w:p>
        </w:tc>
      </w:tr>
      <w:tr w:rsidR="0000291C" w:rsidRPr="007E2BA2" w:rsidTr="00F46AA5">
        <w:tc>
          <w:tcPr>
            <w:tcW w:w="3989" w:type="dxa"/>
          </w:tcPr>
          <w:p w:rsidR="0000291C" w:rsidRPr="007E2BA2" w:rsidRDefault="0000291C" w:rsidP="00F46AA5">
            <w:pPr>
              <w:pStyle w:val="Table"/>
              <w:rPr>
                <w:sz w:val="18"/>
                <w:szCs w:val="18"/>
              </w:rPr>
            </w:pPr>
            <w:r w:rsidRPr="007E2BA2">
              <w:rPr>
                <w:sz w:val="18"/>
                <w:szCs w:val="18"/>
              </w:rPr>
              <w:t>Kevin’s Service</w:t>
            </w:r>
          </w:p>
        </w:tc>
        <w:tc>
          <w:tcPr>
            <w:tcW w:w="979" w:type="dxa"/>
          </w:tcPr>
          <w:p w:rsidR="0000291C" w:rsidRPr="007E2BA2" w:rsidRDefault="0000291C" w:rsidP="00F46AA5">
            <w:pPr>
              <w:pStyle w:val="Table"/>
              <w:jc w:val="center"/>
              <w:rPr>
                <w:sz w:val="18"/>
                <w:szCs w:val="18"/>
              </w:rPr>
            </w:pPr>
            <w:r w:rsidRPr="007E2BA2">
              <w:rPr>
                <w:sz w:val="18"/>
                <w:szCs w:val="18"/>
              </w:rPr>
              <w:t>8424</w:t>
            </w:r>
          </w:p>
        </w:tc>
        <w:tc>
          <w:tcPr>
            <w:tcW w:w="3514" w:type="dxa"/>
          </w:tcPr>
          <w:p w:rsidR="0000291C" w:rsidRPr="007E2BA2" w:rsidRDefault="0000291C" w:rsidP="00F46AA5">
            <w:pPr>
              <w:pStyle w:val="Table"/>
              <w:rPr>
                <w:sz w:val="18"/>
                <w:szCs w:val="18"/>
              </w:rPr>
            </w:pPr>
            <w:r w:rsidRPr="007E2BA2">
              <w:rPr>
                <w:sz w:val="18"/>
                <w:szCs w:val="18"/>
              </w:rPr>
              <w:t>Cruiser Repairs – Sheriff</w:t>
            </w:r>
          </w:p>
        </w:tc>
        <w:tc>
          <w:tcPr>
            <w:tcW w:w="1598" w:type="dxa"/>
            <w:gridSpan w:val="2"/>
          </w:tcPr>
          <w:p w:rsidR="0000291C" w:rsidRPr="007E2BA2" w:rsidRDefault="0000291C" w:rsidP="00F46AA5">
            <w:pPr>
              <w:pStyle w:val="Table"/>
              <w:jc w:val="right"/>
              <w:rPr>
                <w:sz w:val="18"/>
                <w:szCs w:val="18"/>
              </w:rPr>
            </w:pPr>
            <w:r w:rsidRPr="007E2BA2">
              <w:rPr>
                <w:sz w:val="18"/>
                <w:szCs w:val="18"/>
              </w:rPr>
              <w:t>729.52</w:t>
            </w:r>
          </w:p>
        </w:tc>
      </w:tr>
      <w:tr w:rsidR="0000291C" w:rsidRPr="007E2BA2" w:rsidTr="00F46AA5">
        <w:tc>
          <w:tcPr>
            <w:tcW w:w="3989" w:type="dxa"/>
          </w:tcPr>
          <w:p w:rsidR="0000291C" w:rsidRPr="007E2BA2" w:rsidRDefault="0000291C" w:rsidP="00F46AA5">
            <w:pPr>
              <w:pStyle w:val="Table"/>
              <w:rPr>
                <w:sz w:val="18"/>
                <w:szCs w:val="18"/>
              </w:rPr>
            </w:pPr>
            <w:proofErr w:type="spellStart"/>
            <w:r w:rsidRPr="007E2BA2">
              <w:rPr>
                <w:sz w:val="18"/>
                <w:szCs w:val="18"/>
              </w:rPr>
              <w:t>Tansky</w:t>
            </w:r>
            <w:proofErr w:type="spellEnd"/>
            <w:r w:rsidRPr="007E2BA2">
              <w:rPr>
                <w:sz w:val="18"/>
                <w:szCs w:val="18"/>
              </w:rPr>
              <w:t xml:space="preserve"> Motors</w:t>
            </w:r>
          </w:p>
        </w:tc>
        <w:tc>
          <w:tcPr>
            <w:tcW w:w="979" w:type="dxa"/>
          </w:tcPr>
          <w:p w:rsidR="0000291C" w:rsidRPr="007E2BA2" w:rsidRDefault="0000291C" w:rsidP="00F46AA5">
            <w:pPr>
              <w:pStyle w:val="Table"/>
              <w:jc w:val="center"/>
              <w:rPr>
                <w:sz w:val="18"/>
                <w:szCs w:val="18"/>
              </w:rPr>
            </w:pPr>
            <w:r w:rsidRPr="007E2BA2">
              <w:rPr>
                <w:sz w:val="18"/>
                <w:szCs w:val="18"/>
              </w:rPr>
              <w:t>8425</w:t>
            </w:r>
          </w:p>
        </w:tc>
        <w:tc>
          <w:tcPr>
            <w:tcW w:w="3514" w:type="dxa"/>
          </w:tcPr>
          <w:p w:rsidR="0000291C" w:rsidRPr="007E2BA2" w:rsidRDefault="0000291C" w:rsidP="00F46AA5">
            <w:pPr>
              <w:pStyle w:val="Table"/>
              <w:rPr>
                <w:sz w:val="18"/>
                <w:szCs w:val="18"/>
              </w:rPr>
            </w:pPr>
            <w:r w:rsidRPr="007E2BA2">
              <w:rPr>
                <w:sz w:val="18"/>
                <w:szCs w:val="18"/>
              </w:rPr>
              <w:t>Cruiser Repairs – Sheriff</w:t>
            </w:r>
          </w:p>
        </w:tc>
        <w:tc>
          <w:tcPr>
            <w:tcW w:w="1598" w:type="dxa"/>
            <w:gridSpan w:val="2"/>
          </w:tcPr>
          <w:p w:rsidR="0000291C" w:rsidRPr="007E2BA2" w:rsidRDefault="0000291C" w:rsidP="00F46AA5">
            <w:pPr>
              <w:pStyle w:val="Table"/>
              <w:jc w:val="right"/>
              <w:rPr>
                <w:sz w:val="18"/>
                <w:szCs w:val="18"/>
              </w:rPr>
            </w:pPr>
            <w:r w:rsidRPr="007E2BA2">
              <w:rPr>
                <w:sz w:val="18"/>
                <w:szCs w:val="18"/>
              </w:rPr>
              <w:t>884.29</w:t>
            </w:r>
          </w:p>
        </w:tc>
      </w:tr>
      <w:tr w:rsidR="0000291C" w:rsidRPr="007E2BA2" w:rsidTr="00F46AA5">
        <w:tc>
          <w:tcPr>
            <w:tcW w:w="3989" w:type="dxa"/>
          </w:tcPr>
          <w:p w:rsidR="0000291C" w:rsidRPr="007E2BA2" w:rsidRDefault="0000291C" w:rsidP="00F46AA5">
            <w:pPr>
              <w:pStyle w:val="Table"/>
              <w:rPr>
                <w:sz w:val="18"/>
                <w:szCs w:val="18"/>
              </w:rPr>
            </w:pPr>
            <w:r w:rsidRPr="007E2BA2">
              <w:rPr>
                <w:sz w:val="18"/>
                <w:szCs w:val="18"/>
              </w:rPr>
              <w:t>Fashion &amp; Vanity Cleaners</w:t>
            </w:r>
          </w:p>
        </w:tc>
        <w:tc>
          <w:tcPr>
            <w:tcW w:w="979" w:type="dxa"/>
          </w:tcPr>
          <w:p w:rsidR="0000291C" w:rsidRPr="007E2BA2" w:rsidRDefault="0000291C" w:rsidP="00F46AA5">
            <w:pPr>
              <w:pStyle w:val="Table"/>
              <w:jc w:val="center"/>
              <w:rPr>
                <w:sz w:val="18"/>
                <w:szCs w:val="18"/>
              </w:rPr>
            </w:pPr>
            <w:r w:rsidRPr="007E2BA2">
              <w:rPr>
                <w:sz w:val="18"/>
                <w:szCs w:val="18"/>
              </w:rPr>
              <w:t>8426</w:t>
            </w:r>
          </w:p>
        </w:tc>
        <w:tc>
          <w:tcPr>
            <w:tcW w:w="3514" w:type="dxa"/>
          </w:tcPr>
          <w:p w:rsidR="0000291C" w:rsidRPr="007E2BA2" w:rsidRDefault="0000291C" w:rsidP="000538A2">
            <w:pPr>
              <w:pStyle w:val="Table"/>
              <w:rPr>
                <w:sz w:val="18"/>
                <w:szCs w:val="18"/>
              </w:rPr>
            </w:pPr>
            <w:r w:rsidRPr="007E2BA2">
              <w:rPr>
                <w:sz w:val="18"/>
                <w:szCs w:val="18"/>
              </w:rPr>
              <w:t>Dry Cleaning Uniforms – Sheriff</w:t>
            </w:r>
          </w:p>
        </w:tc>
        <w:tc>
          <w:tcPr>
            <w:tcW w:w="1598" w:type="dxa"/>
            <w:gridSpan w:val="2"/>
          </w:tcPr>
          <w:p w:rsidR="0000291C" w:rsidRPr="007E2BA2" w:rsidRDefault="0000291C" w:rsidP="00F46AA5">
            <w:pPr>
              <w:pStyle w:val="Table"/>
              <w:jc w:val="right"/>
              <w:rPr>
                <w:sz w:val="18"/>
                <w:szCs w:val="18"/>
              </w:rPr>
            </w:pPr>
            <w:r w:rsidRPr="007E2BA2">
              <w:rPr>
                <w:sz w:val="18"/>
                <w:szCs w:val="18"/>
              </w:rPr>
              <w:t>178.30</w:t>
            </w:r>
          </w:p>
        </w:tc>
      </w:tr>
      <w:tr w:rsidR="0000291C" w:rsidRPr="007E2BA2" w:rsidTr="00F46AA5">
        <w:tc>
          <w:tcPr>
            <w:tcW w:w="3989" w:type="dxa"/>
          </w:tcPr>
          <w:p w:rsidR="0000291C" w:rsidRPr="007E2BA2" w:rsidRDefault="0000291C" w:rsidP="00F46AA5">
            <w:pPr>
              <w:pStyle w:val="Table"/>
              <w:rPr>
                <w:sz w:val="18"/>
                <w:szCs w:val="18"/>
              </w:rPr>
            </w:pPr>
            <w:r w:rsidRPr="007E2BA2">
              <w:rPr>
                <w:sz w:val="18"/>
                <w:szCs w:val="18"/>
              </w:rPr>
              <w:t>PTS of America LLC</w:t>
            </w:r>
          </w:p>
        </w:tc>
        <w:tc>
          <w:tcPr>
            <w:tcW w:w="979" w:type="dxa"/>
          </w:tcPr>
          <w:p w:rsidR="0000291C" w:rsidRPr="007E2BA2" w:rsidRDefault="0000291C" w:rsidP="00F46AA5">
            <w:pPr>
              <w:pStyle w:val="Table"/>
              <w:jc w:val="center"/>
              <w:rPr>
                <w:sz w:val="18"/>
                <w:szCs w:val="18"/>
              </w:rPr>
            </w:pPr>
            <w:r w:rsidRPr="007E2BA2">
              <w:rPr>
                <w:sz w:val="18"/>
                <w:szCs w:val="18"/>
              </w:rPr>
              <w:t>8427</w:t>
            </w:r>
          </w:p>
        </w:tc>
        <w:tc>
          <w:tcPr>
            <w:tcW w:w="3514" w:type="dxa"/>
          </w:tcPr>
          <w:p w:rsidR="0000291C" w:rsidRPr="007E2BA2" w:rsidRDefault="0000291C" w:rsidP="00F46AA5">
            <w:pPr>
              <w:pStyle w:val="Table"/>
              <w:rPr>
                <w:sz w:val="18"/>
                <w:szCs w:val="18"/>
              </w:rPr>
            </w:pPr>
            <w:r w:rsidRPr="007E2BA2">
              <w:rPr>
                <w:sz w:val="18"/>
                <w:szCs w:val="18"/>
              </w:rPr>
              <w:t xml:space="preserve">Prisoner Transport from Barry County Sheriff’s Office, </w:t>
            </w:r>
            <w:proofErr w:type="spellStart"/>
            <w:r w:rsidRPr="007E2BA2">
              <w:rPr>
                <w:sz w:val="18"/>
                <w:szCs w:val="18"/>
              </w:rPr>
              <w:t>Casseville</w:t>
            </w:r>
            <w:proofErr w:type="spellEnd"/>
            <w:r w:rsidRPr="007E2BA2">
              <w:rPr>
                <w:sz w:val="18"/>
                <w:szCs w:val="18"/>
              </w:rPr>
              <w:t xml:space="preserve">, MO – </w:t>
            </w:r>
            <w:r w:rsidR="003B50A8" w:rsidRPr="007E2BA2">
              <w:rPr>
                <w:sz w:val="18"/>
                <w:szCs w:val="18"/>
              </w:rPr>
              <w:t>Sheriff</w:t>
            </w:r>
          </w:p>
        </w:tc>
        <w:tc>
          <w:tcPr>
            <w:tcW w:w="1598" w:type="dxa"/>
            <w:gridSpan w:val="2"/>
          </w:tcPr>
          <w:p w:rsidR="0000291C" w:rsidRPr="007E2BA2" w:rsidRDefault="003B50A8" w:rsidP="00F46AA5">
            <w:pPr>
              <w:pStyle w:val="Table"/>
              <w:jc w:val="right"/>
              <w:rPr>
                <w:sz w:val="18"/>
                <w:szCs w:val="18"/>
              </w:rPr>
            </w:pPr>
            <w:r w:rsidRPr="007E2BA2">
              <w:rPr>
                <w:sz w:val="18"/>
                <w:szCs w:val="18"/>
              </w:rPr>
              <w:t>714.40</w:t>
            </w:r>
          </w:p>
        </w:tc>
      </w:tr>
      <w:tr w:rsidR="003B50A8" w:rsidRPr="007E2BA2" w:rsidTr="00F46AA5">
        <w:tc>
          <w:tcPr>
            <w:tcW w:w="3989" w:type="dxa"/>
          </w:tcPr>
          <w:p w:rsidR="003B50A8" w:rsidRPr="007E2BA2" w:rsidRDefault="003B50A8" w:rsidP="00F46AA5">
            <w:pPr>
              <w:pStyle w:val="Table"/>
              <w:rPr>
                <w:sz w:val="18"/>
                <w:szCs w:val="18"/>
              </w:rPr>
            </w:pPr>
            <w:r w:rsidRPr="007E2BA2">
              <w:rPr>
                <w:sz w:val="18"/>
                <w:szCs w:val="18"/>
              </w:rPr>
              <w:t>Treasurer State of Ohio</w:t>
            </w:r>
          </w:p>
        </w:tc>
        <w:tc>
          <w:tcPr>
            <w:tcW w:w="979" w:type="dxa"/>
          </w:tcPr>
          <w:p w:rsidR="003B50A8" w:rsidRPr="007E2BA2" w:rsidRDefault="003B50A8" w:rsidP="00F46AA5">
            <w:pPr>
              <w:pStyle w:val="Table"/>
              <w:jc w:val="center"/>
              <w:rPr>
                <w:sz w:val="18"/>
                <w:szCs w:val="18"/>
              </w:rPr>
            </w:pPr>
            <w:r w:rsidRPr="007E2BA2">
              <w:rPr>
                <w:sz w:val="18"/>
                <w:szCs w:val="18"/>
              </w:rPr>
              <w:t>8428</w:t>
            </w:r>
          </w:p>
        </w:tc>
        <w:tc>
          <w:tcPr>
            <w:tcW w:w="3514" w:type="dxa"/>
          </w:tcPr>
          <w:p w:rsidR="003B50A8" w:rsidRPr="007E2BA2" w:rsidRDefault="003B50A8" w:rsidP="00F46AA5">
            <w:pPr>
              <w:pStyle w:val="Table"/>
              <w:rPr>
                <w:sz w:val="18"/>
                <w:szCs w:val="18"/>
              </w:rPr>
            </w:pPr>
            <w:r w:rsidRPr="007E2BA2">
              <w:rPr>
                <w:sz w:val="18"/>
                <w:szCs w:val="18"/>
              </w:rPr>
              <w:t>L.E.A.D.S. Service for 2013 – Sheriff</w:t>
            </w:r>
          </w:p>
        </w:tc>
        <w:tc>
          <w:tcPr>
            <w:tcW w:w="1598" w:type="dxa"/>
            <w:gridSpan w:val="2"/>
          </w:tcPr>
          <w:p w:rsidR="003B50A8" w:rsidRPr="007E2BA2" w:rsidRDefault="003B50A8" w:rsidP="00F46AA5">
            <w:pPr>
              <w:pStyle w:val="Table"/>
              <w:jc w:val="right"/>
              <w:rPr>
                <w:sz w:val="18"/>
                <w:szCs w:val="18"/>
              </w:rPr>
            </w:pPr>
            <w:r w:rsidRPr="007E2BA2">
              <w:rPr>
                <w:sz w:val="18"/>
                <w:szCs w:val="18"/>
              </w:rPr>
              <w:t>747.00</w:t>
            </w:r>
          </w:p>
        </w:tc>
      </w:tr>
      <w:tr w:rsidR="003B50A8" w:rsidRPr="007E2BA2" w:rsidTr="00F46AA5">
        <w:tc>
          <w:tcPr>
            <w:tcW w:w="3989" w:type="dxa"/>
          </w:tcPr>
          <w:p w:rsidR="003B50A8" w:rsidRPr="007E2BA2" w:rsidRDefault="003B50A8" w:rsidP="00F46AA5">
            <w:pPr>
              <w:pStyle w:val="Table"/>
              <w:rPr>
                <w:sz w:val="18"/>
                <w:szCs w:val="18"/>
              </w:rPr>
            </w:pPr>
            <w:r w:rsidRPr="007E2BA2">
              <w:rPr>
                <w:sz w:val="18"/>
                <w:szCs w:val="18"/>
              </w:rPr>
              <w:t>Office City</w:t>
            </w:r>
          </w:p>
        </w:tc>
        <w:tc>
          <w:tcPr>
            <w:tcW w:w="979" w:type="dxa"/>
          </w:tcPr>
          <w:p w:rsidR="003B50A8" w:rsidRPr="007E2BA2" w:rsidRDefault="003B50A8" w:rsidP="00F46AA5">
            <w:pPr>
              <w:pStyle w:val="Table"/>
              <w:jc w:val="center"/>
              <w:rPr>
                <w:sz w:val="18"/>
                <w:szCs w:val="18"/>
              </w:rPr>
            </w:pPr>
            <w:r w:rsidRPr="007E2BA2">
              <w:rPr>
                <w:sz w:val="18"/>
                <w:szCs w:val="18"/>
              </w:rPr>
              <w:t>8429</w:t>
            </w:r>
          </w:p>
        </w:tc>
        <w:tc>
          <w:tcPr>
            <w:tcW w:w="3514" w:type="dxa"/>
          </w:tcPr>
          <w:p w:rsidR="003B50A8" w:rsidRPr="007E2BA2" w:rsidRDefault="003B50A8" w:rsidP="00F46AA5">
            <w:pPr>
              <w:pStyle w:val="Table"/>
              <w:rPr>
                <w:sz w:val="18"/>
                <w:szCs w:val="18"/>
              </w:rPr>
            </w:pPr>
            <w:r w:rsidRPr="007E2BA2">
              <w:rPr>
                <w:sz w:val="18"/>
                <w:szCs w:val="18"/>
              </w:rPr>
              <w:t>Supplies – Recorder</w:t>
            </w:r>
          </w:p>
        </w:tc>
        <w:tc>
          <w:tcPr>
            <w:tcW w:w="1598" w:type="dxa"/>
            <w:gridSpan w:val="2"/>
          </w:tcPr>
          <w:p w:rsidR="003B50A8" w:rsidRPr="007E2BA2" w:rsidRDefault="003B50A8" w:rsidP="00F46AA5">
            <w:pPr>
              <w:pStyle w:val="Table"/>
              <w:jc w:val="right"/>
              <w:rPr>
                <w:sz w:val="18"/>
                <w:szCs w:val="18"/>
              </w:rPr>
            </w:pPr>
            <w:r w:rsidRPr="007E2BA2">
              <w:rPr>
                <w:sz w:val="18"/>
                <w:szCs w:val="18"/>
              </w:rPr>
              <w:t>70.69</w:t>
            </w:r>
          </w:p>
        </w:tc>
      </w:tr>
      <w:tr w:rsidR="003B50A8" w:rsidRPr="007E2BA2" w:rsidTr="00F46AA5">
        <w:tc>
          <w:tcPr>
            <w:tcW w:w="3989" w:type="dxa"/>
          </w:tcPr>
          <w:p w:rsidR="003B50A8" w:rsidRPr="007E2BA2" w:rsidRDefault="003B50A8" w:rsidP="00F46AA5">
            <w:pPr>
              <w:pStyle w:val="Table"/>
              <w:rPr>
                <w:sz w:val="18"/>
                <w:szCs w:val="18"/>
              </w:rPr>
            </w:pPr>
            <w:r w:rsidRPr="007E2BA2">
              <w:rPr>
                <w:sz w:val="18"/>
                <w:szCs w:val="18"/>
              </w:rPr>
              <w:t>The Ohio State University Extension</w:t>
            </w:r>
          </w:p>
        </w:tc>
        <w:tc>
          <w:tcPr>
            <w:tcW w:w="979" w:type="dxa"/>
          </w:tcPr>
          <w:p w:rsidR="003B50A8" w:rsidRPr="007E2BA2" w:rsidRDefault="003B50A8" w:rsidP="00F46AA5">
            <w:pPr>
              <w:pStyle w:val="Table"/>
              <w:jc w:val="center"/>
              <w:rPr>
                <w:sz w:val="18"/>
                <w:szCs w:val="18"/>
              </w:rPr>
            </w:pPr>
            <w:r w:rsidRPr="007E2BA2">
              <w:rPr>
                <w:sz w:val="18"/>
                <w:szCs w:val="18"/>
              </w:rPr>
              <w:t>8430</w:t>
            </w:r>
          </w:p>
        </w:tc>
        <w:tc>
          <w:tcPr>
            <w:tcW w:w="3514" w:type="dxa"/>
          </w:tcPr>
          <w:p w:rsidR="003B50A8" w:rsidRPr="007E2BA2" w:rsidRDefault="003B50A8" w:rsidP="00F46AA5">
            <w:pPr>
              <w:pStyle w:val="Table"/>
              <w:rPr>
                <w:sz w:val="18"/>
                <w:szCs w:val="18"/>
              </w:rPr>
            </w:pPr>
            <w:r w:rsidRPr="007E2BA2">
              <w:rPr>
                <w:sz w:val="18"/>
                <w:szCs w:val="18"/>
              </w:rPr>
              <w:t>Extension 2013 – Comm.</w:t>
            </w:r>
          </w:p>
        </w:tc>
        <w:tc>
          <w:tcPr>
            <w:tcW w:w="1598" w:type="dxa"/>
            <w:gridSpan w:val="2"/>
          </w:tcPr>
          <w:p w:rsidR="003B50A8" w:rsidRPr="007E2BA2" w:rsidRDefault="003B50A8" w:rsidP="00F46AA5">
            <w:pPr>
              <w:pStyle w:val="Table"/>
              <w:jc w:val="right"/>
              <w:rPr>
                <w:sz w:val="18"/>
                <w:szCs w:val="18"/>
              </w:rPr>
            </w:pPr>
            <w:r w:rsidRPr="007E2BA2">
              <w:rPr>
                <w:sz w:val="18"/>
                <w:szCs w:val="18"/>
              </w:rPr>
              <w:t>28,220.00</w:t>
            </w:r>
          </w:p>
        </w:tc>
      </w:tr>
      <w:tr w:rsidR="00635D9F" w:rsidRPr="007E2BA2" w:rsidTr="00F46AA5">
        <w:tc>
          <w:tcPr>
            <w:tcW w:w="3989" w:type="dxa"/>
          </w:tcPr>
          <w:p w:rsidR="00635D9F" w:rsidRPr="007E2BA2" w:rsidRDefault="00635D9F" w:rsidP="00F46AA5">
            <w:pPr>
              <w:pStyle w:val="Table"/>
              <w:rPr>
                <w:sz w:val="18"/>
                <w:szCs w:val="18"/>
              </w:rPr>
            </w:pPr>
            <w:r w:rsidRPr="007E2BA2">
              <w:rPr>
                <w:sz w:val="18"/>
                <w:szCs w:val="18"/>
              </w:rPr>
              <w:t>Treasurer State of Ohio</w:t>
            </w:r>
          </w:p>
        </w:tc>
        <w:tc>
          <w:tcPr>
            <w:tcW w:w="979" w:type="dxa"/>
          </w:tcPr>
          <w:p w:rsidR="00635D9F" w:rsidRPr="007E2BA2" w:rsidRDefault="00635D9F" w:rsidP="00F46AA5">
            <w:pPr>
              <w:pStyle w:val="Table"/>
              <w:jc w:val="center"/>
              <w:rPr>
                <w:sz w:val="18"/>
                <w:szCs w:val="18"/>
              </w:rPr>
            </w:pPr>
            <w:r w:rsidRPr="007E2BA2">
              <w:rPr>
                <w:sz w:val="18"/>
                <w:szCs w:val="18"/>
              </w:rPr>
              <w:t>8431</w:t>
            </w:r>
          </w:p>
        </w:tc>
        <w:tc>
          <w:tcPr>
            <w:tcW w:w="3514" w:type="dxa"/>
          </w:tcPr>
          <w:p w:rsidR="00635D9F" w:rsidRPr="007E2BA2" w:rsidRDefault="00635D9F" w:rsidP="00F46AA5">
            <w:pPr>
              <w:pStyle w:val="Table"/>
              <w:rPr>
                <w:sz w:val="18"/>
                <w:szCs w:val="18"/>
              </w:rPr>
            </w:pPr>
            <w:r w:rsidRPr="007E2BA2">
              <w:rPr>
                <w:sz w:val="18"/>
                <w:szCs w:val="18"/>
              </w:rPr>
              <w:t>BCMH-2013 – Comm.</w:t>
            </w:r>
          </w:p>
        </w:tc>
        <w:tc>
          <w:tcPr>
            <w:tcW w:w="1598" w:type="dxa"/>
            <w:gridSpan w:val="2"/>
          </w:tcPr>
          <w:p w:rsidR="00635D9F" w:rsidRPr="007E2BA2" w:rsidRDefault="00635D9F" w:rsidP="00F46AA5">
            <w:pPr>
              <w:pStyle w:val="Table"/>
              <w:jc w:val="right"/>
              <w:rPr>
                <w:sz w:val="18"/>
                <w:szCs w:val="18"/>
              </w:rPr>
            </w:pPr>
            <w:r w:rsidRPr="007E2BA2">
              <w:rPr>
                <w:sz w:val="18"/>
                <w:szCs w:val="18"/>
              </w:rPr>
              <w:t>2,488.10</w:t>
            </w:r>
          </w:p>
        </w:tc>
      </w:tr>
      <w:tr w:rsidR="00635D9F" w:rsidRPr="007E2BA2" w:rsidTr="00F46AA5">
        <w:tc>
          <w:tcPr>
            <w:tcW w:w="3989" w:type="dxa"/>
          </w:tcPr>
          <w:p w:rsidR="00635D9F" w:rsidRPr="007E2BA2" w:rsidRDefault="00C52198" w:rsidP="00F46AA5">
            <w:pPr>
              <w:pStyle w:val="Table"/>
              <w:rPr>
                <w:sz w:val="18"/>
                <w:szCs w:val="18"/>
              </w:rPr>
            </w:pPr>
            <w:r w:rsidRPr="007E2BA2">
              <w:rPr>
                <w:sz w:val="18"/>
                <w:szCs w:val="18"/>
              </w:rPr>
              <w:t>Hocking Co. Engineer</w:t>
            </w:r>
          </w:p>
        </w:tc>
        <w:tc>
          <w:tcPr>
            <w:tcW w:w="979" w:type="dxa"/>
          </w:tcPr>
          <w:p w:rsidR="00635D9F" w:rsidRPr="007E2BA2" w:rsidRDefault="00C52198" w:rsidP="00F46AA5">
            <w:pPr>
              <w:pStyle w:val="Table"/>
              <w:jc w:val="center"/>
              <w:rPr>
                <w:sz w:val="18"/>
                <w:szCs w:val="18"/>
              </w:rPr>
            </w:pPr>
            <w:r w:rsidRPr="007E2BA2">
              <w:rPr>
                <w:sz w:val="18"/>
                <w:szCs w:val="18"/>
              </w:rPr>
              <w:t>8432</w:t>
            </w:r>
          </w:p>
        </w:tc>
        <w:tc>
          <w:tcPr>
            <w:tcW w:w="3514" w:type="dxa"/>
          </w:tcPr>
          <w:p w:rsidR="00635D9F" w:rsidRPr="007E2BA2" w:rsidRDefault="00C52198" w:rsidP="00F46AA5">
            <w:pPr>
              <w:pStyle w:val="Table"/>
              <w:rPr>
                <w:sz w:val="18"/>
                <w:szCs w:val="18"/>
              </w:rPr>
            </w:pPr>
            <w:r w:rsidRPr="007E2BA2">
              <w:rPr>
                <w:sz w:val="18"/>
                <w:szCs w:val="18"/>
              </w:rPr>
              <w:t>Gasoline – VSC</w:t>
            </w:r>
          </w:p>
        </w:tc>
        <w:tc>
          <w:tcPr>
            <w:tcW w:w="1598" w:type="dxa"/>
            <w:gridSpan w:val="2"/>
          </w:tcPr>
          <w:p w:rsidR="00635D9F" w:rsidRPr="007E2BA2" w:rsidRDefault="00C52198" w:rsidP="00F46AA5">
            <w:pPr>
              <w:pStyle w:val="Table"/>
              <w:jc w:val="right"/>
              <w:rPr>
                <w:sz w:val="18"/>
                <w:szCs w:val="18"/>
              </w:rPr>
            </w:pPr>
            <w:r w:rsidRPr="007E2BA2">
              <w:rPr>
                <w:sz w:val="18"/>
                <w:szCs w:val="18"/>
              </w:rPr>
              <w:t>150.55</w:t>
            </w:r>
          </w:p>
        </w:tc>
      </w:tr>
      <w:tr w:rsidR="00C52198" w:rsidRPr="007E2BA2" w:rsidTr="00F46AA5">
        <w:tc>
          <w:tcPr>
            <w:tcW w:w="3989" w:type="dxa"/>
          </w:tcPr>
          <w:p w:rsidR="00C52198" w:rsidRPr="007E2BA2" w:rsidRDefault="00C52198" w:rsidP="00F46AA5">
            <w:pPr>
              <w:pStyle w:val="Table"/>
              <w:rPr>
                <w:sz w:val="18"/>
                <w:szCs w:val="18"/>
              </w:rPr>
            </w:pPr>
            <w:r w:rsidRPr="007E2BA2">
              <w:rPr>
                <w:sz w:val="18"/>
                <w:szCs w:val="18"/>
              </w:rPr>
              <w:t>Various Vendors</w:t>
            </w:r>
          </w:p>
        </w:tc>
        <w:tc>
          <w:tcPr>
            <w:tcW w:w="979" w:type="dxa"/>
          </w:tcPr>
          <w:p w:rsidR="00C52198" w:rsidRPr="007E2BA2" w:rsidRDefault="00C52198" w:rsidP="00F46AA5">
            <w:pPr>
              <w:pStyle w:val="Table"/>
              <w:jc w:val="center"/>
              <w:rPr>
                <w:sz w:val="18"/>
                <w:szCs w:val="18"/>
              </w:rPr>
            </w:pPr>
            <w:r w:rsidRPr="007E2BA2">
              <w:rPr>
                <w:sz w:val="18"/>
                <w:szCs w:val="18"/>
              </w:rPr>
              <w:t>8433</w:t>
            </w:r>
          </w:p>
        </w:tc>
        <w:tc>
          <w:tcPr>
            <w:tcW w:w="3514" w:type="dxa"/>
          </w:tcPr>
          <w:p w:rsidR="00C52198" w:rsidRPr="007E2BA2" w:rsidRDefault="00C52198" w:rsidP="00F46AA5">
            <w:pPr>
              <w:pStyle w:val="Table"/>
              <w:rPr>
                <w:sz w:val="18"/>
                <w:szCs w:val="18"/>
              </w:rPr>
            </w:pPr>
            <w:r w:rsidRPr="007E2BA2">
              <w:rPr>
                <w:sz w:val="18"/>
                <w:szCs w:val="18"/>
              </w:rPr>
              <w:t>Meals &amp; Mileage for 2013 Training for Board Members &amp; Office Staff  – VSC</w:t>
            </w:r>
          </w:p>
        </w:tc>
        <w:tc>
          <w:tcPr>
            <w:tcW w:w="1598" w:type="dxa"/>
            <w:gridSpan w:val="2"/>
          </w:tcPr>
          <w:p w:rsidR="00C52198" w:rsidRPr="007E2BA2" w:rsidRDefault="00C52198" w:rsidP="00F46AA5">
            <w:pPr>
              <w:pStyle w:val="Table"/>
              <w:jc w:val="right"/>
              <w:rPr>
                <w:sz w:val="18"/>
                <w:szCs w:val="18"/>
              </w:rPr>
            </w:pPr>
            <w:r w:rsidRPr="007E2BA2">
              <w:rPr>
                <w:sz w:val="18"/>
                <w:szCs w:val="18"/>
              </w:rPr>
              <w:t>59.76</w:t>
            </w:r>
          </w:p>
        </w:tc>
      </w:tr>
      <w:tr w:rsidR="00C52198" w:rsidRPr="007E2BA2" w:rsidTr="00F46AA5">
        <w:tc>
          <w:tcPr>
            <w:tcW w:w="3989" w:type="dxa"/>
          </w:tcPr>
          <w:p w:rsidR="00C52198" w:rsidRPr="007E2BA2" w:rsidRDefault="00C52198" w:rsidP="00F46AA5">
            <w:pPr>
              <w:pStyle w:val="Table"/>
              <w:rPr>
                <w:sz w:val="18"/>
                <w:szCs w:val="18"/>
              </w:rPr>
            </w:pPr>
            <w:r w:rsidRPr="007E2BA2">
              <w:rPr>
                <w:sz w:val="18"/>
                <w:szCs w:val="18"/>
              </w:rPr>
              <w:t>Vicki Rafferty</w:t>
            </w:r>
          </w:p>
        </w:tc>
        <w:tc>
          <w:tcPr>
            <w:tcW w:w="979" w:type="dxa"/>
          </w:tcPr>
          <w:p w:rsidR="00C52198" w:rsidRPr="007E2BA2" w:rsidRDefault="00C52198" w:rsidP="00F46AA5">
            <w:pPr>
              <w:pStyle w:val="Table"/>
              <w:jc w:val="center"/>
              <w:rPr>
                <w:sz w:val="18"/>
                <w:szCs w:val="18"/>
              </w:rPr>
            </w:pPr>
            <w:r w:rsidRPr="007E2BA2">
              <w:rPr>
                <w:sz w:val="18"/>
                <w:szCs w:val="18"/>
              </w:rPr>
              <w:t>8434</w:t>
            </w:r>
          </w:p>
        </w:tc>
        <w:tc>
          <w:tcPr>
            <w:tcW w:w="3514" w:type="dxa"/>
          </w:tcPr>
          <w:p w:rsidR="00C52198" w:rsidRPr="007E2BA2" w:rsidRDefault="00C52198" w:rsidP="00F46AA5">
            <w:pPr>
              <w:pStyle w:val="Table"/>
              <w:rPr>
                <w:sz w:val="18"/>
                <w:szCs w:val="18"/>
              </w:rPr>
            </w:pPr>
            <w:proofErr w:type="spellStart"/>
            <w:r w:rsidRPr="007E2BA2">
              <w:rPr>
                <w:sz w:val="18"/>
                <w:szCs w:val="18"/>
              </w:rPr>
              <w:t>Reimb</w:t>
            </w:r>
            <w:proofErr w:type="spellEnd"/>
            <w:r w:rsidRPr="007E2BA2">
              <w:rPr>
                <w:sz w:val="18"/>
                <w:szCs w:val="18"/>
              </w:rPr>
              <w:t>. Car Wash for Van – VSC</w:t>
            </w:r>
          </w:p>
        </w:tc>
        <w:tc>
          <w:tcPr>
            <w:tcW w:w="1598" w:type="dxa"/>
            <w:gridSpan w:val="2"/>
          </w:tcPr>
          <w:p w:rsidR="00C52198" w:rsidRPr="007E2BA2" w:rsidRDefault="00C52198" w:rsidP="00F46AA5">
            <w:pPr>
              <w:pStyle w:val="Table"/>
              <w:jc w:val="right"/>
              <w:rPr>
                <w:sz w:val="18"/>
                <w:szCs w:val="18"/>
              </w:rPr>
            </w:pPr>
            <w:r w:rsidRPr="007E2BA2">
              <w:rPr>
                <w:sz w:val="18"/>
                <w:szCs w:val="18"/>
              </w:rPr>
              <w:t>10.00</w:t>
            </w:r>
          </w:p>
        </w:tc>
      </w:tr>
      <w:tr w:rsidR="00C52198" w:rsidRPr="007E2BA2" w:rsidTr="00F46AA5">
        <w:tc>
          <w:tcPr>
            <w:tcW w:w="3989" w:type="dxa"/>
          </w:tcPr>
          <w:p w:rsidR="00C52198" w:rsidRPr="007E2BA2" w:rsidRDefault="00C52198" w:rsidP="00F46AA5">
            <w:pPr>
              <w:pStyle w:val="Table"/>
              <w:rPr>
                <w:sz w:val="18"/>
                <w:szCs w:val="18"/>
              </w:rPr>
            </w:pPr>
            <w:r w:rsidRPr="007E2BA2">
              <w:rPr>
                <w:sz w:val="18"/>
                <w:szCs w:val="18"/>
              </w:rPr>
              <w:t>OSACVSC</w:t>
            </w:r>
          </w:p>
        </w:tc>
        <w:tc>
          <w:tcPr>
            <w:tcW w:w="979" w:type="dxa"/>
          </w:tcPr>
          <w:p w:rsidR="00C52198" w:rsidRPr="007E2BA2" w:rsidRDefault="00C52198" w:rsidP="00F46AA5">
            <w:pPr>
              <w:pStyle w:val="Table"/>
              <w:jc w:val="center"/>
              <w:rPr>
                <w:sz w:val="18"/>
                <w:szCs w:val="18"/>
              </w:rPr>
            </w:pPr>
            <w:r w:rsidRPr="007E2BA2">
              <w:rPr>
                <w:sz w:val="18"/>
                <w:szCs w:val="18"/>
              </w:rPr>
              <w:t>8435</w:t>
            </w:r>
          </w:p>
        </w:tc>
        <w:tc>
          <w:tcPr>
            <w:tcW w:w="3514" w:type="dxa"/>
          </w:tcPr>
          <w:p w:rsidR="00C52198" w:rsidRPr="007E2BA2" w:rsidRDefault="00C52198" w:rsidP="00F46AA5">
            <w:pPr>
              <w:pStyle w:val="Table"/>
              <w:rPr>
                <w:sz w:val="18"/>
                <w:szCs w:val="18"/>
              </w:rPr>
            </w:pPr>
            <w:r w:rsidRPr="007E2BA2">
              <w:rPr>
                <w:sz w:val="18"/>
                <w:szCs w:val="18"/>
              </w:rPr>
              <w:t>Reg. Fee for Fall Conf. George Lynch – VSC</w:t>
            </w:r>
          </w:p>
        </w:tc>
        <w:tc>
          <w:tcPr>
            <w:tcW w:w="1598" w:type="dxa"/>
            <w:gridSpan w:val="2"/>
          </w:tcPr>
          <w:p w:rsidR="00C52198" w:rsidRPr="007E2BA2" w:rsidRDefault="00C52198" w:rsidP="00F46AA5">
            <w:pPr>
              <w:pStyle w:val="Table"/>
              <w:jc w:val="right"/>
              <w:rPr>
                <w:sz w:val="18"/>
                <w:szCs w:val="18"/>
              </w:rPr>
            </w:pPr>
            <w:r w:rsidRPr="007E2BA2">
              <w:rPr>
                <w:sz w:val="18"/>
                <w:szCs w:val="18"/>
              </w:rPr>
              <w:t>10.00</w:t>
            </w:r>
          </w:p>
        </w:tc>
      </w:tr>
      <w:tr w:rsidR="00C52198" w:rsidRPr="007E2BA2" w:rsidTr="00F46AA5">
        <w:tc>
          <w:tcPr>
            <w:tcW w:w="3989" w:type="dxa"/>
          </w:tcPr>
          <w:p w:rsidR="00C52198" w:rsidRPr="007E2BA2" w:rsidRDefault="00C52198" w:rsidP="00F46AA5">
            <w:pPr>
              <w:pStyle w:val="Table"/>
              <w:rPr>
                <w:sz w:val="18"/>
                <w:szCs w:val="18"/>
              </w:rPr>
            </w:pPr>
            <w:r w:rsidRPr="007E2BA2">
              <w:rPr>
                <w:sz w:val="18"/>
                <w:szCs w:val="18"/>
              </w:rPr>
              <w:t>CDW-G</w:t>
            </w:r>
          </w:p>
        </w:tc>
        <w:tc>
          <w:tcPr>
            <w:tcW w:w="979" w:type="dxa"/>
          </w:tcPr>
          <w:p w:rsidR="00C52198" w:rsidRPr="007E2BA2" w:rsidRDefault="00C52198" w:rsidP="00F46AA5">
            <w:pPr>
              <w:pStyle w:val="Table"/>
              <w:jc w:val="center"/>
              <w:rPr>
                <w:sz w:val="18"/>
                <w:szCs w:val="18"/>
              </w:rPr>
            </w:pPr>
            <w:r w:rsidRPr="007E2BA2">
              <w:rPr>
                <w:sz w:val="18"/>
                <w:szCs w:val="18"/>
              </w:rPr>
              <w:t>8436</w:t>
            </w:r>
          </w:p>
        </w:tc>
        <w:tc>
          <w:tcPr>
            <w:tcW w:w="3514" w:type="dxa"/>
          </w:tcPr>
          <w:p w:rsidR="00C52198" w:rsidRPr="007E2BA2" w:rsidRDefault="00C52198" w:rsidP="00F46AA5">
            <w:pPr>
              <w:pStyle w:val="Table"/>
              <w:rPr>
                <w:sz w:val="18"/>
                <w:szCs w:val="18"/>
              </w:rPr>
            </w:pPr>
            <w:r w:rsidRPr="007E2BA2">
              <w:rPr>
                <w:sz w:val="18"/>
                <w:szCs w:val="18"/>
              </w:rPr>
              <w:t>D-Link 8 Pt. 10/100 POE Switch – Drafting Department</w:t>
            </w:r>
          </w:p>
        </w:tc>
        <w:tc>
          <w:tcPr>
            <w:tcW w:w="1598" w:type="dxa"/>
            <w:gridSpan w:val="2"/>
          </w:tcPr>
          <w:p w:rsidR="00C52198" w:rsidRPr="007E2BA2" w:rsidRDefault="00C52198" w:rsidP="00F46AA5">
            <w:pPr>
              <w:pStyle w:val="Table"/>
              <w:jc w:val="right"/>
              <w:rPr>
                <w:sz w:val="18"/>
                <w:szCs w:val="18"/>
              </w:rPr>
            </w:pPr>
            <w:r w:rsidRPr="007E2BA2">
              <w:rPr>
                <w:sz w:val="18"/>
                <w:szCs w:val="18"/>
              </w:rPr>
              <w:t>73.68</w:t>
            </w:r>
          </w:p>
        </w:tc>
      </w:tr>
      <w:tr w:rsidR="00C52198" w:rsidRPr="007E2BA2" w:rsidTr="00F46AA5">
        <w:tc>
          <w:tcPr>
            <w:tcW w:w="3989" w:type="dxa"/>
          </w:tcPr>
          <w:p w:rsidR="00C52198" w:rsidRPr="007E2BA2" w:rsidRDefault="00C52198" w:rsidP="00F46AA5">
            <w:pPr>
              <w:pStyle w:val="Table"/>
              <w:rPr>
                <w:sz w:val="18"/>
                <w:szCs w:val="18"/>
              </w:rPr>
            </w:pPr>
            <w:r w:rsidRPr="007E2BA2">
              <w:rPr>
                <w:sz w:val="18"/>
                <w:szCs w:val="18"/>
              </w:rPr>
              <w:t>Charles Gerken</w:t>
            </w:r>
          </w:p>
        </w:tc>
        <w:tc>
          <w:tcPr>
            <w:tcW w:w="979" w:type="dxa"/>
          </w:tcPr>
          <w:p w:rsidR="00C52198" w:rsidRPr="007E2BA2" w:rsidRDefault="00C52198" w:rsidP="00F46AA5">
            <w:pPr>
              <w:pStyle w:val="Table"/>
              <w:jc w:val="center"/>
              <w:rPr>
                <w:sz w:val="18"/>
                <w:szCs w:val="18"/>
              </w:rPr>
            </w:pPr>
            <w:r w:rsidRPr="007E2BA2">
              <w:rPr>
                <w:sz w:val="18"/>
                <w:szCs w:val="18"/>
              </w:rPr>
              <w:t>8437</w:t>
            </w:r>
          </w:p>
        </w:tc>
        <w:tc>
          <w:tcPr>
            <w:tcW w:w="3514" w:type="dxa"/>
          </w:tcPr>
          <w:p w:rsidR="00C52198" w:rsidRPr="007E2BA2" w:rsidRDefault="00C52198" w:rsidP="000538A2">
            <w:pPr>
              <w:pStyle w:val="Table"/>
              <w:rPr>
                <w:sz w:val="18"/>
                <w:szCs w:val="18"/>
              </w:rPr>
            </w:pPr>
            <w:r w:rsidRPr="007E2BA2">
              <w:rPr>
                <w:sz w:val="18"/>
                <w:szCs w:val="18"/>
              </w:rPr>
              <w:t>Carl</w:t>
            </w:r>
            <w:r w:rsidR="00FB0DA6" w:rsidRPr="007E2BA2">
              <w:rPr>
                <w:sz w:val="18"/>
                <w:szCs w:val="18"/>
              </w:rPr>
              <w:t xml:space="preserve"> Bailey-97400022, Richard D. Wilson, Jr.</w:t>
            </w:r>
            <w:r w:rsidRPr="007E2BA2">
              <w:rPr>
                <w:sz w:val="18"/>
                <w:szCs w:val="18"/>
              </w:rPr>
              <w:t>-09CR0053</w:t>
            </w:r>
            <w:r w:rsidR="000538A2" w:rsidRPr="007E2BA2">
              <w:rPr>
                <w:sz w:val="18"/>
                <w:szCs w:val="18"/>
              </w:rPr>
              <w:t>-</w:t>
            </w:r>
            <w:r w:rsidRPr="007E2BA2">
              <w:rPr>
                <w:sz w:val="18"/>
                <w:szCs w:val="18"/>
              </w:rPr>
              <w:t>Auditor</w:t>
            </w:r>
          </w:p>
        </w:tc>
        <w:tc>
          <w:tcPr>
            <w:tcW w:w="1598" w:type="dxa"/>
            <w:gridSpan w:val="2"/>
          </w:tcPr>
          <w:p w:rsidR="00C52198" w:rsidRPr="007E2BA2" w:rsidRDefault="00FB0DA6" w:rsidP="00F46AA5">
            <w:pPr>
              <w:pStyle w:val="Table"/>
              <w:jc w:val="right"/>
              <w:rPr>
                <w:sz w:val="18"/>
                <w:szCs w:val="18"/>
              </w:rPr>
            </w:pPr>
            <w:r w:rsidRPr="007E2BA2">
              <w:rPr>
                <w:sz w:val="18"/>
                <w:szCs w:val="18"/>
              </w:rPr>
              <w:t>265.00</w:t>
            </w:r>
          </w:p>
        </w:tc>
      </w:tr>
      <w:tr w:rsidR="00BD035B" w:rsidRPr="007E2BA2" w:rsidTr="00F46AA5">
        <w:tc>
          <w:tcPr>
            <w:tcW w:w="3989" w:type="dxa"/>
          </w:tcPr>
          <w:p w:rsidR="00BD035B" w:rsidRPr="007E2BA2" w:rsidRDefault="00BD035B" w:rsidP="00F46AA5">
            <w:pPr>
              <w:pStyle w:val="Table"/>
              <w:rPr>
                <w:sz w:val="18"/>
                <w:szCs w:val="18"/>
              </w:rPr>
            </w:pPr>
            <w:r w:rsidRPr="007E2BA2">
              <w:rPr>
                <w:sz w:val="18"/>
                <w:szCs w:val="18"/>
              </w:rPr>
              <w:t>Jason Sarver</w:t>
            </w:r>
          </w:p>
        </w:tc>
        <w:tc>
          <w:tcPr>
            <w:tcW w:w="979" w:type="dxa"/>
          </w:tcPr>
          <w:p w:rsidR="00BD035B" w:rsidRPr="007E2BA2" w:rsidRDefault="00FB0DA6" w:rsidP="00F46AA5">
            <w:pPr>
              <w:pStyle w:val="Table"/>
              <w:jc w:val="center"/>
              <w:rPr>
                <w:sz w:val="18"/>
                <w:szCs w:val="18"/>
              </w:rPr>
            </w:pPr>
            <w:r w:rsidRPr="007E2BA2">
              <w:rPr>
                <w:sz w:val="18"/>
                <w:szCs w:val="18"/>
              </w:rPr>
              <w:t>8438</w:t>
            </w:r>
          </w:p>
        </w:tc>
        <w:tc>
          <w:tcPr>
            <w:tcW w:w="3514" w:type="dxa"/>
          </w:tcPr>
          <w:p w:rsidR="00BD035B" w:rsidRPr="007E2BA2" w:rsidRDefault="00FB0DA6" w:rsidP="00F46AA5">
            <w:pPr>
              <w:pStyle w:val="Table"/>
              <w:rPr>
                <w:sz w:val="18"/>
                <w:szCs w:val="18"/>
              </w:rPr>
            </w:pPr>
            <w:r w:rsidRPr="007E2BA2">
              <w:rPr>
                <w:sz w:val="18"/>
                <w:szCs w:val="18"/>
              </w:rPr>
              <w:t>Trent Hogsett-CRA1301141 – Auditor</w:t>
            </w:r>
          </w:p>
        </w:tc>
        <w:tc>
          <w:tcPr>
            <w:tcW w:w="1598" w:type="dxa"/>
            <w:gridSpan w:val="2"/>
          </w:tcPr>
          <w:p w:rsidR="00BD035B" w:rsidRPr="007E2BA2" w:rsidRDefault="00FB0DA6" w:rsidP="00F46AA5">
            <w:pPr>
              <w:pStyle w:val="Table"/>
              <w:jc w:val="right"/>
              <w:rPr>
                <w:sz w:val="18"/>
                <w:szCs w:val="18"/>
              </w:rPr>
            </w:pPr>
            <w:r w:rsidRPr="007E2BA2">
              <w:rPr>
                <w:sz w:val="18"/>
                <w:szCs w:val="18"/>
              </w:rPr>
              <w:t>82.00</w:t>
            </w:r>
          </w:p>
        </w:tc>
      </w:tr>
      <w:tr w:rsidR="00FB0DA6" w:rsidRPr="007E2BA2" w:rsidTr="00F46AA5">
        <w:tc>
          <w:tcPr>
            <w:tcW w:w="3989" w:type="dxa"/>
          </w:tcPr>
          <w:p w:rsidR="00FB0DA6" w:rsidRPr="007E2BA2" w:rsidRDefault="00FB0DA6" w:rsidP="00F46AA5">
            <w:pPr>
              <w:pStyle w:val="Table"/>
              <w:rPr>
                <w:sz w:val="18"/>
                <w:szCs w:val="18"/>
              </w:rPr>
            </w:pPr>
            <w:r w:rsidRPr="007E2BA2">
              <w:rPr>
                <w:sz w:val="18"/>
                <w:szCs w:val="18"/>
              </w:rPr>
              <w:t>Donald Kline</w:t>
            </w:r>
          </w:p>
        </w:tc>
        <w:tc>
          <w:tcPr>
            <w:tcW w:w="979" w:type="dxa"/>
          </w:tcPr>
          <w:p w:rsidR="00FB0DA6" w:rsidRPr="007E2BA2" w:rsidRDefault="00FB0DA6" w:rsidP="00F46AA5">
            <w:pPr>
              <w:pStyle w:val="Table"/>
              <w:jc w:val="center"/>
              <w:rPr>
                <w:sz w:val="18"/>
                <w:szCs w:val="18"/>
              </w:rPr>
            </w:pPr>
            <w:r w:rsidRPr="007E2BA2">
              <w:rPr>
                <w:sz w:val="18"/>
                <w:szCs w:val="18"/>
              </w:rPr>
              <w:t>8439</w:t>
            </w:r>
          </w:p>
        </w:tc>
        <w:tc>
          <w:tcPr>
            <w:tcW w:w="3514" w:type="dxa"/>
          </w:tcPr>
          <w:p w:rsidR="00FB0DA6" w:rsidRPr="007E2BA2" w:rsidRDefault="00FB0DA6" w:rsidP="00F46AA5">
            <w:pPr>
              <w:pStyle w:val="Table"/>
              <w:rPr>
                <w:sz w:val="18"/>
                <w:szCs w:val="18"/>
              </w:rPr>
            </w:pPr>
            <w:r w:rsidRPr="007E2BA2">
              <w:rPr>
                <w:sz w:val="18"/>
                <w:szCs w:val="18"/>
              </w:rPr>
              <w:t xml:space="preserve">Michael Pound-12CR0151, Charles Staley-CRB1300929, </w:t>
            </w:r>
            <w:proofErr w:type="spellStart"/>
            <w:r w:rsidRPr="007E2BA2">
              <w:rPr>
                <w:sz w:val="18"/>
                <w:szCs w:val="18"/>
              </w:rPr>
              <w:t>Renata</w:t>
            </w:r>
            <w:proofErr w:type="spellEnd"/>
            <w:r w:rsidRPr="007E2BA2">
              <w:rPr>
                <w:sz w:val="18"/>
                <w:szCs w:val="18"/>
              </w:rPr>
              <w:t xml:space="preserve"> Verity-CRA1301135, </w:t>
            </w:r>
            <w:proofErr w:type="spellStart"/>
            <w:r w:rsidRPr="007E2BA2">
              <w:rPr>
                <w:sz w:val="18"/>
                <w:szCs w:val="18"/>
              </w:rPr>
              <w:t>Collen</w:t>
            </w:r>
            <w:proofErr w:type="spellEnd"/>
            <w:r w:rsidRPr="007E2BA2">
              <w:rPr>
                <w:sz w:val="18"/>
                <w:szCs w:val="18"/>
              </w:rPr>
              <w:t xml:space="preserve"> Downard-CRB1300907, Chad Kratzenberg-CRB1300807 – Auditor</w:t>
            </w:r>
          </w:p>
        </w:tc>
        <w:tc>
          <w:tcPr>
            <w:tcW w:w="1598" w:type="dxa"/>
            <w:gridSpan w:val="2"/>
          </w:tcPr>
          <w:p w:rsidR="00FB0DA6" w:rsidRPr="007E2BA2" w:rsidRDefault="00FB0DA6" w:rsidP="00F46AA5">
            <w:pPr>
              <w:pStyle w:val="Table"/>
              <w:jc w:val="right"/>
              <w:rPr>
                <w:sz w:val="18"/>
                <w:szCs w:val="18"/>
              </w:rPr>
            </w:pPr>
            <w:r w:rsidRPr="007E2BA2">
              <w:rPr>
                <w:sz w:val="18"/>
                <w:szCs w:val="18"/>
              </w:rPr>
              <w:t>1,135.00</w:t>
            </w:r>
          </w:p>
        </w:tc>
      </w:tr>
      <w:tr w:rsidR="00FB0DA6" w:rsidRPr="007E2BA2" w:rsidTr="00F46AA5">
        <w:tc>
          <w:tcPr>
            <w:tcW w:w="3989" w:type="dxa"/>
          </w:tcPr>
          <w:p w:rsidR="00FB0DA6" w:rsidRPr="007E2BA2" w:rsidRDefault="00FB0DA6" w:rsidP="00F46AA5">
            <w:pPr>
              <w:pStyle w:val="Table"/>
              <w:rPr>
                <w:sz w:val="18"/>
                <w:szCs w:val="18"/>
              </w:rPr>
            </w:pPr>
            <w:r w:rsidRPr="007E2BA2">
              <w:rPr>
                <w:sz w:val="18"/>
                <w:szCs w:val="18"/>
              </w:rPr>
              <w:t>Ryan Sheplar</w:t>
            </w:r>
          </w:p>
        </w:tc>
        <w:tc>
          <w:tcPr>
            <w:tcW w:w="979" w:type="dxa"/>
          </w:tcPr>
          <w:p w:rsidR="00FB0DA6" w:rsidRPr="007E2BA2" w:rsidRDefault="00FB0DA6" w:rsidP="00F46AA5">
            <w:pPr>
              <w:pStyle w:val="Table"/>
              <w:jc w:val="center"/>
              <w:rPr>
                <w:sz w:val="18"/>
                <w:szCs w:val="18"/>
              </w:rPr>
            </w:pPr>
            <w:r w:rsidRPr="007E2BA2">
              <w:rPr>
                <w:sz w:val="18"/>
                <w:szCs w:val="18"/>
              </w:rPr>
              <w:t>8440</w:t>
            </w:r>
          </w:p>
        </w:tc>
        <w:tc>
          <w:tcPr>
            <w:tcW w:w="3514" w:type="dxa"/>
          </w:tcPr>
          <w:p w:rsidR="00FB0DA6" w:rsidRPr="007E2BA2" w:rsidRDefault="00FB0DA6" w:rsidP="00F46AA5">
            <w:pPr>
              <w:pStyle w:val="Table"/>
              <w:rPr>
                <w:sz w:val="18"/>
                <w:szCs w:val="18"/>
              </w:rPr>
            </w:pPr>
            <w:r w:rsidRPr="007E2BA2">
              <w:rPr>
                <w:sz w:val="18"/>
                <w:szCs w:val="18"/>
              </w:rPr>
              <w:t>Aaron Congrove-21320247, Ray Rutter-CRB1300276, James Cope-12CR0087, Penny Green-08CR264 – Auditor</w:t>
            </w:r>
          </w:p>
        </w:tc>
        <w:tc>
          <w:tcPr>
            <w:tcW w:w="1598" w:type="dxa"/>
            <w:gridSpan w:val="2"/>
          </w:tcPr>
          <w:p w:rsidR="00FB0DA6" w:rsidRPr="007E2BA2" w:rsidRDefault="00FB0DA6" w:rsidP="00F46AA5">
            <w:pPr>
              <w:pStyle w:val="Table"/>
              <w:jc w:val="right"/>
              <w:rPr>
                <w:sz w:val="18"/>
                <w:szCs w:val="18"/>
              </w:rPr>
            </w:pPr>
            <w:r w:rsidRPr="007E2BA2">
              <w:rPr>
                <w:sz w:val="18"/>
                <w:szCs w:val="18"/>
              </w:rPr>
              <w:t>984.52</w:t>
            </w:r>
          </w:p>
        </w:tc>
      </w:tr>
      <w:tr w:rsidR="00FB0DA6" w:rsidRPr="007E2BA2" w:rsidTr="00F46AA5">
        <w:tc>
          <w:tcPr>
            <w:tcW w:w="3989" w:type="dxa"/>
          </w:tcPr>
          <w:p w:rsidR="00FB0DA6" w:rsidRPr="007E2BA2" w:rsidRDefault="00FB0DA6" w:rsidP="00F46AA5">
            <w:pPr>
              <w:pStyle w:val="Table"/>
              <w:rPr>
                <w:sz w:val="18"/>
                <w:szCs w:val="18"/>
              </w:rPr>
            </w:pPr>
            <w:r w:rsidRPr="007E2BA2">
              <w:rPr>
                <w:sz w:val="18"/>
                <w:szCs w:val="18"/>
              </w:rPr>
              <w:lastRenderedPageBreak/>
              <w:t>G. Drew Ralston</w:t>
            </w:r>
          </w:p>
        </w:tc>
        <w:tc>
          <w:tcPr>
            <w:tcW w:w="979" w:type="dxa"/>
          </w:tcPr>
          <w:p w:rsidR="00FB0DA6" w:rsidRPr="007E2BA2" w:rsidRDefault="00FB0DA6" w:rsidP="00F46AA5">
            <w:pPr>
              <w:pStyle w:val="Table"/>
              <w:jc w:val="center"/>
              <w:rPr>
                <w:sz w:val="18"/>
                <w:szCs w:val="18"/>
              </w:rPr>
            </w:pPr>
            <w:r w:rsidRPr="007E2BA2">
              <w:rPr>
                <w:sz w:val="18"/>
                <w:szCs w:val="18"/>
              </w:rPr>
              <w:t>8441</w:t>
            </w:r>
          </w:p>
        </w:tc>
        <w:tc>
          <w:tcPr>
            <w:tcW w:w="3514" w:type="dxa"/>
          </w:tcPr>
          <w:p w:rsidR="00FB0DA6" w:rsidRPr="007E2BA2" w:rsidRDefault="00FB0DA6" w:rsidP="000538A2">
            <w:pPr>
              <w:pStyle w:val="Table"/>
              <w:rPr>
                <w:sz w:val="18"/>
                <w:szCs w:val="18"/>
              </w:rPr>
            </w:pPr>
            <w:r w:rsidRPr="007E2BA2">
              <w:rPr>
                <w:sz w:val="18"/>
                <w:szCs w:val="18"/>
              </w:rPr>
              <w:t>Mark A. Boyd-10CR0141, Kayli Burns-2133009 - Auditor</w:t>
            </w:r>
          </w:p>
        </w:tc>
        <w:tc>
          <w:tcPr>
            <w:tcW w:w="1598" w:type="dxa"/>
            <w:gridSpan w:val="2"/>
          </w:tcPr>
          <w:p w:rsidR="00FB0DA6" w:rsidRPr="007E2BA2" w:rsidRDefault="00FB0DA6" w:rsidP="00F46AA5">
            <w:pPr>
              <w:pStyle w:val="Table"/>
              <w:jc w:val="right"/>
              <w:rPr>
                <w:sz w:val="18"/>
                <w:szCs w:val="18"/>
              </w:rPr>
            </w:pPr>
            <w:r w:rsidRPr="007E2BA2">
              <w:rPr>
                <w:sz w:val="18"/>
                <w:szCs w:val="18"/>
              </w:rPr>
              <w:t>230.00</w:t>
            </w:r>
          </w:p>
        </w:tc>
      </w:tr>
      <w:tr w:rsidR="00FB0DA6" w:rsidRPr="007E2BA2" w:rsidTr="00F46AA5">
        <w:tc>
          <w:tcPr>
            <w:tcW w:w="3989" w:type="dxa"/>
          </w:tcPr>
          <w:p w:rsidR="00FB0DA6" w:rsidRPr="007E2BA2" w:rsidRDefault="00FB0DA6" w:rsidP="00F46AA5">
            <w:pPr>
              <w:pStyle w:val="Table"/>
              <w:rPr>
                <w:sz w:val="18"/>
                <w:szCs w:val="18"/>
              </w:rPr>
            </w:pPr>
            <w:r w:rsidRPr="007E2BA2">
              <w:rPr>
                <w:sz w:val="18"/>
                <w:szCs w:val="18"/>
              </w:rPr>
              <w:t>R.C. Stoughton, Sr.</w:t>
            </w:r>
          </w:p>
        </w:tc>
        <w:tc>
          <w:tcPr>
            <w:tcW w:w="979" w:type="dxa"/>
          </w:tcPr>
          <w:p w:rsidR="00FB0DA6" w:rsidRPr="007E2BA2" w:rsidRDefault="00FB0DA6" w:rsidP="00F46AA5">
            <w:pPr>
              <w:pStyle w:val="Table"/>
              <w:jc w:val="center"/>
              <w:rPr>
                <w:sz w:val="18"/>
                <w:szCs w:val="18"/>
              </w:rPr>
            </w:pPr>
            <w:r w:rsidRPr="007E2BA2">
              <w:rPr>
                <w:sz w:val="18"/>
                <w:szCs w:val="18"/>
              </w:rPr>
              <w:t>8442</w:t>
            </w:r>
          </w:p>
        </w:tc>
        <w:tc>
          <w:tcPr>
            <w:tcW w:w="3514" w:type="dxa"/>
          </w:tcPr>
          <w:p w:rsidR="00FB0DA6" w:rsidRPr="007E2BA2" w:rsidRDefault="00FB0DA6" w:rsidP="00F46AA5">
            <w:pPr>
              <w:pStyle w:val="Table"/>
              <w:rPr>
                <w:sz w:val="18"/>
                <w:szCs w:val="18"/>
              </w:rPr>
            </w:pPr>
            <w:r w:rsidRPr="007E2BA2">
              <w:rPr>
                <w:sz w:val="18"/>
                <w:szCs w:val="18"/>
              </w:rPr>
              <w:t>Michael F. Rosser-13CR0008 – Auditor</w:t>
            </w:r>
          </w:p>
        </w:tc>
        <w:tc>
          <w:tcPr>
            <w:tcW w:w="1598" w:type="dxa"/>
            <w:gridSpan w:val="2"/>
          </w:tcPr>
          <w:p w:rsidR="00FB0DA6" w:rsidRPr="007E2BA2" w:rsidRDefault="00FB0DA6" w:rsidP="00F46AA5">
            <w:pPr>
              <w:pStyle w:val="Table"/>
              <w:jc w:val="right"/>
              <w:rPr>
                <w:sz w:val="18"/>
                <w:szCs w:val="18"/>
              </w:rPr>
            </w:pPr>
            <w:r w:rsidRPr="007E2BA2">
              <w:rPr>
                <w:sz w:val="18"/>
                <w:szCs w:val="18"/>
              </w:rPr>
              <w:t>450.00</w:t>
            </w:r>
          </w:p>
        </w:tc>
      </w:tr>
      <w:tr w:rsidR="00FB0DA6" w:rsidRPr="007E2BA2" w:rsidTr="00F46AA5">
        <w:tc>
          <w:tcPr>
            <w:tcW w:w="3989" w:type="dxa"/>
          </w:tcPr>
          <w:p w:rsidR="00FB0DA6" w:rsidRPr="007E2BA2" w:rsidRDefault="00E5602B" w:rsidP="00F46AA5">
            <w:pPr>
              <w:pStyle w:val="Table"/>
              <w:rPr>
                <w:sz w:val="18"/>
                <w:szCs w:val="18"/>
              </w:rPr>
            </w:pPr>
            <w:r w:rsidRPr="007E2BA2">
              <w:rPr>
                <w:sz w:val="18"/>
                <w:szCs w:val="18"/>
              </w:rPr>
              <w:t>Ellen Riggs</w:t>
            </w:r>
          </w:p>
        </w:tc>
        <w:tc>
          <w:tcPr>
            <w:tcW w:w="979" w:type="dxa"/>
          </w:tcPr>
          <w:p w:rsidR="00FB0DA6" w:rsidRPr="007E2BA2" w:rsidRDefault="00E5602B" w:rsidP="00F46AA5">
            <w:pPr>
              <w:pStyle w:val="Table"/>
              <w:jc w:val="center"/>
              <w:rPr>
                <w:sz w:val="18"/>
                <w:szCs w:val="18"/>
              </w:rPr>
            </w:pPr>
            <w:r w:rsidRPr="007E2BA2">
              <w:rPr>
                <w:sz w:val="18"/>
                <w:szCs w:val="18"/>
              </w:rPr>
              <w:t>8443</w:t>
            </w:r>
          </w:p>
        </w:tc>
        <w:tc>
          <w:tcPr>
            <w:tcW w:w="3514" w:type="dxa"/>
          </w:tcPr>
          <w:p w:rsidR="00FB0DA6" w:rsidRPr="007E2BA2" w:rsidRDefault="00E5602B" w:rsidP="00F46AA5">
            <w:pPr>
              <w:pStyle w:val="Table"/>
              <w:rPr>
                <w:sz w:val="18"/>
                <w:szCs w:val="18"/>
              </w:rPr>
            </w:pPr>
            <w:r w:rsidRPr="007E2BA2">
              <w:rPr>
                <w:sz w:val="18"/>
                <w:szCs w:val="18"/>
              </w:rPr>
              <w:t xml:space="preserve">Warren Love-13CR0028, Niko Biega-13CR0130, Michael </w:t>
            </w:r>
            <w:proofErr w:type="spellStart"/>
            <w:r w:rsidRPr="007E2BA2">
              <w:rPr>
                <w:sz w:val="18"/>
                <w:szCs w:val="18"/>
              </w:rPr>
              <w:t>Gierhart</w:t>
            </w:r>
            <w:proofErr w:type="spellEnd"/>
            <w:r w:rsidRPr="007E2BA2">
              <w:rPr>
                <w:sz w:val="18"/>
                <w:szCs w:val="18"/>
              </w:rPr>
              <w:t xml:space="preserve"> II-13CR0049 – Auditor</w:t>
            </w:r>
          </w:p>
        </w:tc>
        <w:tc>
          <w:tcPr>
            <w:tcW w:w="1598" w:type="dxa"/>
            <w:gridSpan w:val="2"/>
          </w:tcPr>
          <w:p w:rsidR="00FB0DA6" w:rsidRPr="007E2BA2" w:rsidRDefault="00E5602B" w:rsidP="00F46AA5">
            <w:pPr>
              <w:pStyle w:val="Table"/>
              <w:jc w:val="right"/>
              <w:rPr>
                <w:sz w:val="18"/>
                <w:szCs w:val="18"/>
              </w:rPr>
            </w:pPr>
            <w:r w:rsidRPr="007E2BA2">
              <w:rPr>
                <w:sz w:val="18"/>
                <w:szCs w:val="18"/>
              </w:rPr>
              <w:t>2,555.90</w:t>
            </w:r>
          </w:p>
        </w:tc>
      </w:tr>
      <w:tr w:rsidR="00E5602B" w:rsidRPr="007E2BA2" w:rsidTr="00F46AA5">
        <w:tc>
          <w:tcPr>
            <w:tcW w:w="3989" w:type="dxa"/>
          </w:tcPr>
          <w:p w:rsidR="00E5602B" w:rsidRPr="007E2BA2" w:rsidRDefault="00E5602B" w:rsidP="00F46AA5">
            <w:pPr>
              <w:pStyle w:val="Table"/>
              <w:rPr>
                <w:sz w:val="18"/>
                <w:szCs w:val="18"/>
              </w:rPr>
            </w:pPr>
            <w:r w:rsidRPr="007E2BA2">
              <w:rPr>
                <w:sz w:val="18"/>
                <w:szCs w:val="18"/>
              </w:rPr>
              <w:t>Ryan Sheplar</w:t>
            </w:r>
          </w:p>
        </w:tc>
        <w:tc>
          <w:tcPr>
            <w:tcW w:w="979" w:type="dxa"/>
          </w:tcPr>
          <w:p w:rsidR="00E5602B" w:rsidRPr="007E2BA2" w:rsidRDefault="00E5602B" w:rsidP="00F46AA5">
            <w:pPr>
              <w:pStyle w:val="Table"/>
              <w:jc w:val="center"/>
              <w:rPr>
                <w:sz w:val="18"/>
                <w:szCs w:val="18"/>
              </w:rPr>
            </w:pPr>
            <w:r w:rsidRPr="007E2BA2">
              <w:rPr>
                <w:sz w:val="18"/>
                <w:szCs w:val="18"/>
              </w:rPr>
              <w:t>8444</w:t>
            </w:r>
          </w:p>
        </w:tc>
        <w:tc>
          <w:tcPr>
            <w:tcW w:w="3514" w:type="dxa"/>
          </w:tcPr>
          <w:p w:rsidR="00E5602B" w:rsidRPr="007E2BA2" w:rsidRDefault="00E5602B" w:rsidP="00F46AA5">
            <w:pPr>
              <w:pStyle w:val="Table"/>
              <w:rPr>
                <w:sz w:val="18"/>
                <w:szCs w:val="18"/>
              </w:rPr>
            </w:pPr>
            <w:r w:rsidRPr="007E2BA2">
              <w:rPr>
                <w:sz w:val="18"/>
                <w:szCs w:val="18"/>
              </w:rPr>
              <w:t>Robin Patterson-CRB1301020 – Auditor</w:t>
            </w:r>
          </w:p>
        </w:tc>
        <w:tc>
          <w:tcPr>
            <w:tcW w:w="1598" w:type="dxa"/>
            <w:gridSpan w:val="2"/>
          </w:tcPr>
          <w:p w:rsidR="00E5602B" w:rsidRPr="007E2BA2" w:rsidRDefault="00E5602B" w:rsidP="00F46AA5">
            <w:pPr>
              <w:pStyle w:val="Table"/>
              <w:jc w:val="right"/>
              <w:rPr>
                <w:sz w:val="18"/>
                <w:szCs w:val="18"/>
              </w:rPr>
            </w:pPr>
            <w:r w:rsidRPr="007E2BA2">
              <w:rPr>
                <w:sz w:val="18"/>
                <w:szCs w:val="18"/>
              </w:rPr>
              <w:t>233.58</w:t>
            </w:r>
          </w:p>
        </w:tc>
      </w:tr>
      <w:tr w:rsidR="00E5602B" w:rsidRPr="007E2BA2" w:rsidTr="00F46AA5">
        <w:tc>
          <w:tcPr>
            <w:tcW w:w="3989" w:type="dxa"/>
          </w:tcPr>
          <w:p w:rsidR="00E5602B" w:rsidRPr="007E2BA2" w:rsidRDefault="00E5602B" w:rsidP="00F46AA5">
            <w:pPr>
              <w:pStyle w:val="Table"/>
              <w:rPr>
                <w:sz w:val="18"/>
                <w:szCs w:val="18"/>
              </w:rPr>
            </w:pPr>
            <w:r w:rsidRPr="007E2BA2">
              <w:rPr>
                <w:sz w:val="18"/>
                <w:szCs w:val="18"/>
              </w:rPr>
              <w:t>Dorian Baum</w:t>
            </w:r>
          </w:p>
        </w:tc>
        <w:tc>
          <w:tcPr>
            <w:tcW w:w="979" w:type="dxa"/>
          </w:tcPr>
          <w:p w:rsidR="00E5602B" w:rsidRPr="007E2BA2" w:rsidRDefault="00E5602B" w:rsidP="00F46AA5">
            <w:pPr>
              <w:pStyle w:val="Table"/>
              <w:jc w:val="center"/>
              <w:rPr>
                <w:sz w:val="18"/>
                <w:szCs w:val="18"/>
              </w:rPr>
            </w:pPr>
            <w:r w:rsidRPr="007E2BA2">
              <w:rPr>
                <w:sz w:val="18"/>
                <w:szCs w:val="18"/>
              </w:rPr>
              <w:t>8445</w:t>
            </w:r>
          </w:p>
        </w:tc>
        <w:tc>
          <w:tcPr>
            <w:tcW w:w="3514" w:type="dxa"/>
          </w:tcPr>
          <w:p w:rsidR="00E5602B" w:rsidRPr="007E2BA2" w:rsidRDefault="00E5602B" w:rsidP="00F46AA5">
            <w:pPr>
              <w:pStyle w:val="Table"/>
              <w:rPr>
                <w:sz w:val="18"/>
                <w:szCs w:val="18"/>
              </w:rPr>
            </w:pPr>
            <w:r w:rsidRPr="007E2BA2">
              <w:rPr>
                <w:sz w:val="18"/>
                <w:szCs w:val="18"/>
              </w:rPr>
              <w:t>Laura A. Woltz-CRB1301093, Eric M. Gallagher-TRD1302030 – Auditor</w:t>
            </w:r>
          </w:p>
        </w:tc>
        <w:tc>
          <w:tcPr>
            <w:tcW w:w="1598" w:type="dxa"/>
            <w:gridSpan w:val="2"/>
          </w:tcPr>
          <w:p w:rsidR="00E5602B" w:rsidRPr="007E2BA2" w:rsidRDefault="00C56F52" w:rsidP="00F46AA5">
            <w:pPr>
              <w:pStyle w:val="Table"/>
              <w:jc w:val="right"/>
              <w:rPr>
                <w:sz w:val="18"/>
                <w:szCs w:val="18"/>
              </w:rPr>
            </w:pPr>
            <w:r w:rsidRPr="007E2BA2">
              <w:rPr>
                <w:sz w:val="18"/>
                <w:szCs w:val="18"/>
              </w:rPr>
              <w:t>223.00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William Shaw</w:t>
            </w:r>
          </w:p>
        </w:tc>
        <w:tc>
          <w:tcPr>
            <w:tcW w:w="979" w:type="dxa"/>
          </w:tcPr>
          <w:p w:rsidR="00C56F52" w:rsidRPr="007E2BA2" w:rsidRDefault="00C56F52" w:rsidP="00F46AA5">
            <w:pPr>
              <w:pStyle w:val="Table"/>
              <w:jc w:val="center"/>
              <w:rPr>
                <w:sz w:val="18"/>
                <w:szCs w:val="18"/>
              </w:rPr>
            </w:pPr>
            <w:r w:rsidRPr="007E2BA2">
              <w:rPr>
                <w:sz w:val="18"/>
                <w:szCs w:val="18"/>
              </w:rPr>
              <w:t>8446</w:t>
            </w:r>
          </w:p>
        </w:tc>
        <w:tc>
          <w:tcPr>
            <w:tcW w:w="3514" w:type="dxa"/>
          </w:tcPr>
          <w:p w:rsidR="00C56F52" w:rsidRPr="007E2BA2" w:rsidRDefault="00C56F52" w:rsidP="00F46AA5">
            <w:pPr>
              <w:pStyle w:val="Table"/>
              <w:rPr>
                <w:sz w:val="18"/>
                <w:szCs w:val="18"/>
              </w:rPr>
            </w:pPr>
            <w:r w:rsidRPr="007E2BA2">
              <w:rPr>
                <w:sz w:val="18"/>
                <w:szCs w:val="18"/>
              </w:rPr>
              <w:t>Gasoline – Dog &amp; Kennel</w:t>
            </w:r>
          </w:p>
        </w:tc>
        <w:tc>
          <w:tcPr>
            <w:tcW w:w="1598" w:type="dxa"/>
            <w:gridSpan w:val="2"/>
          </w:tcPr>
          <w:p w:rsidR="00C56F52" w:rsidRPr="007E2BA2" w:rsidRDefault="00C56F52" w:rsidP="00F46AA5">
            <w:pPr>
              <w:pStyle w:val="Table"/>
              <w:jc w:val="right"/>
              <w:rPr>
                <w:sz w:val="18"/>
                <w:szCs w:val="18"/>
              </w:rPr>
            </w:pPr>
            <w:r w:rsidRPr="007E2BA2">
              <w:rPr>
                <w:sz w:val="18"/>
                <w:szCs w:val="18"/>
              </w:rPr>
              <w:t>266.72</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AT&amp;T</w:t>
            </w:r>
          </w:p>
        </w:tc>
        <w:tc>
          <w:tcPr>
            <w:tcW w:w="979" w:type="dxa"/>
          </w:tcPr>
          <w:p w:rsidR="00C56F52" w:rsidRPr="007E2BA2" w:rsidRDefault="00C56F52" w:rsidP="00F46AA5">
            <w:pPr>
              <w:pStyle w:val="Table"/>
              <w:jc w:val="center"/>
              <w:rPr>
                <w:sz w:val="18"/>
                <w:szCs w:val="18"/>
              </w:rPr>
            </w:pPr>
            <w:r w:rsidRPr="007E2BA2">
              <w:rPr>
                <w:sz w:val="18"/>
                <w:szCs w:val="18"/>
              </w:rPr>
              <w:t>8447</w:t>
            </w:r>
          </w:p>
        </w:tc>
        <w:tc>
          <w:tcPr>
            <w:tcW w:w="3514" w:type="dxa"/>
          </w:tcPr>
          <w:p w:rsidR="00C56F52" w:rsidRPr="007E2BA2" w:rsidRDefault="00C56F52" w:rsidP="00F46AA5">
            <w:pPr>
              <w:pStyle w:val="Table"/>
              <w:rPr>
                <w:sz w:val="18"/>
                <w:szCs w:val="18"/>
              </w:rPr>
            </w:pPr>
            <w:r w:rsidRPr="007E2BA2">
              <w:rPr>
                <w:sz w:val="18"/>
                <w:szCs w:val="18"/>
              </w:rPr>
              <w:t>Internet Card – Dog &amp; Kennel</w:t>
            </w:r>
          </w:p>
        </w:tc>
        <w:tc>
          <w:tcPr>
            <w:tcW w:w="1598" w:type="dxa"/>
            <w:gridSpan w:val="2"/>
          </w:tcPr>
          <w:p w:rsidR="00C56F52" w:rsidRPr="007E2BA2" w:rsidRDefault="00C56F52" w:rsidP="00F46AA5">
            <w:pPr>
              <w:pStyle w:val="Table"/>
              <w:jc w:val="right"/>
              <w:rPr>
                <w:sz w:val="18"/>
                <w:szCs w:val="18"/>
              </w:rPr>
            </w:pPr>
            <w:r w:rsidRPr="007E2BA2">
              <w:rPr>
                <w:sz w:val="18"/>
                <w:szCs w:val="18"/>
              </w:rPr>
              <w:t>55.70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Jay Patterson</w:t>
            </w:r>
          </w:p>
        </w:tc>
        <w:tc>
          <w:tcPr>
            <w:tcW w:w="979" w:type="dxa"/>
          </w:tcPr>
          <w:p w:rsidR="00C56F52" w:rsidRPr="007E2BA2" w:rsidRDefault="00C56F52" w:rsidP="00F46AA5">
            <w:pPr>
              <w:pStyle w:val="Table"/>
              <w:jc w:val="center"/>
              <w:rPr>
                <w:sz w:val="18"/>
                <w:szCs w:val="18"/>
              </w:rPr>
            </w:pPr>
            <w:r w:rsidRPr="007E2BA2">
              <w:rPr>
                <w:sz w:val="18"/>
                <w:szCs w:val="18"/>
              </w:rPr>
              <w:t>8448</w:t>
            </w:r>
          </w:p>
        </w:tc>
        <w:tc>
          <w:tcPr>
            <w:tcW w:w="3514" w:type="dxa"/>
          </w:tcPr>
          <w:p w:rsidR="00C56F52" w:rsidRPr="007E2BA2" w:rsidRDefault="00C56F52" w:rsidP="00F46AA5">
            <w:pPr>
              <w:pStyle w:val="Table"/>
              <w:rPr>
                <w:sz w:val="18"/>
                <w:szCs w:val="18"/>
              </w:rPr>
            </w:pPr>
            <w:r w:rsidRPr="007E2BA2">
              <w:rPr>
                <w:sz w:val="18"/>
                <w:szCs w:val="18"/>
              </w:rPr>
              <w:t>Mediation Services – Common Pleas Ct.</w:t>
            </w:r>
          </w:p>
        </w:tc>
        <w:tc>
          <w:tcPr>
            <w:tcW w:w="1598" w:type="dxa"/>
            <w:gridSpan w:val="2"/>
          </w:tcPr>
          <w:p w:rsidR="00C56F52" w:rsidRPr="007E2BA2" w:rsidRDefault="00C56F52" w:rsidP="00F46AA5">
            <w:pPr>
              <w:pStyle w:val="Table"/>
              <w:jc w:val="right"/>
              <w:rPr>
                <w:sz w:val="18"/>
                <w:szCs w:val="18"/>
              </w:rPr>
            </w:pPr>
            <w:r w:rsidRPr="007E2BA2">
              <w:rPr>
                <w:sz w:val="18"/>
                <w:szCs w:val="18"/>
              </w:rPr>
              <w:t>391.00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Standard Forms Co.</w:t>
            </w:r>
          </w:p>
        </w:tc>
        <w:tc>
          <w:tcPr>
            <w:tcW w:w="979" w:type="dxa"/>
          </w:tcPr>
          <w:p w:rsidR="00C56F52" w:rsidRPr="007E2BA2" w:rsidRDefault="00C56F52" w:rsidP="00F46AA5">
            <w:pPr>
              <w:pStyle w:val="Table"/>
              <w:jc w:val="center"/>
              <w:rPr>
                <w:sz w:val="18"/>
                <w:szCs w:val="18"/>
              </w:rPr>
            </w:pPr>
            <w:r w:rsidRPr="007E2BA2">
              <w:rPr>
                <w:sz w:val="18"/>
                <w:szCs w:val="18"/>
              </w:rPr>
              <w:t>8449</w:t>
            </w:r>
          </w:p>
        </w:tc>
        <w:tc>
          <w:tcPr>
            <w:tcW w:w="3514" w:type="dxa"/>
          </w:tcPr>
          <w:p w:rsidR="00C56F52" w:rsidRPr="007E2BA2" w:rsidRDefault="00C56F52" w:rsidP="00F46AA5">
            <w:pPr>
              <w:pStyle w:val="Table"/>
              <w:rPr>
                <w:sz w:val="18"/>
                <w:szCs w:val="18"/>
              </w:rPr>
            </w:pPr>
            <w:r w:rsidRPr="007E2BA2">
              <w:rPr>
                <w:sz w:val="18"/>
                <w:szCs w:val="18"/>
              </w:rPr>
              <w:t>Red Case Binders Legal Size Court Case – Clerk of Courts</w:t>
            </w:r>
          </w:p>
        </w:tc>
        <w:tc>
          <w:tcPr>
            <w:tcW w:w="1598" w:type="dxa"/>
            <w:gridSpan w:val="2"/>
          </w:tcPr>
          <w:p w:rsidR="00C56F52" w:rsidRPr="007E2BA2" w:rsidRDefault="00C56F52" w:rsidP="00F46AA5">
            <w:pPr>
              <w:pStyle w:val="Table"/>
              <w:jc w:val="right"/>
              <w:rPr>
                <w:sz w:val="18"/>
                <w:szCs w:val="18"/>
              </w:rPr>
            </w:pPr>
            <w:r w:rsidRPr="007E2BA2">
              <w:rPr>
                <w:sz w:val="18"/>
                <w:szCs w:val="18"/>
              </w:rPr>
              <w:t>432.20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NAPA Auto Parts</w:t>
            </w:r>
          </w:p>
        </w:tc>
        <w:tc>
          <w:tcPr>
            <w:tcW w:w="979" w:type="dxa"/>
          </w:tcPr>
          <w:p w:rsidR="00C56F52" w:rsidRPr="007E2BA2" w:rsidRDefault="00C56F52" w:rsidP="00F46AA5">
            <w:pPr>
              <w:pStyle w:val="Table"/>
              <w:jc w:val="center"/>
              <w:rPr>
                <w:sz w:val="18"/>
                <w:szCs w:val="18"/>
              </w:rPr>
            </w:pPr>
            <w:r w:rsidRPr="007E2BA2">
              <w:rPr>
                <w:sz w:val="18"/>
                <w:szCs w:val="18"/>
              </w:rPr>
              <w:t>8450</w:t>
            </w:r>
          </w:p>
        </w:tc>
        <w:tc>
          <w:tcPr>
            <w:tcW w:w="3514" w:type="dxa"/>
          </w:tcPr>
          <w:p w:rsidR="00C56F52" w:rsidRPr="007E2BA2" w:rsidRDefault="00C56F52" w:rsidP="00F46AA5">
            <w:pPr>
              <w:pStyle w:val="Table"/>
              <w:rPr>
                <w:sz w:val="18"/>
                <w:szCs w:val="18"/>
              </w:rPr>
            </w:pPr>
            <w:r w:rsidRPr="007E2BA2">
              <w:rPr>
                <w:sz w:val="18"/>
                <w:szCs w:val="18"/>
              </w:rPr>
              <w:t>Equipment for Forfeited Vehicles – Sheriff</w:t>
            </w:r>
          </w:p>
        </w:tc>
        <w:tc>
          <w:tcPr>
            <w:tcW w:w="1598" w:type="dxa"/>
            <w:gridSpan w:val="2"/>
          </w:tcPr>
          <w:p w:rsidR="00C56F52" w:rsidRPr="007E2BA2" w:rsidRDefault="00C56F52" w:rsidP="00F46AA5">
            <w:pPr>
              <w:pStyle w:val="Table"/>
              <w:jc w:val="right"/>
              <w:rPr>
                <w:sz w:val="18"/>
                <w:szCs w:val="18"/>
              </w:rPr>
            </w:pPr>
            <w:r w:rsidRPr="007E2BA2">
              <w:rPr>
                <w:sz w:val="18"/>
                <w:szCs w:val="18"/>
              </w:rPr>
              <w:t>316.22</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Office City</w:t>
            </w:r>
          </w:p>
        </w:tc>
        <w:tc>
          <w:tcPr>
            <w:tcW w:w="979" w:type="dxa"/>
          </w:tcPr>
          <w:p w:rsidR="00C56F52" w:rsidRPr="007E2BA2" w:rsidRDefault="00C56F52" w:rsidP="00F46AA5">
            <w:pPr>
              <w:pStyle w:val="Table"/>
              <w:jc w:val="center"/>
              <w:rPr>
                <w:sz w:val="18"/>
                <w:szCs w:val="18"/>
              </w:rPr>
            </w:pPr>
            <w:r w:rsidRPr="007E2BA2">
              <w:rPr>
                <w:sz w:val="18"/>
                <w:szCs w:val="18"/>
              </w:rPr>
              <w:t>8451</w:t>
            </w:r>
          </w:p>
        </w:tc>
        <w:tc>
          <w:tcPr>
            <w:tcW w:w="3514" w:type="dxa"/>
          </w:tcPr>
          <w:p w:rsidR="00C56F52" w:rsidRPr="007E2BA2" w:rsidRDefault="00C56F52" w:rsidP="00F46AA5">
            <w:pPr>
              <w:pStyle w:val="Table"/>
              <w:rPr>
                <w:sz w:val="18"/>
                <w:szCs w:val="18"/>
              </w:rPr>
            </w:pPr>
            <w:r w:rsidRPr="007E2BA2">
              <w:rPr>
                <w:sz w:val="18"/>
                <w:szCs w:val="18"/>
              </w:rPr>
              <w:t>Supplies – Municipal Ct.</w:t>
            </w:r>
          </w:p>
        </w:tc>
        <w:tc>
          <w:tcPr>
            <w:tcW w:w="1598" w:type="dxa"/>
            <w:gridSpan w:val="2"/>
          </w:tcPr>
          <w:p w:rsidR="00C56F52" w:rsidRPr="007E2BA2" w:rsidRDefault="00C56F52" w:rsidP="00F46AA5">
            <w:pPr>
              <w:pStyle w:val="Table"/>
              <w:jc w:val="right"/>
              <w:rPr>
                <w:sz w:val="18"/>
                <w:szCs w:val="18"/>
              </w:rPr>
            </w:pPr>
            <w:r w:rsidRPr="007E2BA2">
              <w:rPr>
                <w:sz w:val="18"/>
                <w:szCs w:val="18"/>
              </w:rPr>
              <w:t>40.97</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Saving Hardware</w:t>
            </w:r>
          </w:p>
        </w:tc>
        <w:tc>
          <w:tcPr>
            <w:tcW w:w="979" w:type="dxa"/>
          </w:tcPr>
          <w:p w:rsidR="00C56F52" w:rsidRPr="007E2BA2" w:rsidRDefault="00C56F52" w:rsidP="00F46AA5">
            <w:pPr>
              <w:pStyle w:val="Table"/>
              <w:jc w:val="center"/>
              <w:rPr>
                <w:sz w:val="18"/>
                <w:szCs w:val="18"/>
              </w:rPr>
            </w:pPr>
            <w:r w:rsidRPr="007E2BA2">
              <w:rPr>
                <w:sz w:val="18"/>
                <w:szCs w:val="18"/>
              </w:rPr>
              <w:t>8452</w:t>
            </w:r>
          </w:p>
        </w:tc>
        <w:tc>
          <w:tcPr>
            <w:tcW w:w="3514" w:type="dxa"/>
          </w:tcPr>
          <w:p w:rsidR="00C56F52" w:rsidRPr="007E2BA2" w:rsidRDefault="00C56F52" w:rsidP="00F46AA5">
            <w:pPr>
              <w:pStyle w:val="Table"/>
              <w:rPr>
                <w:sz w:val="18"/>
                <w:szCs w:val="18"/>
              </w:rPr>
            </w:pPr>
            <w:r w:rsidRPr="007E2BA2">
              <w:rPr>
                <w:sz w:val="18"/>
                <w:szCs w:val="18"/>
              </w:rPr>
              <w:t>Supplies, Etc. – Municipal Ct.</w:t>
            </w:r>
          </w:p>
        </w:tc>
        <w:tc>
          <w:tcPr>
            <w:tcW w:w="1598" w:type="dxa"/>
            <w:gridSpan w:val="2"/>
          </w:tcPr>
          <w:p w:rsidR="00C56F52" w:rsidRPr="007E2BA2" w:rsidRDefault="00C56F52" w:rsidP="00F46AA5">
            <w:pPr>
              <w:pStyle w:val="Table"/>
              <w:jc w:val="right"/>
              <w:rPr>
                <w:sz w:val="18"/>
                <w:szCs w:val="18"/>
              </w:rPr>
            </w:pPr>
            <w:r w:rsidRPr="007E2BA2">
              <w:rPr>
                <w:sz w:val="18"/>
                <w:szCs w:val="18"/>
              </w:rPr>
              <w:t>5.07</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Hocking County Engineer</w:t>
            </w:r>
          </w:p>
        </w:tc>
        <w:tc>
          <w:tcPr>
            <w:tcW w:w="979" w:type="dxa"/>
          </w:tcPr>
          <w:p w:rsidR="00C56F52" w:rsidRPr="007E2BA2" w:rsidRDefault="00C56F52" w:rsidP="00F46AA5">
            <w:pPr>
              <w:pStyle w:val="Table"/>
              <w:jc w:val="center"/>
              <w:rPr>
                <w:sz w:val="18"/>
                <w:szCs w:val="18"/>
              </w:rPr>
            </w:pPr>
            <w:r w:rsidRPr="007E2BA2">
              <w:rPr>
                <w:sz w:val="18"/>
                <w:szCs w:val="18"/>
              </w:rPr>
              <w:t>8453</w:t>
            </w:r>
          </w:p>
        </w:tc>
        <w:tc>
          <w:tcPr>
            <w:tcW w:w="3514" w:type="dxa"/>
          </w:tcPr>
          <w:p w:rsidR="00C56F52" w:rsidRPr="007E2BA2" w:rsidRDefault="00C56F52" w:rsidP="00F46AA5">
            <w:pPr>
              <w:pStyle w:val="Table"/>
              <w:rPr>
                <w:sz w:val="18"/>
                <w:szCs w:val="18"/>
              </w:rPr>
            </w:pPr>
            <w:r w:rsidRPr="007E2BA2">
              <w:rPr>
                <w:sz w:val="18"/>
                <w:szCs w:val="18"/>
              </w:rPr>
              <w:t>Gasoline – Municipal Ct.</w:t>
            </w:r>
          </w:p>
        </w:tc>
        <w:tc>
          <w:tcPr>
            <w:tcW w:w="1598" w:type="dxa"/>
            <w:gridSpan w:val="2"/>
          </w:tcPr>
          <w:p w:rsidR="00C56F52" w:rsidRPr="007E2BA2" w:rsidRDefault="00C56F52" w:rsidP="00F46AA5">
            <w:pPr>
              <w:pStyle w:val="Table"/>
              <w:jc w:val="right"/>
              <w:rPr>
                <w:sz w:val="18"/>
                <w:szCs w:val="18"/>
              </w:rPr>
            </w:pPr>
            <w:r w:rsidRPr="007E2BA2">
              <w:rPr>
                <w:sz w:val="18"/>
                <w:szCs w:val="18"/>
              </w:rPr>
              <w:t>73.17</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Derik Johnson</w:t>
            </w:r>
          </w:p>
        </w:tc>
        <w:tc>
          <w:tcPr>
            <w:tcW w:w="979" w:type="dxa"/>
          </w:tcPr>
          <w:p w:rsidR="00C56F52" w:rsidRPr="007E2BA2" w:rsidRDefault="00C56F52" w:rsidP="00F46AA5">
            <w:pPr>
              <w:pStyle w:val="Table"/>
              <w:jc w:val="center"/>
              <w:rPr>
                <w:sz w:val="18"/>
                <w:szCs w:val="18"/>
              </w:rPr>
            </w:pPr>
            <w:r w:rsidRPr="007E2BA2">
              <w:rPr>
                <w:sz w:val="18"/>
                <w:szCs w:val="18"/>
              </w:rPr>
              <w:t>8454</w:t>
            </w:r>
          </w:p>
        </w:tc>
        <w:tc>
          <w:tcPr>
            <w:tcW w:w="3514" w:type="dxa"/>
          </w:tcPr>
          <w:p w:rsidR="00C56F52" w:rsidRPr="007E2BA2" w:rsidRDefault="00C56F52" w:rsidP="00F46AA5">
            <w:pPr>
              <w:pStyle w:val="Table"/>
              <w:rPr>
                <w:sz w:val="18"/>
                <w:szCs w:val="18"/>
              </w:rPr>
            </w:pPr>
            <w:r w:rsidRPr="007E2BA2">
              <w:rPr>
                <w:sz w:val="18"/>
                <w:szCs w:val="18"/>
              </w:rPr>
              <w:t xml:space="preserve">Restitution Owed Check Issued to Amber </w:t>
            </w:r>
            <w:proofErr w:type="spellStart"/>
            <w:r w:rsidRPr="007E2BA2">
              <w:rPr>
                <w:sz w:val="18"/>
                <w:szCs w:val="18"/>
              </w:rPr>
              <w:t>DeVault</w:t>
            </w:r>
            <w:proofErr w:type="spellEnd"/>
            <w:r w:rsidRPr="007E2BA2">
              <w:rPr>
                <w:sz w:val="18"/>
                <w:szCs w:val="18"/>
              </w:rPr>
              <w:t xml:space="preserve"> – Municipal Ct.</w:t>
            </w:r>
          </w:p>
        </w:tc>
        <w:tc>
          <w:tcPr>
            <w:tcW w:w="1598" w:type="dxa"/>
            <w:gridSpan w:val="2"/>
          </w:tcPr>
          <w:p w:rsidR="00C56F52" w:rsidRPr="007E2BA2" w:rsidRDefault="00C56F52" w:rsidP="00F46AA5">
            <w:pPr>
              <w:pStyle w:val="Table"/>
              <w:jc w:val="right"/>
              <w:rPr>
                <w:sz w:val="18"/>
                <w:szCs w:val="18"/>
              </w:rPr>
            </w:pPr>
            <w:r w:rsidRPr="007E2BA2">
              <w:rPr>
                <w:sz w:val="18"/>
                <w:szCs w:val="18"/>
              </w:rPr>
              <w:t>150.00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 xml:space="preserve">Emerson, </w:t>
            </w:r>
            <w:proofErr w:type="spellStart"/>
            <w:r w:rsidRPr="007E2BA2">
              <w:rPr>
                <w:sz w:val="18"/>
                <w:szCs w:val="18"/>
              </w:rPr>
              <w:t>Feindel</w:t>
            </w:r>
            <w:proofErr w:type="spellEnd"/>
            <w:r w:rsidRPr="007E2BA2">
              <w:rPr>
                <w:sz w:val="18"/>
                <w:szCs w:val="18"/>
              </w:rPr>
              <w:t>, Gilbert, &amp; Herman, LLC</w:t>
            </w:r>
          </w:p>
        </w:tc>
        <w:tc>
          <w:tcPr>
            <w:tcW w:w="979" w:type="dxa"/>
          </w:tcPr>
          <w:p w:rsidR="00C56F52" w:rsidRPr="007E2BA2" w:rsidRDefault="00C56F52" w:rsidP="00F46AA5">
            <w:pPr>
              <w:pStyle w:val="Table"/>
              <w:jc w:val="center"/>
              <w:rPr>
                <w:sz w:val="18"/>
                <w:szCs w:val="18"/>
              </w:rPr>
            </w:pPr>
            <w:r w:rsidRPr="007E2BA2">
              <w:rPr>
                <w:sz w:val="18"/>
                <w:szCs w:val="18"/>
              </w:rPr>
              <w:t>8455</w:t>
            </w:r>
          </w:p>
        </w:tc>
        <w:tc>
          <w:tcPr>
            <w:tcW w:w="3514" w:type="dxa"/>
          </w:tcPr>
          <w:p w:rsidR="00C56F52" w:rsidRPr="007E2BA2" w:rsidRDefault="00C56F52" w:rsidP="00F46AA5">
            <w:pPr>
              <w:pStyle w:val="Table"/>
              <w:rPr>
                <w:sz w:val="18"/>
                <w:szCs w:val="18"/>
              </w:rPr>
            </w:pPr>
            <w:r w:rsidRPr="007E2BA2">
              <w:rPr>
                <w:sz w:val="18"/>
                <w:szCs w:val="18"/>
              </w:rPr>
              <w:t>Appraisals – Auditor</w:t>
            </w:r>
          </w:p>
        </w:tc>
        <w:tc>
          <w:tcPr>
            <w:tcW w:w="1598" w:type="dxa"/>
            <w:gridSpan w:val="2"/>
          </w:tcPr>
          <w:p w:rsidR="00C56F52" w:rsidRPr="007E2BA2" w:rsidRDefault="00C56F52" w:rsidP="00F46AA5">
            <w:pPr>
              <w:pStyle w:val="Table"/>
              <w:jc w:val="right"/>
              <w:rPr>
                <w:sz w:val="18"/>
                <w:szCs w:val="18"/>
              </w:rPr>
            </w:pPr>
            <w:r w:rsidRPr="007E2BA2">
              <w:rPr>
                <w:sz w:val="18"/>
                <w:szCs w:val="18"/>
              </w:rPr>
              <w:t>687.50</w:t>
            </w:r>
          </w:p>
        </w:tc>
      </w:tr>
      <w:tr w:rsidR="00C56F52" w:rsidRPr="007E2BA2" w:rsidTr="00F46AA5">
        <w:tc>
          <w:tcPr>
            <w:tcW w:w="3989" w:type="dxa"/>
          </w:tcPr>
          <w:p w:rsidR="00C56F52" w:rsidRPr="007E2BA2" w:rsidRDefault="00C56F52" w:rsidP="00F46AA5">
            <w:pPr>
              <w:pStyle w:val="Table"/>
              <w:rPr>
                <w:sz w:val="18"/>
                <w:szCs w:val="18"/>
              </w:rPr>
            </w:pPr>
            <w:r w:rsidRPr="007E2BA2">
              <w:rPr>
                <w:sz w:val="18"/>
                <w:szCs w:val="18"/>
              </w:rPr>
              <w:t>Rich &amp; Gillis Law Group, LLC</w:t>
            </w:r>
          </w:p>
        </w:tc>
        <w:tc>
          <w:tcPr>
            <w:tcW w:w="979" w:type="dxa"/>
          </w:tcPr>
          <w:p w:rsidR="00C56F52" w:rsidRPr="007E2BA2" w:rsidRDefault="00C56F52" w:rsidP="00F46AA5">
            <w:pPr>
              <w:pStyle w:val="Table"/>
              <w:jc w:val="center"/>
              <w:rPr>
                <w:sz w:val="18"/>
                <w:szCs w:val="18"/>
              </w:rPr>
            </w:pPr>
            <w:r w:rsidRPr="007E2BA2">
              <w:rPr>
                <w:sz w:val="18"/>
                <w:szCs w:val="18"/>
              </w:rPr>
              <w:t>8456</w:t>
            </w:r>
          </w:p>
        </w:tc>
        <w:tc>
          <w:tcPr>
            <w:tcW w:w="3514" w:type="dxa"/>
          </w:tcPr>
          <w:p w:rsidR="00C56F52" w:rsidRPr="007E2BA2" w:rsidRDefault="00C56F52" w:rsidP="00F46AA5">
            <w:pPr>
              <w:pStyle w:val="Table"/>
              <w:rPr>
                <w:sz w:val="18"/>
                <w:szCs w:val="18"/>
              </w:rPr>
            </w:pPr>
            <w:r w:rsidRPr="007E2BA2">
              <w:rPr>
                <w:sz w:val="18"/>
                <w:szCs w:val="18"/>
              </w:rPr>
              <w:t>Services for BTA Case #2012-K-838, #2012-K-800 – Auditor</w:t>
            </w:r>
          </w:p>
        </w:tc>
        <w:tc>
          <w:tcPr>
            <w:tcW w:w="1598" w:type="dxa"/>
            <w:gridSpan w:val="2"/>
          </w:tcPr>
          <w:p w:rsidR="00C56F52" w:rsidRPr="007E2BA2" w:rsidRDefault="00C56F52" w:rsidP="00F46AA5">
            <w:pPr>
              <w:pStyle w:val="Table"/>
              <w:jc w:val="right"/>
              <w:rPr>
                <w:sz w:val="18"/>
                <w:szCs w:val="18"/>
              </w:rPr>
            </w:pPr>
            <w:r w:rsidRPr="007E2BA2">
              <w:rPr>
                <w:sz w:val="18"/>
                <w:szCs w:val="18"/>
              </w:rPr>
              <w:t>68.50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Appraisal Research Corp.</w:t>
            </w:r>
          </w:p>
        </w:tc>
        <w:tc>
          <w:tcPr>
            <w:tcW w:w="979" w:type="dxa"/>
          </w:tcPr>
          <w:p w:rsidR="00412304" w:rsidRPr="007E2BA2" w:rsidRDefault="00412304" w:rsidP="00F46AA5">
            <w:pPr>
              <w:pStyle w:val="Table"/>
              <w:jc w:val="center"/>
              <w:rPr>
                <w:sz w:val="18"/>
                <w:szCs w:val="18"/>
              </w:rPr>
            </w:pPr>
            <w:r w:rsidRPr="007E2BA2">
              <w:rPr>
                <w:sz w:val="18"/>
                <w:szCs w:val="18"/>
              </w:rPr>
              <w:t>8457</w:t>
            </w:r>
          </w:p>
        </w:tc>
        <w:tc>
          <w:tcPr>
            <w:tcW w:w="3514" w:type="dxa"/>
          </w:tcPr>
          <w:p w:rsidR="00412304" w:rsidRPr="007E2BA2" w:rsidRDefault="00412304" w:rsidP="00F46AA5">
            <w:pPr>
              <w:pStyle w:val="Table"/>
              <w:rPr>
                <w:sz w:val="18"/>
                <w:szCs w:val="18"/>
              </w:rPr>
            </w:pPr>
            <w:r w:rsidRPr="007E2BA2">
              <w:rPr>
                <w:sz w:val="18"/>
                <w:szCs w:val="18"/>
              </w:rPr>
              <w:t>2013 New Construction Contract – Auditor</w:t>
            </w:r>
          </w:p>
        </w:tc>
        <w:tc>
          <w:tcPr>
            <w:tcW w:w="1598" w:type="dxa"/>
            <w:gridSpan w:val="2"/>
          </w:tcPr>
          <w:p w:rsidR="00412304" w:rsidRPr="007E2BA2" w:rsidRDefault="00412304" w:rsidP="00F46AA5">
            <w:pPr>
              <w:pStyle w:val="Table"/>
              <w:jc w:val="right"/>
              <w:rPr>
                <w:sz w:val="18"/>
                <w:szCs w:val="18"/>
              </w:rPr>
            </w:pPr>
            <w:r w:rsidRPr="007E2BA2">
              <w:rPr>
                <w:sz w:val="18"/>
                <w:szCs w:val="18"/>
              </w:rPr>
              <w:t>2,263.50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Ken Wilson</w:t>
            </w:r>
          </w:p>
        </w:tc>
        <w:tc>
          <w:tcPr>
            <w:tcW w:w="979" w:type="dxa"/>
          </w:tcPr>
          <w:p w:rsidR="00412304" w:rsidRPr="007E2BA2" w:rsidRDefault="00412304" w:rsidP="00F46AA5">
            <w:pPr>
              <w:pStyle w:val="Table"/>
              <w:jc w:val="center"/>
              <w:rPr>
                <w:sz w:val="18"/>
                <w:szCs w:val="18"/>
              </w:rPr>
            </w:pPr>
            <w:r w:rsidRPr="007E2BA2">
              <w:rPr>
                <w:sz w:val="18"/>
                <w:szCs w:val="18"/>
              </w:rPr>
              <w:t>8458</w:t>
            </w:r>
          </w:p>
        </w:tc>
        <w:tc>
          <w:tcPr>
            <w:tcW w:w="3514" w:type="dxa"/>
          </w:tcPr>
          <w:p w:rsidR="00412304" w:rsidRPr="007E2BA2" w:rsidRDefault="00412304" w:rsidP="00F46AA5">
            <w:pPr>
              <w:pStyle w:val="Table"/>
              <w:rPr>
                <w:sz w:val="18"/>
                <w:szCs w:val="18"/>
              </w:rPr>
            </w:pPr>
            <w:proofErr w:type="spellStart"/>
            <w:r w:rsidRPr="007E2BA2">
              <w:rPr>
                <w:sz w:val="18"/>
                <w:szCs w:val="18"/>
              </w:rPr>
              <w:t>Reimb</w:t>
            </w:r>
            <w:proofErr w:type="spellEnd"/>
            <w:r w:rsidRPr="007E2BA2">
              <w:rPr>
                <w:sz w:val="18"/>
                <w:szCs w:val="18"/>
              </w:rPr>
              <w:t>. For Travel – Auditor</w:t>
            </w:r>
          </w:p>
        </w:tc>
        <w:tc>
          <w:tcPr>
            <w:tcW w:w="1598" w:type="dxa"/>
            <w:gridSpan w:val="2"/>
          </w:tcPr>
          <w:p w:rsidR="00412304" w:rsidRPr="007E2BA2" w:rsidRDefault="00412304" w:rsidP="00F46AA5">
            <w:pPr>
              <w:pStyle w:val="Table"/>
              <w:jc w:val="right"/>
              <w:rPr>
                <w:sz w:val="18"/>
                <w:szCs w:val="18"/>
              </w:rPr>
            </w:pPr>
            <w:r w:rsidRPr="007E2BA2">
              <w:rPr>
                <w:sz w:val="18"/>
                <w:szCs w:val="18"/>
              </w:rPr>
              <w:t>107.19</w:t>
            </w:r>
          </w:p>
        </w:tc>
      </w:tr>
      <w:tr w:rsidR="00412304" w:rsidRPr="007E2BA2" w:rsidTr="00F46AA5">
        <w:tc>
          <w:tcPr>
            <w:tcW w:w="3989" w:type="dxa"/>
          </w:tcPr>
          <w:p w:rsidR="00412304" w:rsidRPr="007E2BA2" w:rsidRDefault="00412304" w:rsidP="00F46AA5">
            <w:pPr>
              <w:pStyle w:val="Table"/>
              <w:rPr>
                <w:sz w:val="18"/>
                <w:szCs w:val="18"/>
              </w:rPr>
            </w:pPr>
            <w:proofErr w:type="spellStart"/>
            <w:r w:rsidRPr="007E2BA2">
              <w:rPr>
                <w:sz w:val="18"/>
                <w:szCs w:val="18"/>
              </w:rPr>
              <w:t>Slaters</w:t>
            </w:r>
            <w:proofErr w:type="spellEnd"/>
          </w:p>
        </w:tc>
        <w:tc>
          <w:tcPr>
            <w:tcW w:w="979" w:type="dxa"/>
          </w:tcPr>
          <w:p w:rsidR="00412304" w:rsidRPr="007E2BA2" w:rsidRDefault="00412304" w:rsidP="00F46AA5">
            <w:pPr>
              <w:pStyle w:val="Table"/>
              <w:jc w:val="center"/>
              <w:rPr>
                <w:sz w:val="18"/>
                <w:szCs w:val="18"/>
              </w:rPr>
            </w:pPr>
            <w:r w:rsidRPr="007E2BA2">
              <w:rPr>
                <w:sz w:val="18"/>
                <w:szCs w:val="18"/>
              </w:rPr>
              <w:t>8459</w:t>
            </w:r>
          </w:p>
        </w:tc>
        <w:tc>
          <w:tcPr>
            <w:tcW w:w="3514" w:type="dxa"/>
          </w:tcPr>
          <w:p w:rsidR="00412304" w:rsidRPr="007E2BA2" w:rsidRDefault="00412304" w:rsidP="00F46AA5">
            <w:pPr>
              <w:pStyle w:val="Table"/>
              <w:rPr>
                <w:sz w:val="18"/>
                <w:szCs w:val="18"/>
              </w:rPr>
            </w:pPr>
            <w:r w:rsidRPr="007E2BA2">
              <w:rPr>
                <w:sz w:val="18"/>
                <w:szCs w:val="18"/>
              </w:rPr>
              <w:t>West Wall-Block – Comm.</w:t>
            </w:r>
          </w:p>
        </w:tc>
        <w:tc>
          <w:tcPr>
            <w:tcW w:w="1598" w:type="dxa"/>
            <w:gridSpan w:val="2"/>
          </w:tcPr>
          <w:p w:rsidR="00412304" w:rsidRPr="007E2BA2" w:rsidRDefault="00412304" w:rsidP="00F46AA5">
            <w:pPr>
              <w:pStyle w:val="Table"/>
              <w:jc w:val="right"/>
              <w:rPr>
                <w:sz w:val="18"/>
                <w:szCs w:val="18"/>
              </w:rPr>
            </w:pPr>
            <w:r w:rsidRPr="007E2BA2">
              <w:rPr>
                <w:sz w:val="18"/>
                <w:szCs w:val="18"/>
              </w:rPr>
              <w:t>857.00</w:t>
            </w:r>
          </w:p>
        </w:tc>
      </w:tr>
      <w:tr w:rsidR="00412304" w:rsidRPr="007E2BA2" w:rsidTr="00F46AA5">
        <w:tc>
          <w:tcPr>
            <w:tcW w:w="3989" w:type="dxa"/>
          </w:tcPr>
          <w:p w:rsidR="00412304" w:rsidRPr="007E2BA2" w:rsidRDefault="00412304" w:rsidP="00F46AA5">
            <w:pPr>
              <w:pStyle w:val="Table"/>
              <w:rPr>
                <w:sz w:val="18"/>
                <w:szCs w:val="18"/>
              </w:rPr>
            </w:pPr>
            <w:proofErr w:type="spellStart"/>
            <w:r w:rsidRPr="007E2BA2">
              <w:rPr>
                <w:sz w:val="18"/>
                <w:szCs w:val="18"/>
              </w:rPr>
              <w:t>Slaters</w:t>
            </w:r>
            <w:proofErr w:type="spellEnd"/>
          </w:p>
        </w:tc>
        <w:tc>
          <w:tcPr>
            <w:tcW w:w="979" w:type="dxa"/>
          </w:tcPr>
          <w:p w:rsidR="00412304" w:rsidRPr="007E2BA2" w:rsidRDefault="00412304" w:rsidP="00F46AA5">
            <w:pPr>
              <w:pStyle w:val="Table"/>
              <w:jc w:val="center"/>
              <w:rPr>
                <w:sz w:val="18"/>
                <w:szCs w:val="18"/>
              </w:rPr>
            </w:pPr>
            <w:r w:rsidRPr="007E2BA2">
              <w:rPr>
                <w:sz w:val="18"/>
                <w:szCs w:val="18"/>
              </w:rPr>
              <w:t>8460</w:t>
            </w:r>
          </w:p>
        </w:tc>
        <w:tc>
          <w:tcPr>
            <w:tcW w:w="3514" w:type="dxa"/>
          </w:tcPr>
          <w:p w:rsidR="00412304" w:rsidRPr="007E2BA2" w:rsidRDefault="00412304" w:rsidP="00F46AA5">
            <w:pPr>
              <w:pStyle w:val="Table"/>
              <w:rPr>
                <w:sz w:val="18"/>
                <w:szCs w:val="18"/>
              </w:rPr>
            </w:pPr>
            <w:r w:rsidRPr="007E2BA2">
              <w:rPr>
                <w:sz w:val="18"/>
                <w:szCs w:val="18"/>
              </w:rPr>
              <w:t>Parking Block-Annex – Comm.</w:t>
            </w:r>
          </w:p>
        </w:tc>
        <w:tc>
          <w:tcPr>
            <w:tcW w:w="1598" w:type="dxa"/>
            <w:gridSpan w:val="2"/>
          </w:tcPr>
          <w:p w:rsidR="00412304" w:rsidRPr="007E2BA2" w:rsidRDefault="00412304" w:rsidP="00F46AA5">
            <w:pPr>
              <w:pStyle w:val="Table"/>
              <w:jc w:val="right"/>
              <w:rPr>
                <w:sz w:val="18"/>
                <w:szCs w:val="18"/>
              </w:rPr>
            </w:pPr>
            <w:r w:rsidRPr="007E2BA2">
              <w:rPr>
                <w:sz w:val="18"/>
                <w:szCs w:val="18"/>
              </w:rPr>
              <w:t>200.04</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Hocking County Engineer</w:t>
            </w:r>
          </w:p>
        </w:tc>
        <w:tc>
          <w:tcPr>
            <w:tcW w:w="979" w:type="dxa"/>
          </w:tcPr>
          <w:p w:rsidR="00412304" w:rsidRPr="007E2BA2" w:rsidRDefault="00412304" w:rsidP="00F46AA5">
            <w:pPr>
              <w:pStyle w:val="Table"/>
              <w:jc w:val="center"/>
              <w:rPr>
                <w:sz w:val="18"/>
                <w:szCs w:val="18"/>
              </w:rPr>
            </w:pPr>
            <w:r w:rsidRPr="007E2BA2">
              <w:rPr>
                <w:sz w:val="18"/>
                <w:szCs w:val="18"/>
              </w:rPr>
              <w:t>8461</w:t>
            </w:r>
          </w:p>
        </w:tc>
        <w:tc>
          <w:tcPr>
            <w:tcW w:w="3514" w:type="dxa"/>
          </w:tcPr>
          <w:p w:rsidR="00412304" w:rsidRPr="007E2BA2" w:rsidRDefault="00412304" w:rsidP="00F46AA5">
            <w:pPr>
              <w:pStyle w:val="Table"/>
              <w:rPr>
                <w:sz w:val="18"/>
                <w:szCs w:val="18"/>
              </w:rPr>
            </w:pPr>
            <w:r w:rsidRPr="007E2BA2">
              <w:rPr>
                <w:sz w:val="18"/>
                <w:szCs w:val="18"/>
              </w:rPr>
              <w:t>Gasoline – HSWCD</w:t>
            </w:r>
          </w:p>
        </w:tc>
        <w:tc>
          <w:tcPr>
            <w:tcW w:w="1598" w:type="dxa"/>
            <w:gridSpan w:val="2"/>
          </w:tcPr>
          <w:p w:rsidR="00412304" w:rsidRPr="007E2BA2" w:rsidRDefault="00412304" w:rsidP="00F46AA5">
            <w:pPr>
              <w:pStyle w:val="Table"/>
              <w:jc w:val="right"/>
              <w:rPr>
                <w:sz w:val="18"/>
                <w:szCs w:val="18"/>
              </w:rPr>
            </w:pPr>
            <w:r w:rsidRPr="007E2BA2">
              <w:rPr>
                <w:sz w:val="18"/>
                <w:szCs w:val="18"/>
              </w:rPr>
              <w:t>119.65</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BSS Waste Disposal</w:t>
            </w:r>
          </w:p>
        </w:tc>
        <w:tc>
          <w:tcPr>
            <w:tcW w:w="979" w:type="dxa"/>
          </w:tcPr>
          <w:p w:rsidR="00412304" w:rsidRPr="007E2BA2" w:rsidRDefault="00412304" w:rsidP="00F46AA5">
            <w:pPr>
              <w:pStyle w:val="Table"/>
              <w:jc w:val="center"/>
              <w:rPr>
                <w:sz w:val="18"/>
                <w:szCs w:val="18"/>
              </w:rPr>
            </w:pPr>
            <w:r w:rsidRPr="007E2BA2">
              <w:rPr>
                <w:sz w:val="18"/>
                <w:szCs w:val="18"/>
              </w:rPr>
              <w:t>8462</w:t>
            </w:r>
          </w:p>
        </w:tc>
        <w:tc>
          <w:tcPr>
            <w:tcW w:w="3514" w:type="dxa"/>
          </w:tcPr>
          <w:p w:rsidR="00412304" w:rsidRPr="007E2BA2" w:rsidRDefault="00412304" w:rsidP="00F46AA5">
            <w:pPr>
              <w:pStyle w:val="Table"/>
              <w:rPr>
                <w:sz w:val="18"/>
                <w:szCs w:val="18"/>
              </w:rPr>
            </w:pPr>
            <w:r w:rsidRPr="007E2BA2">
              <w:rPr>
                <w:sz w:val="18"/>
                <w:szCs w:val="18"/>
              </w:rPr>
              <w:t>Port-A-John Maintenance @ Bishop Ed Gardens – HSWCD</w:t>
            </w:r>
          </w:p>
        </w:tc>
        <w:tc>
          <w:tcPr>
            <w:tcW w:w="1598" w:type="dxa"/>
            <w:gridSpan w:val="2"/>
          </w:tcPr>
          <w:p w:rsidR="00412304" w:rsidRPr="007E2BA2" w:rsidRDefault="00412304" w:rsidP="00F46AA5">
            <w:pPr>
              <w:pStyle w:val="Table"/>
              <w:jc w:val="right"/>
              <w:rPr>
                <w:sz w:val="18"/>
                <w:szCs w:val="18"/>
              </w:rPr>
            </w:pPr>
            <w:r w:rsidRPr="007E2BA2">
              <w:rPr>
                <w:sz w:val="18"/>
                <w:szCs w:val="18"/>
              </w:rPr>
              <w:t>97.50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Amelia Hettinger</w:t>
            </w:r>
          </w:p>
        </w:tc>
        <w:tc>
          <w:tcPr>
            <w:tcW w:w="979" w:type="dxa"/>
          </w:tcPr>
          <w:p w:rsidR="00412304" w:rsidRPr="007E2BA2" w:rsidRDefault="00412304" w:rsidP="00F46AA5">
            <w:pPr>
              <w:pStyle w:val="Table"/>
              <w:jc w:val="center"/>
              <w:rPr>
                <w:sz w:val="18"/>
                <w:szCs w:val="18"/>
              </w:rPr>
            </w:pPr>
            <w:r w:rsidRPr="007E2BA2">
              <w:rPr>
                <w:sz w:val="18"/>
                <w:szCs w:val="18"/>
              </w:rPr>
              <w:t>8463</w:t>
            </w:r>
          </w:p>
        </w:tc>
        <w:tc>
          <w:tcPr>
            <w:tcW w:w="3514" w:type="dxa"/>
          </w:tcPr>
          <w:p w:rsidR="00412304" w:rsidRPr="007E2BA2" w:rsidRDefault="00412304" w:rsidP="00F46AA5">
            <w:pPr>
              <w:pStyle w:val="Table"/>
              <w:rPr>
                <w:sz w:val="18"/>
                <w:szCs w:val="18"/>
              </w:rPr>
            </w:pPr>
            <w:proofErr w:type="spellStart"/>
            <w:r w:rsidRPr="007E2BA2">
              <w:rPr>
                <w:sz w:val="18"/>
                <w:szCs w:val="18"/>
              </w:rPr>
              <w:t>Reimb</w:t>
            </w:r>
            <w:proofErr w:type="spellEnd"/>
            <w:r w:rsidRPr="007E2BA2">
              <w:rPr>
                <w:sz w:val="18"/>
                <w:szCs w:val="18"/>
              </w:rPr>
              <w:t>. Travel Expense – HSWCD</w:t>
            </w:r>
          </w:p>
        </w:tc>
        <w:tc>
          <w:tcPr>
            <w:tcW w:w="1598" w:type="dxa"/>
            <w:gridSpan w:val="2"/>
          </w:tcPr>
          <w:p w:rsidR="00412304" w:rsidRPr="007E2BA2" w:rsidRDefault="00412304" w:rsidP="00F46AA5">
            <w:pPr>
              <w:pStyle w:val="Table"/>
              <w:jc w:val="right"/>
              <w:rPr>
                <w:sz w:val="18"/>
                <w:szCs w:val="18"/>
              </w:rPr>
            </w:pPr>
            <w:r w:rsidRPr="007E2BA2">
              <w:rPr>
                <w:sz w:val="18"/>
                <w:szCs w:val="18"/>
              </w:rPr>
              <w:t>7.00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Specialty Concrete</w:t>
            </w:r>
          </w:p>
        </w:tc>
        <w:tc>
          <w:tcPr>
            <w:tcW w:w="979" w:type="dxa"/>
          </w:tcPr>
          <w:p w:rsidR="00412304" w:rsidRPr="007E2BA2" w:rsidRDefault="00412304" w:rsidP="00F46AA5">
            <w:pPr>
              <w:pStyle w:val="Table"/>
              <w:jc w:val="center"/>
              <w:rPr>
                <w:sz w:val="18"/>
                <w:szCs w:val="18"/>
              </w:rPr>
            </w:pPr>
            <w:r w:rsidRPr="007E2BA2">
              <w:rPr>
                <w:sz w:val="18"/>
                <w:szCs w:val="18"/>
              </w:rPr>
              <w:t>8464</w:t>
            </w:r>
          </w:p>
        </w:tc>
        <w:tc>
          <w:tcPr>
            <w:tcW w:w="3514" w:type="dxa"/>
          </w:tcPr>
          <w:p w:rsidR="00412304" w:rsidRPr="007E2BA2" w:rsidRDefault="00412304" w:rsidP="00F46AA5">
            <w:pPr>
              <w:pStyle w:val="Table"/>
              <w:rPr>
                <w:sz w:val="18"/>
                <w:szCs w:val="18"/>
              </w:rPr>
            </w:pPr>
            <w:r w:rsidRPr="007E2BA2">
              <w:rPr>
                <w:sz w:val="18"/>
                <w:szCs w:val="18"/>
              </w:rPr>
              <w:t>Annex Parking Lot – Comm.</w:t>
            </w:r>
          </w:p>
        </w:tc>
        <w:tc>
          <w:tcPr>
            <w:tcW w:w="1598" w:type="dxa"/>
            <w:gridSpan w:val="2"/>
          </w:tcPr>
          <w:p w:rsidR="00412304" w:rsidRPr="007E2BA2" w:rsidRDefault="00412304" w:rsidP="00F46AA5">
            <w:pPr>
              <w:pStyle w:val="Table"/>
              <w:jc w:val="right"/>
              <w:rPr>
                <w:sz w:val="18"/>
                <w:szCs w:val="18"/>
              </w:rPr>
            </w:pPr>
            <w:r w:rsidRPr="007E2BA2">
              <w:rPr>
                <w:sz w:val="18"/>
                <w:szCs w:val="18"/>
              </w:rPr>
              <w:t>9,737.62</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Savings Hardware</w:t>
            </w:r>
          </w:p>
        </w:tc>
        <w:tc>
          <w:tcPr>
            <w:tcW w:w="979" w:type="dxa"/>
          </w:tcPr>
          <w:p w:rsidR="00412304" w:rsidRPr="007E2BA2" w:rsidRDefault="00412304" w:rsidP="00F46AA5">
            <w:pPr>
              <w:pStyle w:val="Table"/>
              <w:jc w:val="center"/>
              <w:rPr>
                <w:sz w:val="18"/>
                <w:szCs w:val="18"/>
              </w:rPr>
            </w:pPr>
            <w:r w:rsidRPr="007E2BA2">
              <w:rPr>
                <w:sz w:val="18"/>
                <w:szCs w:val="18"/>
              </w:rPr>
              <w:t>8465</w:t>
            </w:r>
          </w:p>
        </w:tc>
        <w:tc>
          <w:tcPr>
            <w:tcW w:w="3514" w:type="dxa"/>
          </w:tcPr>
          <w:p w:rsidR="00412304" w:rsidRPr="007E2BA2" w:rsidRDefault="00412304" w:rsidP="00F46AA5">
            <w:pPr>
              <w:pStyle w:val="Table"/>
              <w:rPr>
                <w:sz w:val="18"/>
                <w:szCs w:val="18"/>
              </w:rPr>
            </w:pPr>
            <w:r w:rsidRPr="007E2BA2">
              <w:rPr>
                <w:sz w:val="18"/>
                <w:szCs w:val="18"/>
              </w:rPr>
              <w:t>Supplies – Sewer</w:t>
            </w:r>
          </w:p>
        </w:tc>
        <w:tc>
          <w:tcPr>
            <w:tcW w:w="1598" w:type="dxa"/>
            <w:gridSpan w:val="2"/>
          </w:tcPr>
          <w:p w:rsidR="00412304" w:rsidRPr="007E2BA2" w:rsidRDefault="00412304" w:rsidP="00F46AA5">
            <w:pPr>
              <w:pStyle w:val="Table"/>
              <w:jc w:val="right"/>
              <w:rPr>
                <w:sz w:val="18"/>
                <w:szCs w:val="18"/>
              </w:rPr>
            </w:pPr>
            <w:r w:rsidRPr="007E2BA2">
              <w:rPr>
                <w:sz w:val="18"/>
                <w:szCs w:val="18"/>
              </w:rPr>
              <w:t>8.96</w:t>
            </w:r>
          </w:p>
        </w:tc>
      </w:tr>
      <w:tr w:rsidR="00412304" w:rsidRPr="007E2BA2" w:rsidTr="00F46AA5">
        <w:tc>
          <w:tcPr>
            <w:tcW w:w="3989" w:type="dxa"/>
          </w:tcPr>
          <w:p w:rsidR="00412304" w:rsidRPr="007E2BA2" w:rsidRDefault="00412304" w:rsidP="00F46AA5">
            <w:pPr>
              <w:pStyle w:val="Table"/>
              <w:rPr>
                <w:sz w:val="18"/>
                <w:szCs w:val="18"/>
              </w:rPr>
            </w:pPr>
            <w:proofErr w:type="spellStart"/>
            <w:r w:rsidRPr="007E2BA2">
              <w:rPr>
                <w:sz w:val="18"/>
                <w:szCs w:val="18"/>
              </w:rPr>
              <w:t>Helbers</w:t>
            </w:r>
            <w:proofErr w:type="spellEnd"/>
          </w:p>
        </w:tc>
        <w:tc>
          <w:tcPr>
            <w:tcW w:w="979" w:type="dxa"/>
          </w:tcPr>
          <w:p w:rsidR="00412304" w:rsidRPr="007E2BA2" w:rsidRDefault="00412304" w:rsidP="00F46AA5">
            <w:pPr>
              <w:pStyle w:val="Table"/>
              <w:jc w:val="center"/>
              <w:rPr>
                <w:sz w:val="18"/>
                <w:szCs w:val="18"/>
              </w:rPr>
            </w:pPr>
            <w:r w:rsidRPr="007E2BA2">
              <w:rPr>
                <w:sz w:val="18"/>
                <w:szCs w:val="18"/>
              </w:rPr>
              <w:t>8466</w:t>
            </w:r>
          </w:p>
        </w:tc>
        <w:tc>
          <w:tcPr>
            <w:tcW w:w="3514" w:type="dxa"/>
          </w:tcPr>
          <w:p w:rsidR="00412304" w:rsidRPr="007E2BA2" w:rsidRDefault="00412304" w:rsidP="00F46AA5">
            <w:pPr>
              <w:pStyle w:val="Table"/>
              <w:rPr>
                <w:sz w:val="18"/>
                <w:szCs w:val="18"/>
              </w:rPr>
            </w:pPr>
            <w:r w:rsidRPr="007E2BA2">
              <w:rPr>
                <w:sz w:val="18"/>
                <w:szCs w:val="18"/>
              </w:rPr>
              <w:t>Cycle Oil &amp; String – Sewer</w:t>
            </w:r>
          </w:p>
        </w:tc>
        <w:tc>
          <w:tcPr>
            <w:tcW w:w="1598" w:type="dxa"/>
            <w:gridSpan w:val="2"/>
          </w:tcPr>
          <w:p w:rsidR="00412304" w:rsidRPr="007E2BA2" w:rsidRDefault="00412304" w:rsidP="00F46AA5">
            <w:pPr>
              <w:pStyle w:val="Table"/>
              <w:jc w:val="right"/>
              <w:rPr>
                <w:sz w:val="18"/>
                <w:szCs w:val="18"/>
              </w:rPr>
            </w:pPr>
            <w:r w:rsidRPr="007E2BA2">
              <w:rPr>
                <w:sz w:val="18"/>
                <w:szCs w:val="18"/>
              </w:rPr>
              <w:t>47.28</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William Shaw, Engineer</w:t>
            </w:r>
          </w:p>
        </w:tc>
        <w:tc>
          <w:tcPr>
            <w:tcW w:w="979" w:type="dxa"/>
          </w:tcPr>
          <w:p w:rsidR="00412304" w:rsidRPr="007E2BA2" w:rsidRDefault="00412304" w:rsidP="00F46AA5">
            <w:pPr>
              <w:pStyle w:val="Table"/>
              <w:jc w:val="center"/>
              <w:rPr>
                <w:sz w:val="18"/>
                <w:szCs w:val="18"/>
              </w:rPr>
            </w:pPr>
            <w:r w:rsidRPr="007E2BA2">
              <w:rPr>
                <w:sz w:val="18"/>
                <w:szCs w:val="18"/>
              </w:rPr>
              <w:t>8467</w:t>
            </w:r>
          </w:p>
        </w:tc>
        <w:tc>
          <w:tcPr>
            <w:tcW w:w="3514" w:type="dxa"/>
          </w:tcPr>
          <w:p w:rsidR="00412304" w:rsidRPr="007E2BA2" w:rsidRDefault="00412304" w:rsidP="00F46AA5">
            <w:pPr>
              <w:pStyle w:val="Table"/>
              <w:rPr>
                <w:sz w:val="18"/>
                <w:szCs w:val="18"/>
              </w:rPr>
            </w:pPr>
            <w:r w:rsidRPr="007E2BA2">
              <w:rPr>
                <w:sz w:val="18"/>
                <w:szCs w:val="18"/>
              </w:rPr>
              <w:t>Gasoline – Sewer</w:t>
            </w:r>
          </w:p>
        </w:tc>
        <w:tc>
          <w:tcPr>
            <w:tcW w:w="1598" w:type="dxa"/>
            <w:gridSpan w:val="2"/>
          </w:tcPr>
          <w:p w:rsidR="00412304" w:rsidRPr="007E2BA2" w:rsidRDefault="00412304" w:rsidP="00F46AA5">
            <w:pPr>
              <w:pStyle w:val="Table"/>
              <w:jc w:val="right"/>
              <w:rPr>
                <w:sz w:val="18"/>
                <w:szCs w:val="18"/>
              </w:rPr>
            </w:pPr>
            <w:r w:rsidRPr="007E2BA2">
              <w:rPr>
                <w:sz w:val="18"/>
                <w:szCs w:val="18"/>
              </w:rPr>
              <w:t>327.91</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Ohio Pump &amp; Supply</w:t>
            </w:r>
          </w:p>
        </w:tc>
        <w:tc>
          <w:tcPr>
            <w:tcW w:w="979" w:type="dxa"/>
          </w:tcPr>
          <w:p w:rsidR="00412304" w:rsidRPr="007E2BA2" w:rsidRDefault="00412304" w:rsidP="00F46AA5">
            <w:pPr>
              <w:pStyle w:val="Table"/>
              <w:jc w:val="center"/>
              <w:rPr>
                <w:sz w:val="18"/>
                <w:szCs w:val="18"/>
              </w:rPr>
            </w:pPr>
            <w:r w:rsidRPr="007E2BA2">
              <w:rPr>
                <w:sz w:val="18"/>
                <w:szCs w:val="18"/>
              </w:rPr>
              <w:t>8468</w:t>
            </w:r>
          </w:p>
        </w:tc>
        <w:tc>
          <w:tcPr>
            <w:tcW w:w="3514" w:type="dxa"/>
          </w:tcPr>
          <w:p w:rsidR="00412304" w:rsidRPr="007E2BA2" w:rsidRDefault="00412304" w:rsidP="00F46AA5">
            <w:pPr>
              <w:pStyle w:val="Table"/>
              <w:rPr>
                <w:sz w:val="18"/>
                <w:szCs w:val="18"/>
              </w:rPr>
            </w:pPr>
            <w:r w:rsidRPr="007E2BA2">
              <w:rPr>
                <w:sz w:val="18"/>
                <w:szCs w:val="18"/>
              </w:rPr>
              <w:t>Supply for Equipment – Sewer</w:t>
            </w:r>
          </w:p>
        </w:tc>
        <w:tc>
          <w:tcPr>
            <w:tcW w:w="1598" w:type="dxa"/>
            <w:gridSpan w:val="2"/>
          </w:tcPr>
          <w:p w:rsidR="00412304" w:rsidRPr="007E2BA2" w:rsidRDefault="00412304" w:rsidP="00F46AA5">
            <w:pPr>
              <w:pStyle w:val="Table"/>
              <w:jc w:val="right"/>
              <w:rPr>
                <w:sz w:val="18"/>
                <w:szCs w:val="18"/>
              </w:rPr>
            </w:pPr>
            <w:r w:rsidRPr="007E2BA2">
              <w:rPr>
                <w:sz w:val="18"/>
                <w:szCs w:val="18"/>
              </w:rPr>
              <w:t>53.71</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MASI</w:t>
            </w:r>
          </w:p>
        </w:tc>
        <w:tc>
          <w:tcPr>
            <w:tcW w:w="979" w:type="dxa"/>
          </w:tcPr>
          <w:p w:rsidR="00412304" w:rsidRPr="007E2BA2" w:rsidRDefault="00412304" w:rsidP="00F46AA5">
            <w:pPr>
              <w:pStyle w:val="Table"/>
              <w:jc w:val="center"/>
              <w:rPr>
                <w:sz w:val="18"/>
                <w:szCs w:val="18"/>
              </w:rPr>
            </w:pPr>
            <w:r w:rsidRPr="007E2BA2">
              <w:rPr>
                <w:sz w:val="18"/>
                <w:szCs w:val="18"/>
              </w:rPr>
              <w:t>8469</w:t>
            </w:r>
          </w:p>
        </w:tc>
        <w:tc>
          <w:tcPr>
            <w:tcW w:w="3514" w:type="dxa"/>
          </w:tcPr>
          <w:p w:rsidR="00412304" w:rsidRPr="007E2BA2" w:rsidRDefault="00412304" w:rsidP="00F46AA5">
            <w:pPr>
              <w:pStyle w:val="Table"/>
              <w:rPr>
                <w:sz w:val="18"/>
                <w:szCs w:val="18"/>
              </w:rPr>
            </w:pPr>
            <w:r w:rsidRPr="007E2BA2">
              <w:rPr>
                <w:sz w:val="18"/>
                <w:szCs w:val="18"/>
              </w:rPr>
              <w:t>Testing – Sewer</w:t>
            </w:r>
          </w:p>
        </w:tc>
        <w:tc>
          <w:tcPr>
            <w:tcW w:w="1598" w:type="dxa"/>
            <w:gridSpan w:val="2"/>
          </w:tcPr>
          <w:p w:rsidR="00412304" w:rsidRPr="007E2BA2" w:rsidRDefault="00412304" w:rsidP="00F46AA5">
            <w:pPr>
              <w:pStyle w:val="Table"/>
              <w:jc w:val="right"/>
              <w:rPr>
                <w:sz w:val="18"/>
                <w:szCs w:val="18"/>
              </w:rPr>
            </w:pPr>
            <w:r w:rsidRPr="007E2BA2">
              <w:rPr>
                <w:sz w:val="18"/>
                <w:szCs w:val="18"/>
              </w:rPr>
              <w:t>48.54</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AT&amp;T</w:t>
            </w:r>
          </w:p>
        </w:tc>
        <w:tc>
          <w:tcPr>
            <w:tcW w:w="979" w:type="dxa"/>
          </w:tcPr>
          <w:p w:rsidR="00412304" w:rsidRPr="007E2BA2" w:rsidRDefault="00412304" w:rsidP="00F46AA5">
            <w:pPr>
              <w:pStyle w:val="Table"/>
              <w:jc w:val="center"/>
              <w:rPr>
                <w:sz w:val="18"/>
                <w:szCs w:val="18"/>
              </w:rPr>
            </w:pPr>
            <w:r w:rsidRPr="007E2BA2">
              <w:rPr>
                <w:sz w:val="18"/>
                <w:szCs w:val="18"/>
              </w:rPr>
              <w:t>8470</w:t>
            </w:r>
          </w:p>
        </w:tc>
        <w:tc>
          <w:tcPr>
            <w:tcW w:w="3514" w:type="dxa"/>
          </w:tcPr>
          <w:p w:rsidR="00412304" w:rsidRPr="007E2BA2" w:rsidRDefault="00412304" w:rsidP="00F46AA5">
            <w:pPr>
              <w:pStyle w:val="Table"/>
              <w:rPr>
                <w:sz w:val="18"/>
                <w:szCs w:val="18"/>
              </w:rPr>
            </w:pPr>
            <w:r w:rsidRPr="007E2BA2">
              <w:rPr>
                <w:sz w:val="18"/>
                <w:szCs w:val="18"/>
              </w:rPr>
              <w:t>Cell Service – Sewer</w:t>
            </w:r>
          </w:p>
        </w:tc>
        <w:tc>
          <w:tcPr>
            <w:tcW w:w="1598" w:type="dxa"/>
            <w:gridSpan w:val="2"/>
          </w:tcPr>
          <w:p w:rsidR="00412304" w:rsidRPr="007E2BA2" w:rsidRDefault="00412304" w:rsidP="00F46AA5">
            <w:pPr>
              <w:pStyle w:val="Table"/>
              <w:jc w:val="right"/>
              <w:rPr>
                <w:sz w:val="18"/>
                <w:szCs w:val="18"/>
              </w:rPr>
            </w:pPr>
            <w:r w:rsidRPr="007E2BA2">
              <w:rPr>
                <w:sz w:val="18"/>
                <w:szCs w:val="18"/>
              </w:rPr>
              <w:t>10.70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Ohio Rural Water Ass.</w:t>
            </w:r>
          </w:p>
        </w:tc>
        <w:tc>
          <w:tcPr>
            <w:tcW w:w="979" w:type="dxa"/>
          </w:tcPr>
          <w:p w:rsidR="00412304" w:rsidRPr="007E2BA2" w:rsidRDefault="00412304" w:rsidP="00F46AA5">
            <w:pPr>
              <w:pStyle w:val="Table"/>
              <w:jc w:val="center"/>
              <w:rPr>
                <w:sz w:val="18"/>
                <w:szCs w:val="18"/>
              </w:rPr>
            </w:pPr>
            <w:r w:rsidRPr="007E2BA2">
              <w:rPr>
                <w:sz w:val="18"/>
                <w:szCs w:val="18"/>
              </w:rPr>
              <w:t>8471</w:t>
            </w:r>
          </w:p>
        </w:tc>
        <w:tc>
          <w:tcPr>
            <w:tcW w:w="3514" w:type="dxa"/>
          </w:tcPr>
          <w:p w:rsidR="00412304" w:rsidRPr="007E2BA2" w:rsidRDefault="00412304" w:rsidP="00F46AA5">
            <w:pPr>
              <w:pStyle w:val="Table"/>
              <w:rPr>
                <w:sz w:val="18"/>
                <w:szCs w:val="18"/>
              </w:rPr>
            </w:pPr>
            <w:r w:rsidRPr="007E2BA2">
              <w:rPr>
                <w:sz w:val="18"/>
                <w:szCs w:val="18"/>
              </w:rPr>
              <w:t>Membership – Sewer</w:t>
            </w:r>
          </w:p>
        </w:tc>
        <w:tc>
          <w:tcPr>
            <w:tcW w:w="1598" w:type="dxa"/>
            <w:gridSpan w:val="2"/>
          </w:tcPr>
          <w:p w:rsidR="00412304" w:rsidRPr="007E2BA2" w:rsidRDefault="00412304" w:rsidP="00F46AA5">
            <w:pPr>
              <w:pStyle w:val="Table"/>
              <w:jc w:val="right"/>
              <w:rPr>
                <w:sz w:val="18"/>
                <w:szCs w:val="18"/>
              </w:rPr>
            </w:pPr>
            <w:r w:rsidRPr="007E2BA2">
              <w:rPr>
                <w:sz w:val="18"/>
                <w:szCs w:val="18"/>
              </w:rPr>
              <w:t>100.00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Treasurer State of Ohio</w:t>
            </w:r>
          </w:p>
        </w:tc>
        <w:tc>
          <w:tcPr>
            <w:tcW w:w="979" w:type="dxa"/>
          </w:tcPr>
          <w:p w:rsidR="00412304" w:rsidRPr="007E2BA2" w:rsidRDefault="00412304" w:rsidP="00F46AA5">
            <w:pPr>
              <w:pStyle w:val="Table"/>
              <w:jc w:val="center"/>
              <w:rPr>
                <w:sz w:val="18"/>
                <w:szCs w:val="18"/>
              </w:rPr>
            </w:pPr>
            <w:r w:rsidRPr="007E2BA2">
              <w:rPr>
                <w:sz w:val="18"/>
                <w:szCs w:val="18"/>
              </w:rPr>
              <w:t>8472</w:t>
            </w:r>
          </w:p>
        </w:tc>
        <w:tc>
          <w:tcPr>
            <w:tcW w:w="3514" w:type="dxa"/>
          </w:tcPr>
          <w:p w:rsidR="00412304" w:rsidRPr="007E2BA2" w:rsidRDefault="00412304" w:rsidP="00F46AA5">
            <w:pPr>
              <w:pStyle w:val="Table"/>
              <w:rPr>
                <w:sz w:val="18"/>
                <w:szCs w:val="18"/>
              </w:rPr>
            </w:pPr>
            <w:r w:rsidRPr="007E2BA2">
              <w:rPr>
                <w:sz w:val="18"/>
                <w:szCs w:val="18"/>
              </w:rPr>
              <w:t>Operator Certification – Sewer</w:t>
            </w:r>
          </w:p>
        </w:tc>
        <w:tc>
          <w:tcPr>
            <w:tcW w:w="1598" w:type="dxa"/>
            <w:gridSpan w:val="2"/>
          </w:tcPr>
          <w:p w:rsidR="00412304" w:rsidRPr="007E2BA2" w:rsidRDefault="00412304" w:rsidP="00F46AA5">
            <w:pPr>
              <w:pStyle w:val="Table"/>
              <w:jc w:val="right"/>
              <w:rPr>
                <w:sz w:val="18"/>
                <w:szCs w:val="18"/>
              </w:rPr>
            </w:pPr>
            <w:r w:rsidRPr="007E2BA2">
              <w:rPr>
                <w:sz w:val="18"/>
                <w:szCs w:val="18"/>
              </w:rPr>
              <w:t>35.00</w:t>
            </w:r>
          </w:p>
        </w:tc>
      </w:tr>
      <w:tr w:rsidR="00412304" w:rsidRPr="007E2BA2" w:rsidTr="00F46AA5">
        <w:tc>
          <w:tcPr>
            <w:tcW w:w="3989" w:type="dxa"/>
          </w:tcPr>
          <w:p w:rsidR="00412304" w:rsidRPr="007E2BA2" w:rsidRDefault="00412304" w:rsidP="00F46AA5">
            <w:pPr>
              <w:pStyle w:val="Table"/>
              <w:rPr>
                <w:sz w:val="18"/>
                <w:szCs w:val="18"/>
              </w:rPr>
            </w:pPr>
            <w:r w:rsidRPr="007E2BA2">
              <w:rPr>
                <w:sz w:val="18"/>
                <w:szCs w:val="18"/>
              </w:rPr>
              <w:t>Office City</w:t>
            </w:r>
          </w:p>
        </w:tc>
        <w:tc>
          <w:tcPr>
            <w:tcW w:w="979" w:type="dxa"/>
          </w:tcPr>
          <w:p w:rsidR="00412304" w:rsidRPr="007E2BA2" w:rsidRDefault="00412304" w:rsidP="00F46AA5">
            <w:pPr>
              <w:pStyle w:val="Table"/>
              <w:jc w:val="center"/>
              <w:rPr>
                <w:sz w:val="18"/>
                <w:szCs w:val="18"/>
              </w:rPr>
            </w:pPr>
            <w:r w:rsidRPr="007E2BA2">
              <w:rPr>
                <w:sz w:val="18"/>
                <w:szCs w:val="18"/>
              </w:rPr>
              <w:t>8473</w:t>
            </w:r>
          </w:p>
        </w:tc>
        <w:tc>
          <w:tcPr>
            <w:tcW w:w="3514" w:type="dxa"/>
          </w:tcPr>
          <w:p w:rsidR="00412304" w:rsidRPr="007E2BA2" w:rsidRDefault="00C043A7" w:rsidP="00F46AA5">
            <w:pPr>
              <w:pStyle w:val="Table"/>
              <w:rPr>
                <w:sz w:val="18"/>
                <w:szCs w:val="18"/>
              </w:rPr>
            </w:pPr>
            <w:r w:rsidRPr="007E2BA2">
              <w:rPr>
                <w:sz w:val="18"/>
                <w:szCs w:val="18"/>
              </w:rPr>
              <w:t>Supplies – 911</w:t>
            </w:r>
          </w:p>
        </w:tc>
        <w:tc>
          <w:tcPr>
            <w:tcW w:w="1598" w:type="dxa"/>
            <w:gridSpan w:val="2"/>
          </w:tcPr>
          <w:p w:rsidR="00412304" w:rsidRPr="007E2BA2" w:rsidRDefault="00C043A7" w:rsidP="00F46AA5">
            <w:pPr>
              <w:pStyle w:val="Table"/>
              <w:jc w:val="right"/>
              <w:rPr>
                <w:sz w:val="18"/>
                <w:szCs w:val="18"/>
              </w:rPr>
            </w:pPr>
            <w:r w:rsidRPr="007E2BA2">
              <w:rPr>
                <w:sz w:val="18"/>
                <w:szCs w:val="18"/>
              </w:rPr>
              <w:t>31.95</w:t>
            </w:r>
          </w:p>
        </w:tc>
      </w:tr>
      <w:tr w:rsidR="00C043A7" w:rsidRPr="007E2BA2" w:rsidTr="00F46AA5">
        <w:tc>
          <w:tcPr>
            <w:tcW w:w="3989" w:type="dxa"/>
          </w:tcPr>
          <w:p w:rsidR="00C043A7" w:rsidRPr="007E2BA2" w:rsidRDefault="00C043A7" w:rsidP="00F46AA5">
            <w:pPr>
              <w:pStyle w:val="Table"/>
              <w:rPr>
                <w:sz w:val="18"/>
                <w:szCs w:val="18"/>
              </w:rPr>
            </w:pPr>
            <w:proofErr w:type="spellStart"/>
            <w:r w:rsidRPr="007E2BA2">
              <w:rPr>
                <w:sz w:val="18"/>
                <w:szCs w:val="18"/>
              </w:rPr>
              <w:t>Domore</w:t>
            </w:r>
            <w:proofErr w:type="spellEnd"/>
            <w:r w:rsidRPr="007E2BA2">
              <w:rPr>
                <w:sz w:val="18"/>
                <w:szCs w:val="18"/>
              </w:rPr>
              <w:t xml:space="preserve"> Seating</w:t>
            </w:r>
          </w:p>
        </w:tc>
        <w:tc>
          <w:tcPr>
            <w:tcW w:w="979" w:type="dxa"/>
          </w:tcPr>
          <w:p w:rsidR="00C043A7" w:rsidRPr="007E2BA2" w:rsidRDefault="00C043A7" w:rsidP="00F46AA5">
            <w:pPr>
              <w:pStyle w:val="Table"/>
              <w:jc w:val="center"/>
              <w:rPr>
                <w:sz w:val="18"/>
                <w:szCs w:val="18"/>
              </w:rPr>
            </w:pPr>
            <w:r w:rsidRPr="007E2BA2">
              <w:rPr>
                <w:sz w:val="18"/>
                <w:szCs w:val="18"/>
              </w:rPr>
              <w:t>8474</w:t>
            </w:r>
          </w:p>
        </w:tc>
        <w:tc>
          <w:tcPr>
            <w:tcW w:w="3514" w:type="dxa"/>
          </w:tcPr>
          <w:p w:rsidR="00C043A7" w:rsidRPr="007E2BA2" w:rsidRDefault="00C043A7" w:rsidP="00F46AA5">
            <w:pPr>
              <w:pStyle w:val="Table"/>
              <w:rPr>
                <w:sz w:val="18"/>
                <w:szCs w:val="18"/>
              </w:rPr>
            </w:pPr>
            <w:r w:rsidRPr="007E2BA2">
              <w:rPr>
                <w:sz w:val="18"/>
                <w:szCs w:val="18"/>
              </w:rPr>
              <w:t xml:space="preserve">Com </w:t>
            </w:r>
            <w:proofErr w:type="spellStart"/>
            <w:r w:rsidRPr="007E2BA2">
              <w:rPr>
                <w:sz w:val="18"/>
                <w:szCs w:val="18"/>
              </w:rPr>
              <w:t>Trac</w:t>
            </w:r>
            <w:proofErr w:type="spellEnd"/>
            <w:r w:rsidRPr="007E2BA2">
              <w:rPr>
                <w:sz w:val="18"/>
                <w:szCs w:val="18"/>
              </w:rPr>
              <w:t xml:space="preserve"> Ergonomic High Back Chair</w:t>
            </w:r>
          </w:p>
        </w:tc>
        <w:tc>
          <w:tcPr>
            <w:tcW w:w="1598" w:type="dxa"/>
            <w:gridSpan w:val="2"/>
          </w:tcPr>
          <w:p w:rsidR="00C043A7" w:rsidRPr="007E2BA2" w:rsidRDefault="00C043A7" w:rsidP="00F46AA5">
            <w:pPr>
              <w:pStyle w:val="Table"/>
              <w:jc w:val="right"/>
              <w:rPr>
                <w:sz w:val="18"/>
                <w:szCs w:val="18"/>
              </w:rPr>
            </w:pPr>
            <w:r w:rsidRPr="007E2BA2">
              <w:rPr>
                <w:sz w:val="18"/>
                <w:szCs w:val="18"/>
              </w:rPr>
              <w:t>679.00</w:t>
            </w:r>
          </w:p>
        </w:tc>
      </w:tr>
      <w:tr w:rsidR="00C043A7" w:rsidRPr="007E2BA2" w:rsidTr="00F46AA5">
        <w:tc>
          <w:tcPr>
            <w:tcW w:w="3989" w:type="dxa"/>
          </w:tcPr>
          <w:p w:rsidR="00C043A7" w:rsidRPr="007E2BA2" w:rsidRDefault="00C043A7" w:rsidP="00F46AA5">
            <w:pPr>
              <w:pStyle w:val="Table"/>
              <w:rPr>
                <w:sz w:val="18"/>
                <w:szCs w:val="18"/>
              </w:rPr>
            </w:pPr>
            <w:r w:rsidRPr="007E2BA2">
              <w:rPr>
                <w:sz w:val="18"/>
                <w:szCs w:val="18"/>
              </w:rPr>
              <w:t>Dell</w:t>
            </w:r>
          </w:p>
        </w:tc>
        <w:tc>
          <w:tcPr>
            <w:tcW w:w="979" w:type="dxa"/>
          </w:tcPr>
          <w:p w:rsidR="00C043A7" w:rsidRPr="007E2BA2" w:rsidRDefault="00C043A7" w:rsidP="00F46AA5">
            <w:pPr>
              <w:pStyle w:val="Table"/>
              <w:jc w:val="center"/>
              <w:rPr>
                <w:sz w:val="18"/>
                <w:szCs w:val="18"/>
              </w:rPr>
            </w:pPr>
            <w:r w:rsidRPr="007E2BA2">
              <w:rPr>
                <w:sz w:val="18"/>
                <w:szCs w:val="18"/>
              </w:rPr>
              <w:t>8475</w:t>
            </w:r>
          </w:p>
        </w:tc>
        <w:tc>
          <w:tcPr>
            <w:tcW w:w="3514" w:type="dxa"/>
          </w:tcPr>
          <w:p w:rsidR="00C043A7" w:rsidRPr="007E2BA2" w:rsidRDefault="00C043A7" w:rsidP="00F46AA5">
            <w:pPr>
              <w:pStyle w:val="Table"/>
              <w:rPr>
                <w:sz w:val="18"/>
                <w:szCs w:val="18"/>
              </w:rPr>
            </w:pPr>
            <w:proofErr w:type="spellStart"/>
            <w:r w:rsidRPr="007E2BA2">
              <w:rPr>
                <w:sz w:val="18"/>
                <w:szCs w:val="18"/>
              </w:rPr>
              <w:t>Opti</w:t>
            </w:r>
            <w:proofErr w:type="spellEnd"/>
            <w:r w:rsidRPr="007E2BA2">
              <w:rPr>
                <w:sz w:val="18"/>
                <w:szCs w:val="18"/>
              </w:rPr>
              <w:t xml:space="preserve"> </w:t>
            </w:r>
            <w:proofErr w:type="spellStart"/>
            <w:r w:rsidRPr="007E2BA2">
              <w:rPr>
                <w:sz w:val="18"/>
                <w:szCs w:val="18"/>
              </w:rPr>
              <w:t>Plex</w:t>
            </w:r>
            <w:proofErr w:type="spellEnd"/>
            <w:r w:rsidRPr="007E2BA2">
              <w:rPr>
                <w:sz w:val="18"/>
                <w:szCs w:val="18"/>
              </w:rPr>
              <w:t xml:space="preserve"> 9010 Minitower With Microsoft Office 2013 – 911</w:t>
            </w:r>
          </w:p>
        </w:tc>
        <w:tc>
          <w:tcPr>
            <w:tcW w:w="1598" w:type="dxa"/>
            <w:gridSpan w:val="2"/>
          </w:tcPr>
          <w:p w:rsidR="00C043A7" w:rsidRPr="007E2BA2" w:rsidRDefault="00C043A7" w:rsidP="00F46AA5">
            <w:pPr>
              <w:pStyle w:val="Table"/>
              <w:jc w:val="right"/>
              <w:rPr>
                <w:sz w:val="18"/>
                <w:szCs w:val="18"/>
              </w:rPr>
            </w:pPr>
            <w:r w:rsidRPr="007E2BA2">
              <w:rPr>
                <w:sz w:val="18"/>
                <w:szCs w:val="18"/>
              </w:rPr>
              <w:t>1,023.65</w:t>
            </w:r>
          </w:p>
        </w:tc>
      </w:tr>
      <w:tr w:rsidR="00C043A7" w:rsidRPr="007E2BA2" w:rsidTr="00F46AA5">
        <w:tc>
          <w:tcPr>
            <w:tcW w:w="3989" w:type="dxa"/>
          </w:tcPr>
          <w:p w:rsidR="00C043A7" w:rsidRPr="007E2BA2" w:rsidRDefault="00C043A7" w:rsidP="00F46AA5">
            <w:pPr>
              <w:pStyle w:val="Table"/>
              <w:rPr>
                <w:sz w:val="18"/>
                <w:szCs w:val="18"/>
              </w:rPr>
            </w:pPr>
            <w:r w:rsidRPr="007E2BA2">
              <w:rPr>
                <w:sz w:val="18"/>
                <w:szCs w:val="18"/>
              </w:rPr>
              <w:t>CDW-G</w:t>
            </w:r>
          </w:p>
        </w:tc>
        <w:tc>
          <w:tcPr>
            <w:tcW w:w="979" w:type="dxa"/>
          </w:tcPr>
          <w:p w:rsidR="00C043A7" w:rsidRPr="007E2BA2" w:rsidRDefault="00C043A7" w:rsidP="00F46AA5">
            <w:pPr>
              <w:pStyle w:val="Table"/>
              <w:jc w:val="center"/>
              <w:rPr>
                <w:sz w:val="18"/>
                <w:szCs w:val="18"/>
              </w:rPr>
            </w:pPr>
            <w:r w:rsidRPr="007E2BA2">
              <w:rPr>
                <w:sz w:val="18"/>
                <w:szCs w:val="18"/>
              </w:rPr>
              <w:t>8476</w:t>
            </w:r>
          </w:p>
        </w:tc>
        <w:tc>
          <w:tcPr>
            <w:tcW w:w="3514" w:type="dxa"/>
          </w:tcPr>
          <w:p w:rsidR="00C043A7" w:rsidRPr="007E2BA2" w:rsidRDefault="00C043A7" w:rsidP="00F46AA5">
            <w:pPr>
              <w:pStyle w:val="Table"/>
              <w:rPr>
                <w:sz w:val="18"/>
                <w:szCs w:val="18"/>
              </w:rPr>
            </w:pPr>
            <w:r w:rsidRPr="007E2BA2">
              <w:rPr>
                <w:sz w:val="18"/>
                <w:szCs w:val="18"/>
              </w:rPr>
              <w:t>SQL Server 2012 – 911</w:t>
            </w:r>
          </w:p>
        </w:tc>
        <w:tc>
          <w:tcPr>
            <w:tcW w:w="1598" w:type="dxa"/>
            <w:gridSpan w:val="2"/>
          </w:tcPr>
          <w:p w:rsidR="00C043A7" w:rsidRPr="007E2BA2" w:rsidRDefault="00C043A7" w:rsidP="00F46AA5">
            <w:pPr>
              <w:pStyle w:val="Table"/>
              <w:jc w:val="right"/>
              <w:rPr>
                <w:sz w:val="18"/>
                <w:szCs w:val="18"/>
              </w:rPr>
            </w:pPr>
            <w:r w:rsidRPr="007E2BA2">
              <w:rPr>
                <w:sz w:val="18"/>
                <w:szCs w:val="18"/>
              </w:rPr>
              <w:t>632.43</w:t>
            </w:r>
          </w:p>
        </w:tc>
      </w:tr>
      <w:tr w:rsidR="00C043A7" w:rsidRPr="007E2BA2" w:rsidTr="00F46AA5">
        <w:tc>
          <w:tcPr>
            <w:tcW w:w="3989" w:type="dxa"/>
          </w:tcPr>
          <w:p w:rsidR="00C043A7" w:rsidRPr="007E2BA2" w:rsidRDefault="00BB7FD0" w:rsidP="00F46AA5">
            <w:pPr>
              <w:pStyle w:val="Table"/>
              <w:rPr>
                <w:sz w:val="18"/>
                <w:szCs w:val="18"/>
              </w:rPr>
            </w:pPr>
            <w:r w:rsidRPr="007E2BA2">
              <w:rPr>
                <w:sz w:val="18"/>
                <w:szCs w:val="18"/>
              </w:rPr>
              <w:t>Columbia Gas</w:t>
            </w:r>
          </w:p>
        </w:tc>
        <w:tc>
          <w:tcPr>
            <w:tcW w:w="979" w:type="dxa"/>
          </w:tcPr>
          <w:p w:rsidR="00C043A7" w:rsidRPr="007E2BA2" w:rsidRDefault="00BB7FD0" w:rsidP="00F46AA5">
            <w:pPr>
              <w:pStyle w:val="Table"/>
              <w:jc w:val="center"/>
              <w:rPr>
                <w:sz w:val="18"/>
                <w:szCs w:val="18"/>
              </w:rPr>
            </w:pPr>
            <w:r w:rsidRPr="007E2BA2">
              <w:rPr>
                <w:sz w:val="18"/>
                <w:szCs w:val="18"/>
              </w:rPr>
              <w:t>8477</w:t>
            </w:r>
          </w:p>
        </w:tc>
        <w:tc>
          <w:tcPr>
            <w:tcW w:w="3514" w:type="dxa"/>
          </w:tcPr>
          <w:p w:rsidR="00C043A7" w:rsidRPr="007E2BA2" w:rsidRDefault="00BB7FD0" w:rsidP="00F46AA5">
            <w:pPr>
              <w:pStyle w:val="Table"/>
              <w:rPr>
                <w:sz w:val="18"/>
                <w:szCs w:val="18"/>
              </w:rPr>
            </w:pPr>
            <w:r w:rsidRPr="007E2BA2">
              <w:rPr>
                <w:sz w:val="18"/>
                <w:szCs w:val="18"/>
              </w:rPr>
              <w:t>Service – 911</w:t>
            </w:r>
          </w:p>
        </w:tc>
        <w:tc>
          <w:tcPr>
            <w:tcW w:w="1598" w:type="dxa"/>
            <w:gridSpan w:val="2"/>
          </w:tcPr>
          <w:p w:rsidR="00C043A7" w:rsidRPr="007E2BA2" w:rsidRDefault="00BB7FD0" w:rsidP="00F46AA5">
            <w:pPr>
              <w:pStyle w:val="Table"/>
              <w:jc w:val="right"/>
              <w:rPr>
                <w:sz w:val="18"/>
                <w:szCs w:val="18"/>
              </w:rPr>
            </w:pPr>
            <w:r w:rsidRPr="007E2BA2">
              <w:rPr>
                <w:sz w:val="18"/>
                <w:szCs w:val="18"/>
              </w:rPr>
              <w:t>34.30</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Horizon</w:t>
            </w:r>
          </w:p>
        </w:tc>
        <w:tc>
          <w:tcPr>
            <w:tcW w:w="979" w:type="dxa"/>
          </w:tcPr>
          <w:p w:rsidR="00BB7FD0" w:rsidRPr="007E2BA2" w:rsidRDefault="00BB7FD0" w:rsidP="00F46AA5">
            <w:pPr>
              <w:pStyle w:val="Table"/>
              <w:jc w:val="center"/>
              <w:rPr>
                <w:sz w:val="18"/>
                <w:szCs w:val="18"/>
              </w:rPr>
            </w:pPr>
            <w:r w:rsidRPr="007E2BA2">
              <w:rPr>
                <w:sz w:val="18"/>
                <w:szCs w:val="18"/>
              </w:rPr>
              <w:t>8478</w:t>
            </w:r>
          </w:p>
        </w:tc>
        <w:tc>
          <w:tcPr>
            <w:tcW w:w="3514" w:type="dxa"/>
          </w:tcPr>
          <w:p w:rsidR="00BB7FD0" w:rsidRPr="007E2BA2" w:rsidRDefault="00BB7FD0" w:rsidP="00F46AA5">
            <w:pPr>
              <w:pStyle w:val="Table"/>
              <w:rPr>
                <w:sz w:val="18"/>
                <w:szCs w:val="18"/>
              </w:rPr>
            </w:pPr>
            <w:r w:rsidRPr="007E2BA2">
              <w:rPr>
                <w:sz w:val="18"/>
                <w:szCs w:val="18"/>
              </w:rPr>
              <w:t>Service-Eagle Mills – 911</w:t>
            </w:r>
          </w:p>
        </w:tc>
        <w:tc>
          <w:tcPr>
            <w:tcW w:w="1598" w:type="dxa"/>
            <w:gridSpan w:val="2"/>
          </w:tcPr>
          <w:p w:rsidR="00BB7FD0" w:rsidRPr="007E2BA2" w:rsidRDefault="00BB7FD0" w:rsidP="00F46AA5">
            <w:pPr>
              <w:pStyle w:val="Table"/>
              <w:jc w:val="right"/>
              <w:rPr>
                <w:sz w:val="18"/>
                <w:szCs w:val="18"/>
              </w:rPr>
            </w:pPr>
            <w:r w:rsidRPr="007E2BA2">
              <w:rPr>
                <w:sz w:val="18"/>
                <w:szCs w:val="18"/>
              </w:rPr>
              <w:t>55.69</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Frontier</w:t>
            </w:r>
          </w:p>
        </w:tc>
        <w:tc>
          <w:tcPr>
            <w:tcW w:w="979" w:type="dxa"/>
          </w:tcPr>
          <w:p w:rsidR="00BB7FD0" w:rsidRPr="007E2BA2" w:rsidRDefault="00BB7FD0" w:rsidP="00F46AA5">
            <w:pPr>
              <w:pStyle w:val="Table"/>
              <w:jc w:val="center"/>
              <w:rPr>
                <w:sz w:val="18"/>
                <w:szCs w:val="18"/>
              </w:rPr>
            </w:pPr>
            <w:r w:rsidRPr="007E2BA2">
              <w:rPr>
                <w:sz w:val="18"/>
                <w:szCs w:val="18"/>
              </w:rPr>
              <w:t>8479</w:t>
            </w:r>
          </w:p>
        </w:tc>
        <w:tc>
          <w:tcPr>
            <w:tcW w:w="3514" w:type="dxa"/>
          </w:tcPr>
          <w:p w:rsidR="00BB7FD0" w:rsidRPr="007E2BA2" w:rsidRDefault="00BB7FD0" w:rsidP="00F46AA5">
            <w:pPr>
              <w:pStyle w:val="Table"/>
              <w:rPr>
                <w:sz w:val="18"/>
                <w:szCs w:val="18"/>
              </w:rPr>
            </w:pPr>
            <w:r w:rsidRPr="007E2BA2">
              <w:rPr>
                <w:sz w:val="18"/>
                <w:szCs w:val="18"/>
              </w:rPr>
              <w:t>Service – 911</w:t>
            </w:r>
          </w:p>
        </w:tc>
        <w:tc>
          <w:tcPr>
            <w:tcW w:w="1598" w:type="dxa"/>
            <w:gridSpan w:val="2"/>
          </w:tcPr>
          <w:p w:rsidR="00BB7FD0" w:rsidRPr="007E2BA2" w:rsidRDefault="00BB7FD0" w:rsidP="00F46AA5">
            <w:pPr>
              <w:pStyle w:val="Table"/>
              <w:jc w:val="right"/>
              <w:rPr>
                <w:sz w:val="18"/>
                <w:szCs w:val="18"/>
              </w:rPr>
            </w:pPr>
            <w:r w:rsidRPr="007E2BA2">
              <w:rPr>
                <w:sz w:val="18"/>
                <w:szCs w:val="18"/>
              </w:rPr>
              <w:t>1,280.98</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AT&amp;T</w:t>
            </w:r>
          </w:p>
        </w:tc>
        <w:tc>
          <w:tcPr>
            <w:tcW w:w="979" w:type="dxa"/>
          </w:tcPr>
          <w:p w:rsidR="00BB7FD0" w:rsidRPr="007E2BA2" w:rsidRDefault="00BB7FD0" w:rsidP="00F46AA5">
            <w:pPr>
              <w:pStyle w:val="Table"/>
              <w:jc w:val="center"/>
              <w:rPr>
                <w:sz w:val="18"/>
                <w:szCs w:val="18"/>
              </w:rPr>
            </w:pPr>
            <w:r w:rsidRPr="007E2BA2">
              <w:rPr>
                <w:sz w:val="18"/>
                <w:szCs w:val="18"/>
              </w:rPr>
              <w:t>8480</w:t>
            </w:r>
          </w:p>
        </w:tc>
        <w:tc>
          <w:tcPr>
            <w:tcW w:w="3514" w:type="dxa"/>
          </w:tcPr>
          <w:p w:rsidR="00BB7FD0" w:rsidRPr="007E2BA2" w:rsidRDefault="00BB7FD0" w:rsidP="00F46AA5">
            <w:pPr>
              <w:pStyle w:val="Table"/>
              <w:rPr>
                <w:sz w:val="18"/>
                <w:szCs w:val="18"/>
              </w:rPr>
            </w:pPr>
            <w:r w:rsidRPr="007E2BA2">
              <w:rPr>
                <w:sz w:val="18"/>
                <w:szCs w:val="18"/>
              </w:rPr>
              <w:t>Service – 911</w:t>
            </w:r>
          </w:p>
        </w:tc>
        <w:tc>
          <w:tcPr>
            <w:tcW w:w="1598" w:type="dxa"/>
            <w:gridSpan w:val="2"/>
          </w:tcPr>
          <w:p w:rsidR="00BB7FD0" w:rsidRPr="007E2BA2" w:rsidRDefault="00BB7FD0" w:rsidP="00F46AA5">
            <w:pPr>
              <w:pStyle w:val="Table"/>
              <w:jc w:val="right"/>
              <w:rPr>
                <w:sz w:val="18"/>
                <w:szCs w:val="18"/>
              </w:rPr>
            </w:pPr>
            <w:r w:rsidRPr="007E2BA2">
              <w:rPr>
                <w:sz w:val="18"/>
                <w:szCs w:val="18"/>
              </w:rPr>
              <w:t>64.12</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Margie Moore</w:t>
            </w:r>
          </w:p>
        </w:tc>
        <w:tc>
          <w:tcPr>
            <w:tcW w:w="979" w:type="dxa"/>
          </w:tcPr>
          <w:p w:rsidR="00BB7FD0" w:rsidRPr="007E2BA2" w:rsidRDefault="00BB7FD0" w:rsidP="00F46AA5">
            <w:pPr>
              <w:pStyle w:val="Table"/>
              <w:jc w:val="center"/>
              <w:rPr>
                <w:sz w:val="18"/>
                <w:szCs w:val="18"/>
              </w:rPr>
            </w:pPr>
            <w:r w:rsidRPr="007E2BA2">
              <w:rPr>
                <w:sz w:val="18"/>
                <w:szCs w:val="18"/>
              </w:rPr>
              <w:t>8481</w:t>
            </w:r>
          </w:p>
        </w:tc>
        <w:tc>
          <w:tcPr>
            <w:tcW w:w="3514" w:type="dxa"/>
          </w:tcPr>
          <w:p w:rsidR="00BB7FD0" w:rsidRPr="007E2BA2" w:rsidRDefault="00BB7FD0" w:rsidP="00F46AA5">
            <w:pPr>
              <w:pStyle w:val="Table"/>
              <w:rPr>
                <w:sz w:val="18"/>
                <w:szCs w:val="18"/>
              </w:rPr>
            </w:pPr>
            <w:proofErr w:type="spellStart"/>
            <w:r w:rsidRPr="007E2BA2">
              <w:rPr>
                <w:sz w:val="18"/>
                <w:szCs w:val="18"/>
              </w:rPr>
              <w:t>Reimb</w:t>
            </w:r>
            <w:proofErr w:type="spellEnd"/>
            <w:r w:rsidRPr="007E2BA2">
              <w:rPr>
                <w:sz w:val="18"/>
                <w:szCs w:val="18"/>
              </w:rPr>
              <w:t>. Supplies – SHSC</w:t>
            </w:r>
          </w:p>
        </w:tc>
        <w:tc>
          <w:tcPr>
            <w:tcW w:w="1598" w:type="dxa"/>
            <w:gridSpan w:val="2"/>
          </w:tcPr>
          <w:p w:rsidR="00BB7FD0" w:rsidRPr="007E2BA2" w:rsidRDefault="00BB7FD0" w:rsidP="00F46AA5">
            <w:pPr>
              <w:pStyle w:val="Table"/>
              <w:jc w:val="right"/>
              <w:rPr>
                <w:sz w:val="18"/>
                <w:szCs w:val="18"/>
              </w:rPr>
            </w:pPr>
            <w:r w:rsidRPr="007E2BA2">
              <w:rPr>
                <w:sz w:val="18"/>
                <w:szCs w:val="18"/>
              </w:rPr>
              <w:t>19.26</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Saving Hardware</w:t>
            </w:r>
          </w:p>
        </w:tc>
        <w:tc>
          <w:tcPr>
            <w:tcW w:w="979" w:type="dxa"/>
          </w:tcPr>
          <w:p w:rsidR="00BB7FD0" w:rsidRPr="007E2BA2" w:rsidRDefault="00BB7FD0" w:rsidP="00F46AA5">
            <w:pPr>
              <w:pStyle w:val="Table"/>
              <w:jc w:val="center"/>
              <w:rPr>
                <w:sz w:val="18"/>
                <w:szCs w:val="18"/>
              </w:rPr>
            </w:pPr>
            <w:r w:rsidRPr="007E2BA2">
              <w:rPr>
                <w:sz w:val="18"/>
                <w:szCs w:val="18"/>
              </w:rPr>
              <w:t>8482</w:t>
            </w:r>
          </w:p>
        </w:tc>
        <w:tc>
          <w:tcPr>
            <w:tcW w:w="3514" w:type="dxa"/>
          </w:tcPr>
          <w:p w:rsidR="00BB7FD0" w:rsidRPr="007E2BA2" w:rsidRDefault="00BB7FD0" w:rsidP="00F46AA5">
            <w:pPr>
              <w:pStyle w:val="Table"/>
              <w:rPr>
                <w:sz w:val="18"/>
                <w:szCs w:val="18"/>
              </w:rPr>
            </w:pPr>
            <w:r w:rsidRPr="007E2BA2">
              <w:rPr>
                <w:sz w:val="18"/>
                <w:szCs w:val="18"/>
              </w:rPr>
              <w:t>Bldg. Maintenance – SHSC</w:t>
            </w:r>
          </w:p>
        </w:tc>
        <w:tc>
          <w:tcPr>
            <w:tcW w:w="1598" w:type="dxa"/>
            <w:gridSpan w:val="2"/>
          </w:tcPr>
          <w:p w:rsidR="00BB7FD0" w:rsidRPr="007E2BA2" w:rsidRDefault="00BB7FD0" w:rsidP="00F46AA5">
            <w:pPr>
              <w:pStyle w:val="Table"/>
              <w:jc w:val="right"/>
              <w:rPr>
                <w:sz w:val="18"/>
                <w:szCs w:val="18"/>
              </w:rPr>
            </w:pPr>
            <w:r w:rsidRPr="007E2BA2">
              <w:rPr>
                <w:sz w:val="18"/>
                <w:szCs w:val="18"/>
              </w:rPr>
              <w:t>28.53</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Hocking County Engineer</w:t>
            </w:r>
          </w:p>
        </w:tc>
        <w:tc>
          <w:tcPr>
            <w:tcW w:w="979" w:type="dxa"/>
          </w:tcPr>
          <w:p w:rsidR="00BB7FD0" w:rsidRPr="007E2BA2" w:rsidRDefault="00BB7FD0" w:rsidP="00F46AA5">
            <w:pPr>
              <w:pStyle w:val="Table"/>
              <w:jc w:val="center"/>
              <w:rPr>
                <w:sz w:val="18"/>
                <w:szCs w:val="18"/>
              </w:rPr>
            </w:pPr>
            <w:r w:rsidRPr="007E2BA2">
              <w:rPr>
                <w:sz w:val="18"/>
                <w:szCs w:val="18"/>
              </w:rPr>
              <w:t>8483</w:t>
            </w:r>
          </w:p>
        </w:tc>
        <w:tc>
          <w:tcPr>
            <w:tcW w:w="3514" w:type="dxa"/>
          </w:tcPr>
          <w:p w:rsidR="00BB7FD0" w:rsidRPr="007E2BA2" w:rsidRDefault="00BB7FD0" w:rsidP="00F46AA5">
            <w:pPr>
              <w:pStyle w:val="Table"/>
              <w:rPr>
                <w:sz w:val="18"/>
                <w:szCs w:val="18"/>
              </w:rPr>
            </w:pPr>
            <w:r w:rsidRPr="007E2BA2">
              <w:rPr>
                <w:sz w:val="18"/>
                <w:szCs w:val="18"/>
              </w:rPr>
              <w:t>Monthly Fuel Service – SHSC</w:t>
            </w:r>
          </w:p>
        </w:tc>
        <w:tc>
          <w:tcPr>
            <w:tcW w:w="1598" w:type="dxa"/>
            <w:gridSpan w:val="2"/>
          </w:tcPr>
          <w:p w:rsidR="00BB7FD0" w:rsidRPr="007E2BA2" w:rsidRDefault="00BB7FD0" w:rsidP="00F46AA5">
            <w:pPr>
              <w:pStyle w:val="Table"/>
              <w:jc w:val="right"/>
              <w:rPr>
                <w:sz w:val="18"/>
                <w:szCs w:val="18"/>
              </w:rPr>
            </w:pPr>
            <w:r w:rsidRPr="007E2BA2">
              <w:rPr>
                <w:sz w:val="18"/>
                <w:szCs w:val="18"/>
              </w:rPr>
              <w:t>447.42</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Quill</w:t>
            </w:r>
          </w:p>
        </w:tc>
        <w:tc>
          <w:tcPr>
            <w:tcW w:w="979" w:type="dxa"/>
          </w:tcPr>
          <w:p w:rsidR="00BB7FD0" w:rsidRPr="007E2BA2" w:rsidRDefault="00BB7FD0" w:rsidP="00F46AA5">
            <w:pPr>
              <w:pStyle w:val="Table"/>
              <w:jc w:val="center"/>
              <w:rPr>
                <w:sz w:val="18"/>
                <w:szCs w:val="18"/>
              </w:rPr>
            </w:pPr>
            <w:r w:rsidRPr="007E2BA2">
              <w:rPr>
                <w:sz w:val="18"/>
                <w:szCs w:val="18"/>
              </w:rPr>
              <w:t>8484</w:t>
            </w:r>
          </w:p>
        </w:tc>
        <w:tc>
          <w:tcPr>
            <w:tcW w:w="3514" w:type="dxa"/>
          </w:tcPr>
          <w:p w:rsidR="00BB7FD0" w:rsidRPr="007E2BA2" w:rsidRDefault="00BB7FD0" w:rsidP="00F46AA5">
            <w:pPr>
              <w:pStyle w:val="Table"/>
              <w:rPr>
                <w:sz w:val="18"/>
                <w:szCs w:val="18"/>
              </w:rPr>
            </w:pPr>
            <w:r w:rsidRPr="007E2BA2">
              <w:rPr>
                <w:sz w:val="18"/>
                <w:szCs w:val="18"/>
              </w:rPr>
              <w:t>Office Supplies – SHSC</w:t>
            </w:r>
          </w:p>
        </w:tc>
        <w:tc>
          <w:tcPr>
            <w:tcW w:w="1598" w:type="dxa"/>
            <w:gridSpan w:val="2"/>
          </w:tcPr>
          <w:p w:rsidR="00BB7FD0" w:rsidRPr="007E2BA2" w:rsidRDefault="00BB7FD0" w:rsidP="00F46AA5">
            <w:pPr>
              <w:pStyle w:val="Table"/>
              <w:jc w:val="right"/>
              <w:rPr>
                <w:sz w:val="18"/>
                <w:szCs w:val="18"/>
              </w:rPr>
            </w:pPr>
            <w:r w:rsidRPr="007E2BA2">
              <w:rPr>
                <w:sz w:val="18"/>
                <w:szCs w:val="18"/>
              </w:rPr>
              <w:t>200.90</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C. &amp; E. Janitorial</w:t>
            </w:r>
          </w:p>
        </w:tc>
        <w:tc>
          <w:tcPr>
            <w:tcW w:w="979" w:type="dxa"/>
          </w:tcPr>
          <w:p w:rsidR="00BB7FD0" w:rsidRPr="007E2BA2" w:rsidRDefault="00BB7FD0" w:rsidP="00F46AA5">
            <w:pPr>
              <w:pStyle w:val="Table"/>
              <w:jc w:val="center"/>
              <w:rPr>
                <w:sz w:val="18"/>
                <w:szCs w:val="18"/>
              </w:rPr>
            </w:pPr>
            <w:r w:rsidRPr="007E2BA2">
              <w:rPr>
                <w:sz w:val="18"/>
                <w:szCs w:val="18"/>
              </w:rPr>
              <w:t>8485</w:t>
            </w:r>
          </w:p>
        </w:tc>
        <w:tc>
          <w:tcPr>
            <w:tcW w:w="3514" w:type="dxa"/>
          </w:tcPr>
          <w:p w:rsidR="00BB7FD0" w:rsidRPr="007E2BA2" w:rsidRDefault="00BB7FD0" w:rsidP="00F46AA5">
            <w:pPr>
              <w:pStyle w:val="Table"/>
              <w:rPr>
                <w:sz w:val="18"/>
                <w:szCs w:val="18"/>
              </w:rPr>
            </w:pPr>
            <w:r w:rsidRPr="007E2BA2">
              <w:rPr>
                <w:sz w:val="18"/>
                <w:szCs w:val="18"/>
              </w:rPr>
              <w:t>Cleaning &amp; Janitorial Supplies – SHSC</w:t>
            </w:r>
          </w:p>
        </w:tc>
        <w:tc>
          <w:tcPr>
            <w:tcW w:w="1598" w:type="dxa"/>
            <w:gridSpan w:val="2"/>
          </w:tcPr>
          <w:p w:rsidR="00BB7FD0" w:rsidRPr="007E2BA2" w:rsidRDefault="00BB7FD0" w:rsidP="00F46AA5">
            <w:pPr>
              <w:pStyle w:val="Table"/>
              <w:jc w:val="right"/>
              <w:rPr>
                <w:sz w:val="18"/>
                <w:szCs w:val="18"/>
              </w:rPr>
            </w:pPr>
            <w:r w:rsidRPr="007E2BA2">
              <w:rPr>
                <w:sz w:val="18"/>
                <w:szCs w:val="18"/>
              </w:rPr>
              <w:t>212.92</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Time Warner</w:t>
            </w:r>
          </w:p>
        </w:tc>
        <w:tc>
          <w:tcPr>
            <w:tcW w:w="979" w:type="dxa"/>
          </w:tcPr>
          <w:p w:rsidR="00BB7FD0" w:rsidRPr="007E2BA2" w:rsidRDefault="00BB7FD0" w:rsidP="00F46AA5">
            <w:pPr>
              <w:pStyle w:val="Table"/>
              <w:jc w:val="center"/>
              <w:rPr>
                <w:sz w:val="18"/>
                <w:szCs w:val="18"/>
              </w:rPr>
            </w:pPr>
            <w:r w:rsidRPr="007E2BA2">
              <w:rPr>
                <w:sz w:val="18"/>
                <w:szCs w:val="18"/>
              </w:rPr>
              <w:t>8486</w:t>
            </w:r>
          </w:p>
        </w:tc>
        <w:tc>
          <w:tcPr>
            <w:tcW w:w="3514" w:type="dxa"/>
          </w:tcPr>
          <w:p w:rsidR="00BB7FD0" w:rsidRPr="007E2BA2" w:rsidRDefault="00BB7FD0" w:rsidP="00F46AA5">
            <w:pPr>
              <w:pStyle w:val="Table"/>
              <w:rPr>
                <w:sz w:val="18"/>
                <w:szCs w:val="18"/>
              </w:rPr>
            </w:pPr>
            <w:r w:rsidRPr="007E2BA2">
              <w:rPr>
                <w:sz w:val="18"/>
                <w:szCs w:val="18"/>
              </w:rPr>
              <w:t>Monthly Charges – SHSC</w:t>
            </w:r>
          </w:p>
        </w:tc>
        <w:tc>
          <w:tcPr>
            <w:tcW w:w="1598" w:type="dxa"/>
            <w:gridSpan w:val="2"/>
          </w:tcPr>
          <w:p w:rsidR="00BB7FD0" w:rsidRPr="007E2BA2" w:rsidRDefault="00BB7FD0" w:rsidP="00F46AA5">
            <w:pPr>
              <w:pStyle w:val="Table"/>
              <w:jc w:val="right"/>
              <w:rPr>
                <w:sz w:val="18"/>
                <w:szCs w:val="18"/>
              </w:rPr>
            </w:pPr>
            <w:r w:rsidRPr="007E2BA2">
              <w:rPr>
                <w:sz w:val="18"/>
                <w:szCs w:val="18"/>
              </w:rPr>
              <w:t>29.39</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C. &amp; E. Janitorial</w:t>
            </w:r>
          </w:p>
        </w:tc>
        <w:tc>
          <w:tcPr>
            <w:tcW w:w="979" w:type="dxa"/>
          </w:tcPr>
          <w:p w:rsidR="00BB7FD0" w:rsidRPr="007E2BA2" w:rsidRDefault="00BB7FD0" w:rsidP="00F46AA5">
            <w:pPr>
              <w:pStyle w:val="Table"/>
              <w:jc w:val="center"/>
              <w:rPr>
                <w:sz w:val="18"/>
                <w:szCs w:val="18"/>
              </w:rPr>
            </w:pPr>
            <w:r w:rsidRPr="007E2BA2">
              <w:rPr>
                <w:sz w:val="18"/>
                <w:szCs w:val="18"/>
              </w:rPr>
              <w:t>8487</w:t>
            </w:r>
          </w:p>
        </w:tc>
        <w:tc>
          <w:tcPr>
            <w:tcW w:w="3514" w:type="dxa"/>
          </w:tcPr>
          <w:p w:rsidR="00BB7FD0" w:rsidRPr="007E2BA2" w:rsidRDefault="00BB7FD0" w:rsidP="00F46AA5">
            <w:pPr>
              <w:pStyle w:val="Table"/>
              <w:rPr>
                <w:sz w:val="18"/>
                <w:szCs w:val="18"/>
              </w:rPr>
            </w:pPr>
            <w:r w:rsidRPr="007E2BA2">
              <w:rPr>
                <w:sz w:val="18"/>
                <w:szCs w:val="18"/>
              </w:rPr>
              <w:t>Cleaning &amp; Janitorial Supplies – SHSC</w:t>
            </w:r>
          </w:p>
        </w:tc>
        <w:tc>
          <w:tcPr>
            <w:tcW w:w="1598" w:type="dxa"/>
            <w:gridSpan w:val="2"/>
          </w:tcPr>
          <w:p w:rsidR="00BB7FD0" w:rsidRPr="007E2BA2" w:rsidRDefault="00BB7FD0" w:rsidP="00F46AA5">
            <w:pPr>
              <w:pStyle w:val="Table"/>
              <w:jc w:val="right"/>
              <w:rPr>
                <w:sz w:val="18"/>
                <w:szCs w:val="18"/>
              </w:rPr>
            </w:pPr>
            <w:r w:rsidRPr="007E2BA2">
              <w:rPr>
                <w:sz w:val="18"/>
                <w:szCs w:val="18"/>
              </w:rPr>
              <w:t>91.97</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Marjorie Moore</w:t>
            </w:r>
          </w:p>
        </w:tc>
        <w:tc>
          <w:tcPr>
            <w:tcW w:w="979" w:type="dxa"/>
          </w:tcPr>
          <w:p w:rsidR="00BB7FD0" w:rsidRPr="007E2BA2" w:rsidRDefault="00BB7FD0" w:rsidP="00F46AA5">
            <w:pPr>
              <w:pStyle w:val="Table"/>
              <w:jc w:val="center"/>
              <w:rPr>
                <w:sz w:val="18"/>
                <w:szCs w:val="18"/>
              </w:rPr>
            </w:pPr>
            <w:r w:rsidRPr="007E2BA2">
              <w:rPr>
                <w:sz w:val="18"/>
                <w:szCs w:val="18"/>
              </w:rPr>
              <w:t>8488</w:t>
            </w:r>
          </w:p>
        </w:tc>
        <w:tc>
          <w:tcPr>
            <w:tcW w:w="3514" w:type="dxa"/>
          </w:tcPr>
          <w:p w:rsidR="00BB7FD0" w:rsidRPr="007E2BA2" w:rsidRDefault="00BB7FD0" w:rsidP="00F46AA5">
            <w:pPr>
              <w:pStyle w:val="Table"/>
              <w:rPr>
                <w:sz w:val="18"/>
                <w:szCs w:val="18"/>
              </w:rPr>
            </w:pPr>
            <w:r w:rsidRPr="007E2BA2">
              <w:rPr>
                <w:sz w:val="18"/>
                <w:szCs w:val="18"/>
              </w:rPr>
              <w:t>Special Projects – SHSC</w:t>
            </w:r>
          </w:p>
        </w:tc>
        <w:tc>
          <w:tcPr>
            <w:tcW w:w="1598" w:type="dxa"/>
            <w:gridSpan w:val="2"/>
          </w:tcPr>
          <w:p w:rsidR="00BB7FD0" w:rsidRPr="007E2BA2" w:rsidRDefault="00BB7FD0" w:rsidP="00F46AA5">
            <w:pPr>
              <w:pStyle w:val="Table"/>
              <w:jc w:val="right"/>
              <w:rPr>
                <w:sz w:val="18"/>
                <w:szCs w:val="18"/>
              </w:rPr>
            </w:pPr>
            <w:r w:rsidRPr="007E2BA2">
              <w:rPr>
                <w:sz w:val="18"/>
                <w:szCs w:val="18"/>
              </w:rPr>
              <w:t>39.54</w:t>
            </w:r>
          </w:p>
        </w:tc>
      </w:tr>
      <w:tr w:rsidR="00BB7FD0" w:rsidRPr="007E2BA2" w:rsidTr="00F46AA5">
        <w:tc>
          <w:tcPr>
            <w:tcW w:w="3989" w:type="dxa"/>
          </w:tcPr>
          <w:p w:rsidR="00BB7FD0" w:rsidRPr="007E2BA2" w:rsidRDefault="00BB7FD0" w:rsidP="00F46AA5">
            <w:pPr>
              <w:pStyle w:val="Table"/>
              <w:rPr>
                <w:sz w:val="18"/>
                <w:szCs w:val="18"/>
              </w:rPr>
            </w:pPr>
            <w:r w:rsidRPr="007E2BA2">
              <w:rPr>
                <w:sz w:val="18"/>
                <w:szCs w:val="18"/>
              </w:rPr>
              <w:t>Carla Smyers</w:t>
            </w:r>
          </w:p>
        </w:tc>
        <w:tc>
          <w:tcPr>
            <w:tcW w:w="979" w:type="dxa"/>
          </w:tcPr>
          <w:p w:rsidR="00BB7FD0" w:rsidRPr="007E2BA2" w:rsidRDefault="00BB7FD0" w:rsidP="00F46AA5">
            <w:pPr>
              <w:pStyle w:val="Table"/>
              <w:jc w:val="center"/>
              <w:rPr>
                <w:sz w:val="18"/>
                <w:szCs w:val="18"/>
              </w:rPr>
            </w:pPr>
            <w:r w:rsidRPr="007E2BA2">
              <w:rPr>
                <w:sz w:val="18"/>
                <w:szCs w:val="18"/>
              </w:rPr>
              <w:t>8489</w:t>
            </w:r>
          </w:p>
        </w:tc>
        <w:tc>
          <w:tcPr>
            <w:tcW w:w="3514" w:type="dxa"/>
          </w:tcPr>
          <w:p w:rsidR="00BB7FD0" w:rsidRPr="007E2BA2" w:rsidRDefault="00BB7FD0" w:rsidP="00F46AA5">
            <w:pPr>
              <w:pStyle w:val="Table"/>
              <w:rPr>
                <w:sz w:val="18"/>
                <w:szCs w:val="18"/>
              </w:rPr>
            </w:pPr>
            <w:r w:rsidRPr="007E2BA2">
              <w:rPr>
                <w:sz w:val="18"/>
                <w:szCs w:val="18"/>
              </w:rPr>
              <w:t xml:space="preserve">Monthly Travel </w:t>
            </w:r>
            <w:proofErr w:type="spellStart"/>
            <w:r w:rsidRPr="007E2BA2">
              <w:rPr>
                <w:sz w:val="18"/>
                <w:szCs w:val="18"/>
              </w:rPr>
              <w:t>Reimb</w:t>
            </w:r>
            <w:proofErr w:type="spellEnd"/>
            <w:r w:rsidRPr="007E2BA2">
              <w:rPr>
                <w:sz w:val="18"/>
                <w:szCs w:val="18"/>
              </w:rPr>
              <w:t>. – SHSC</w:t>
            </w:r>
          </w:p>
        </w:tc>
        <w:tc>
          <w:tcPr>
            <w:tcW w:w="1598" w:type="dxa"/>
            <w:gridSpan w:val="2"/>
          </w:tcPr>
          <w:p w:rsidR="00BB7FD0" w:rsidRPr="007E2BA2" w:rsidRDefault="00BB7FD0" w:rsidP="00F46AA5">
            <w:pPr>
              <w:pStyle w:val="Table"/>
              <w:jc w:val="right"/>
              <w:rPr>
                <w:sz w:val="18"/>
                <w:szCs w:val="18"/>
              </w:rPr>
            </w:pPr>
            <w:r w:rsidRPr="007E2BA2">
              <w:rPr>
                <w:sz w:val="18"/>
                <w:szCs w:val="18"/>
              </w:rPr>
              <w:t>92.50</w:t>
            </w:r>
          </w:p>
        </w:tc>
      </w:tr>
      <w:tr w:rsidR="00BB7FD0" w:rsidRPr="007E2BA2" w:rsidTr="00F46AA5">
        <w:tc>
          <w:tcPr>
            <w:tcW w:w="3989" w:type="dxa"/>
          </w:tcPr>
          <w:p w:rsidR="00BB7FD0" w:rsidRPr="007E2BA2" w:rsidRDefault="00A90346" w:rsidP="00F46AA5">
            <w:pPr>
              <w:pStyle w:val="Table"/>
              <w:rPr>
                <w:sz w:val="18"/>
                <w:szCs w:val="18"/>
              </w:rPr>
            </w:pPr>
            <w:r w:rsidRPr="007E2BA2">
              <w:rPr>
                <w:sz w:val="18"/>
                <w:szCs w:val="18"/>
              </w:rPr>
              <w:t>Margie Moore</w:t>
            </w:r>
          </w:p>
        </w:tc>
        <w:tc>
          <w:tcPr>
            <w:tcW w:w="979" w:type="dxa"/>
          </w:tcPr>
          <w:p w:rsidR="00BB7FD0" w:rsidRPr="007E2BA2" w:rsidRDefault="00A90346" w:rsidP="00F46AA5">
            <w:pPr>
              <w:pStyle w:val="Table"/>
              <w:jc w:val="center"/>
              <w:rPr>
                <w:sz w:val="18"/>
                <w:szCs w:val="18"/>
              </w:rPr>
            </w:pPr>
            <w:r w:rsidRPr="007E2BA2">
              <w:rPr>
                <w:sz w:val="18"/>
                <w:szCs w:val="18"/>
              </w:rPr>
              <w:t>8490</w:t>
            </w:r>
          </w:p>
        </w:tc>
        <w:tc>
          <w:tcPr>
            <w:tcW w:w="3514" w:type="dxa"/>
          </w:tcPr>
          <w:p w:rsidR="00BB7FD0" w:rsidRPr="007E2BA2" w:rsidRDefault="00A90346" w:rsidP="00F46AA5">
            <w:pPr>
              <w:pStyle w:val="Table"/>
              <w:rPr>
                <w:sz w:val="18"/>
                <w:szCs w:val="18"/>
              </w:rPr>
            </w:pPr>
            <w:r w:rsidRPr="007E2BA2">
              <w:rPr>
                <w:sz w:val="18"/>
                <w:szCs w:val="18"/>
              </w:rPr>
              <w:t>Travel Expense – SHSC</w:t>
            </w:r>
          </w:p>
        </w:tc>
        <w:tc>
          <w:tcPr>
            <w:tcW w:w="1598" w:type="dxa"/>
            <w:gridSpan w:val="2"/>
          </w:tcPr>
          <w:p w:rsidR="00BB7FD0" w:rsidRPr="007E2BA2" w:rsidRDefault="00A90346" w:rsidP="00F46AA5">
            <w:pPr>
              <w:pStyle w:val="Table"/>
              <w:jc w:val="right"/>
              <w:rPr>
                <w:sz w:val="18"/>
                <w:szCs w:val="18"/>
              </w:rPr>
            </w:pPr>
            <w:r w:rsidRPr="007E2BA2">
              <w:rPr>
                <w:sz w:val="18"/>
                <w:szCs w:val="18"/>
              </w:rPr>
              <w:t>8.19</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 xml:space="preserve">Tina </w:t>
            </w:r>
            <w:proofErr w:type="spellStart"/>
            <w:r w:rsidRPr="007E2BA2">
              <w:rPr>
                <w:sz w:val="18"/>
                <w:szCs w:val="18"/>
              </w:rPr>
              <w:t>Koska</w:t>
            </w:r>
            <w:proofErr w:type="spellEnd"/>
          </w:p>
        </w:tc>
        <w:tc>
          <w:tcPr>
            <w:tcW w:w="979" w:type="dxa"/>
          </w:tcPr>
          <w:p w:rsidR="00A90346" w:rsidRPr="007E2BA2" w:rsidRDefault="00A90346" w:rsidP="00F46AA5">
            <w:pPr>
              <w:pStyle w:val="Table"/>
              <w:jc w:val="center"/>
              <w:rPr>
                <w:sz w:val="18"/>
                <w:szCs w:val="18"/>
              </w:rPr>
            </w:pPr>
            <w:r w:rsidRPr="007E2BA2">
              <w:rPr>
                <w:sz w:val="18"/>
                <w:szCs w:val="18"/>
              </w:rPr>
              <w:t>8491</w:t>
            </w:r>
          </w:p>
        </w:tc>
        <w:tc>
          <w:tcPr>
            <w:tcW w:w="3514" w:type="dxa"/>
          </w:tcPr>
          <w:p w:rsidR="00A90346" w:rsidRPr="007E2BA2" w:rsidRDefault="00A90346" w:rsidP="00F46AA5">
            <w:pPr>
              <w:pStyle w:val="Table"/>
              <w:rPr>
                <w:sz w:val="18"/>
                <w:szCs w:val="18"/>
              </w:rPr>
            </w:pPr>
            <w:r w:rsidRPr="007E2BA2">
              <w:rPr>
                <w:sz w:val="18"/>
                <w:szCs w:val="18"/>
              </w:rPr>
              <w:t xml:space="preserve">Monthly Travel </w:t>
            </w:r>
            <w:proofErr w:type="spellStart"/>
            <w:r w:rsidRPr="007E2BA2">
              <w:rPr>
                <w:sz w:val="18"/>
                <w:szCs w:val="18"/>
              </w:rPr>
              <w:t>Reimb</w:t>
            </w:r>
            <w:proofErr w:type="spellEnd"/>
            <w:r w:rsidRPr="007E2BA2">
              <w:rPr>
                <w:sz w:val="18"/>
                <w:szCs w:val="18"/>
              </w:rPr>
              <w:t>. – SHSC</w:t>
            </w:r>
          </w:p>
        </w:tc>
        <w:tc>
          <w:tcPr>
            <w:tcW w:w="1598" w:type="dxa"/>
            <w:gridSpan w:val="2"/>
          </w:tcPr>
          <w:p w:rsidR="00A90346" w:rsidRPr="007E2BA2" w:rsidRDefault="00A90346" w:rsidP="00F46AA5">
            <w:pPr>
              <w:pStyle w:val="Table"/>
              <w:jc w:val="right"/>
              <w:rPr>
                <w:sz w:val="18"/>
                <w:szCs w:val="18"/>
              </w:rPr>
            </w:pPr>
            <w:r w:rsidRPr="007E2BA2">
              <w:rPr>
                <w:sz w:val="18"/>
                <w:szCs w:val="18"/>
              </w:rPr>
              <w:t>147.00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Office City</w:t>
            </w:r>
          </w:p>
        </w:tc>
        <w:tc>
          <w:tcPr>
            <w:tcW w:w="979" w:type="dxa"/>
          </w:tcPr>
          <w:p w:rsidR="00A90346" w:rsidRPr="007E2BA2" w:rsidRDefault="00A90346" w:rsidP="00F46AA5">
            <w:pPr>
              <w:pStyle w:val="Table"/>
              <w:jc w:val="center"/>
              <w:rPr>
                <w:sz w:val="18"/>
                <w:szCs w:val="18"/>
              </w:rPr>
            </w:pPr>
            <w:r w:rsidRPr="007E2BA2">
              <w:rPr>
                <w:sz w:val="18"/>
                <w:szCs w:val="18"/>
              </w:rPr>
              <w:t>8492</w:t>
            </w:r>
          </w:p>
        </w:tc>
        <w:tc>
          <w:tcPr>
            <w:tcW w:w="3514" w:type="dxa"/>
          </w:tcPr>
          <w:p w:rsidR="00A90346" w:rsidRPr="007E2BA2" w:rsidRDefault="00A90346" w:rsidP="00F46AA5">
            <w:pPr>
              <w:pStyle w:val="Table"/>
              <w:rPr>
                <w:sz w:val="18"/>
                <w:szCs w:val="18"/>
              </w:rPr>
            </w:pPr>
            <w:r w:rsidRPr="007E2BA2">
              <w:rPr>
                <w:sz w:val="18"/>
                <w:szCs w:val="18"/>
              </w:rPr>
              <w:t>Office Supplies – EMA</w:t>
            </w:r>
          </w:p>
        </w:tc>
        <w:tc>
          <w:tcPr>
            <w:tcW w:w="1598" w:type="dxa"/>
            <w:gridSpan w:val="2"/>
          </w:tcPr>
          <w:p w:rsidR="00A90346" w:rsidRPr="007E2BA2" w:rsidRDefault="00A90346" w:rsidP="00F46AA5">
            <w:pPr>
              <w:pStyle w:val="Table"/>
              <w:jc w:val="right"/>
              <w:rPr>
                <w:sz w:val="18"/>
                <w:szCs w:val="18"/>
              </w:rPr>
            </w:pPr>
            <w:r w:rsidRPr="007E2BA2">
              <w:rPr>
                <w:sz w:val="18"/>
                <w:szCs w:val="18"/>
              </w:rPr>
              <w:t>57.56</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 xml:space="preserve">Trent </w:t>
            </w:r>
            <w:proofErr w:type="spellStart"/>
            <w:r w:rsidRPr="007E2BA2">
              <w:rPr>
                <w:sz w:val="18"/>
                <w:szCs w:val="18"/>
              </w:rPr>
              <w:t>Woodgeard</w:t>
            </w:r>
            <w:proofErr w:type="spellEnd"/>
          </w:p>
        </w:tc>
        <w:tc>
          <w:tcPr>
            <w:tcW w:w="979" w:type="dxa"/>
          </w:tcPr>
          <w:p w:rsidR="00A90346" w:rsidRPr="007E2BA2" w:rsidRDefault="00A90346" w:rsidP="00F46AA5">
            <w:pPr>
              <w:pStyle w:val="Table"/>
              <w:jc w:val="center"/>
              <w:rPr>
                <w:sz w:val="18"/>
                <w:szCs w:val="18"/>
              </w:rPr>
            </w:pPr>
            <w:r w:rsidRPr="007E2BA2">
              <w:rPr>
                <w:sz w:val="18"/>
                <w:szCs w:val="18"/>
              </w:rPr>
              <w:t>8493</w:t>
            </w:r>
          </w:p>
        </w:tc>
        <w:tc>
          <w:tcPr>
            <w:tcW w:w="3514" w:type="dxa"/>
          </w:tcPr>
          <w:p w:rsidR="00A90346" w:rsidRPr="007E2BA2" w:rsidRDefault="00A90346" w:rsidP="00F46AA5">
            <w:pPr>
              <w:pStyle w:val="Table"/>
              <w:rPr>
                <w:sz w:val="18"/>
                <w:szCs w:val="18"/>
              </w:rPr>
            </w:pPr>
            <w:proofErr w:type="spellStart"/>
            <w:r w:rsidRPr="007E2BA2">
              <w:rPr>
                <w:sz w:val="18"/>
                <w:szCs w:val="18"/>
              </w:rPr>
              <w:t>Reimb</w:t>
            </w:r>
            <w:proofErr w:type="spellEnd"/>
            <w:r w:rsidRPr="007E2BA2">
              <w:rPr>
                <w:sz w:val="18"/>
                <w:szCs w:val="18"/>
              </w:rPr>
              <w:t xml:space="preserve">. </w:t>
            </w:r>
            <w:proofErr w:type="spellStart"/>
            <w:r w:rsidRPr="007E2BA2">
              <w:rPr>
                <w:sz w:val="18"/>
                <w:szCs w:val="18"/>
              </w:rPr>
              <w:t>Shermas</w:t>
            </w:r>
            <w:proofErr w:type="spellEnd"/>
            <w:r w:rsidRPr="007E2BA2">
              <w:rPr>
                <w:sz w:val="18"/>
                <w:szCs w:val="18"/>
              </w:rPr>
              <w:t xml:space="preserve"> Food – EMA</w:t>
            </w:r>
          </w:p>
        </w:tc>
        <w:tc>
          <w:tcPr>
            <w:tcW w:w="1598" w:type="dxa"/>
            <w:gridSpan w:val="2"/>
          </w:tcPr>
          <w:p w:rsidR="00A90346" w:rsidRPr="007E2BA2" w:rsidRDefault="00A90346" w:rsidP="00F46AA5">
            <w:pPr>
              <w:pStyle w:val="Table"/>
              <w:jc w:val="right"/>
              <w:rPr>
                <w:sz w:val="18"/>
                <w:szCs w:val="18"/>
              </w:rPr>
            </w:pPr>
            <w:r w:rsidRPr="007E2BA2">
              <w:rPr>
                <w:sz w:val="18"/>
                <w:szCs w:val="18"/>
              </w:rPr>
              <w:t>33.99</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AT&amp;T</w:t>
            </w:r>
          </w:p>
        </w:tc>
        <w:tc>
          <w:tcPr>
            <w:tcW w:w="979" w:type="dxa"/>
          </w:tcPr>
          <w:p w:rsidR="00A90346" w:rsidRPr="007E2BA2" w:rsidRDefault="00A90346" w:rsidP="00F46AA5">
            <w:pPr>
              <w:pStyle w:val="Table"/>
              <w:jc w:val="center"/>
              <w:rPr>
                <w:sz w:val="18"/>
                <w:szCs w:val="18"/>
              </w:rPr>
            </w:pPr>
            <w:r w:rsidRPr="007E2BA2">
              <w:rPr>
                <w:sz w:val="18"/>
                <w:szCs w:val="18"/>
              </w:rPr>
              <w:t>8494</w:t>
            </w:r>
          </w:p>
        </w:tc>
        <w:tc>
          <w:tcPr>
            <w:tcW w:w="3514" w:type="dxa"/>
          </w:tcPr>
          <w:p w:rsidR="00A90346" w:rsidRPr="007E2BA2" w:rsidRDefault="00A90346" w:rsidP="00F46AA5">
            <w:pPr>
              <w:pStyle w:val="Table"/>
              <w:rPr>
                <w:sz w:val="18"/>
                <w:szCs w:val="18"/>
              </w:rPr>
            </w:pPr>
            <w:r w:rsidRPr="007E2BA2">
              <w:rPr>
                <w:sz w:val="18"/>
                <w:szCs w:val="18"/>
              </w:rPr>
              <w:t>Cell Phone Service – EMA</w:t>
            </w:r>
          </w:p>
        </w:tc>
        <w:tc>
          <w:tcPr>
            <w:tcW w:w="1598" w:type="dxa"/>
            <w:gridSpan w:val="2"/>
          </w:tcPr>
          <w:p w:rsidR="00A90346" w:rsidRPr="007E2BA2" w:rsidRDefault="00A90346" w:rsidP="00F46AA5">
            <w:pPr>
              <w:pStyle w:val="Table"/>
              <w:jc w:val="right"/>
              <w:rPr>
                <w:sz w:val="18"/>
                <w:szCs w:val="18"/>
              </w:rPr>
            </w:pPr>
            <w:r w:rsidRPr="007E2BA2">
              <w:rPr>
                <w:sz w:val="18"/>
                <w:szCs w:val="18"/>
              </w:rPr>
              <w:t>82.65</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Total ID Solutions, Inc.</w:t>
            </w:r>
          </w:p>
        </w:tc>
        <w:tc>
          <w:tcPr>
            <w:tcW w:w="979" w:type="dxa"/>
          </w:tcPr>
          <w:p w:rsidR="00A90346" w:rsidRPr="007E2BA2" w:rsidRDefault="00A90346" w:rsidP="00F46AA5">
            <w:pPr>
              <w:pStyle w:val="Table"/>
              <w:jc w:val="center"/>
              <w:rPr>
                <w:sz w:val="18"/>
                <w:szCs w:val="18"/>
              </w:rPr>
            </w:pPr>
            <w:r w:rsidRPr="007E2BA2">
              <w:rPr>
                <w:sz w:val="18"/>
                <w:szCs w:val="18"/>
              </w:rPr>
              <w:t>8495</w:t>
            </w:r>
          </w:p>
        </w:tc>
        <w:tc>
          <w:tcPr>
            <w:tcW w:w="3514" w:type="dxa"/>
          </w:tcPr>
          <w:p w:rsidR="00A90346" w:rsidRPr="007E2BA2" w:rsidRDefault="00A90346" w:rsidP="00F46AA5">
            <w:pPr>
              <w:pStyle w:val="Table"/>
              <w:rPr>
                <w:sz w:val="18"/>
                <w:szCs w:val="18"/>
              </w:rPr>
            </w:pPr>
            <w:r w:rsidRPr="007E2BA2">
              <w:rPr>
                <w:sz w:val="18"/>
                <w:szCs w:val="18"/>
              </w:rPr>
              <w:t>Custom Embedded Hologram Cards – Sheriff</w:t>
            </w:r>
          </w:p>
        </w:tc>
        <w:tc>
          <w:tcPr>
            <w:tcW w:w="1598" w:type="dxa"/>
            <w:gridSpan w:val="2"/>
          </w:tcPr>
          <w:p w:rsidR="00A90346" w:rsidRPr="007E2BA2" w:rsidRDefault="00A90346" w:rsidP="00F46AA5">
            <w:pPr>
              <w:pStyle w:val="Table"/>
              <w:jc w:val="right"/>
              <w:rPr>
                <w:sz w:val="18"/>
                <w:szCs w:val="18"/>
              </w:rPr>
            </w:pPr>
            <w:r w:rsidRPr="007E2BA2">
              <w:rPr>
                <w:sz w:val="18"/>
                <w:szCs w:val="18"/>
              </w:rPr>
              <w:t>315.00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lastRenderedPageBreak/>
              <w:t>Sojourners Care Network</w:t>
            </w:r>
          </w:p>
        </w:tc>
        <w:tc>
          <w:tcPr>
            <w:tcW w:w="979" w:type="dxa"/>
          </w:tcPr>
          <w:p w:rsidR="00A90346" w:rsidRPr="007E2BA2" w:rsidRDefault="00A90346" w:rsidP="00F46AA5">
            <w:pPr>
              <w:pStyle w:val="Table"/>
              <w:jc w:val="center"/>
              <w:rPr>
                <w:sz w:val="18"/>
                <w:szCs w:val="18"/>
              </w:rPr>
            </w:pPr>
            <w:r w:rsidRPr="007E2BA2">
              <w:rPr>
                <w:sz w:val="18"/>
                <w:szCs w:val="18"/>
              </w:rPr>
              <w:t>8496</w:t>
            </w:r>
          </w:p>
        </w:tc>
        <w:tc>
          <w:tcPr>
            <w:tcW w:w="3514" w:type="dxa"/>
          </w:tcPr>
          <w:p w:rsidR="00A90346" w:rsidRPr="007E2BA2" w:rsidRDefault="00A90346" w:rsidP="00F46AA5">
            <w:pPr>
              <w:pStyle w:val="Table"/>
              <w:rPr>
                <w:sz w:val="18"/>
                <w:szCs w:val="18"/>
              </w:rPr>
            </w:pPr>
            <w:r w:rsidRPr="007E2BA2">
              <w:rPr>
                <w:sz w:val="18"/>
                <w:szCs w:val="18"/>
              </w:rPr>
              <w:t>Respite Services – FCFC</w:t>
            </w:r>
          </w:p>
        </w:tc>
        <w:tc>
          <w:tcPr>
            <w:tcW w:w="1598" w:type="dxa"/>
            <w:gridSpan w:val="2"/>
          </w:tcPr>
          <w:p w:rsidR="00A90346" w:rsidRPr="007E2BA2" w:rsidRDefault="00A90346" w:rsidP="00F46AA5">
            <w:pPr>
              <w:pStyle w:val="Table"/>
              <w:jc w:val="right"/>
              <w:rPr>
                <w:sz w:val="18"/>
                <w:szCs w:val="18"/>
              </w:rPr>
            </w:pPr>
            <w:r w:rsidRPr="007E2BA2">
              <w:rPr>
                <w:sz w:val="18"/>
                <w:szCs w:val="18"/>
              </w:rPr>
              <w:t>256.00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Frontier Communications</w:t>
            </w:r>
          </w:p>
        </w:tc>
        <w:tc>
          <w:tcPr>
            <w:tcW w:w="979" w:type="dxa"/>
          </w:tcPr>
          <w:p w:rsidR="00A90346" w:rsidRPr="007E2BA2" w:rsidRDefault="00A90346" w:rsidP="00F46AA5">
            <w:pPr>
              <w:pStyle w:val="Table"/>
              <w:jc w:val="center"/>
              <w:rPr>
                <w:sz w:val="18"/>
                <w:szCs w:val="18"/>
              </w:rPr>
            </w:pPr>
            <w:r w:rsidRPr="007E2BA2">
              <w:rPr>
                <w:sz w:val="18"/>
                <w:szCs w:val="18"/>
              </w:rPr>
              <w:t>8497</w:t>
            </w:r>
          </w:p>
        </w:tc>
        <w:tc>
          <w:tcPr>
            <w:tcW w:w="3514" w:type="dxa"/>
          </w:tcPr>
          <w:p w:rsidR="00A90346" w:rsidRPr="007E2BA2" w:rsidRDefault="00A90346" w:rsidP="00F46AA5">
            <w:pPr>
              <w:pStyle w:val="Table"/>
              <w:rPr>
                <w:sz w:val="18"/>
                <w:szCs w:val="18"/>
              </w:rPr>
            </w:pPr>
            <w:r w:rsidRPr="007E2BA2">
              <w:rPr>
                <w:sz w:val="18"/>
                <w:szCs w:val="18"/>
              </w:rPr>
              <w:t>Phone &amp; Internet Service – FCFC</w:t>
            </w:r>
          </w:p>
        </w:tc>
        <w:tc>
          <w:tcPr>
            <w:tcW w:w="1598" w:type="dxa"/>
            <w:gridSpan w:val="2"/>
          </w:tcPr>
          <w:p w:rsidR="00A90346" w:rsidRPr="007E2BA2" w:rsidRDefault="00A90346" w:rsidP="00F46AA5">
            <w:pPr>
              <w:pStyle w:val="Table"/>
              <w:jc w:val="right"/>
              <w:rPr>
                <w:sz w:val="18"/>
                <w:szCs w:val="18"/>
              </w:rPr>
            </w:pPr>
            <w:r w:rsidRPr="007E2BA2">
              <w:rPr>
                <w:sz w:val="18"/>
                <w:szCs w:val="18"/>
              </w:rPr>
              <w:t>77.94</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Ciera Anderson</w:t>
            </w:r>
          </w:p>
        </w:tc>
        <w:tc>
          <w:tcPr>
            <w:tcW w:w="979" w:type="dxa"/>
          </w:tcPr>
          <w:p w:rsidR="00A90346" w:rsidRPr="007E2BA2" w:rsidRDefault="00A90346" w:rsidP="00F46AA5">
            <w:pPr>
              <w:pStyle w:val="Table"/>
              <w:jc w:val="center"/>
              <w:rPr>
                <w:sz w:val="18"/>
                <w:szCs w:val="18"/>
              </w:rPr>
            </w:pPr>
            <w:r w:rsidRPr="007E2BA2">
              <w:rPr>
                <w:sz w:val="18"/>
                <w:szCs w:val="18"/>
              </w:rPr>
              <w:t>8498</w:t>
            </w:r>
          </w:p>
        </w:tc>
        <w:tc>
          <w:tcPr>
            <w:tcW w:w="3514" w:type="dxa"/>
          </w:tcPr>
          <w:p w:rsidR="00A90346" w:rsidRPr="007E2BA2" w:rsidRDefault="00A90346" w:rsidP="00F46AA5">
            <w:pPr>
              <w:pStyle w:val="Table"/>
              <w:rPr>
                <w:sz w:val="18"/>
                <w:szCs w:val="18"/>
              </w:rPr>
            </w:pPr>
            <w:r w:rsidRPr="007E2BA2">
              <w:rPr>
                <w:sz w:val="18"/>
                <w:szCs w:val="18"/>
              </w:rPr>
              <w:t>Payment for Photo Sold from Photo Group – FCFC</w:t>
            </w:r>
          </w:p>
        </w:tc>
        <w:tc>
          <w:tcPr>
            <w:tcW w:w="1598" w:type="dxa"/>
            <w:gridSpan w:val="2"/>
          </w:tcPr>
          <w:p w:rsidR="00A90346" w:rsidRPr="007E2BA2" w:rsidRDefault="00A90346" w:rsidP="00F46AA5">
            <w:pPr>
              <w:pStyle w:val="Table"/>
              <w:jc w:val="right"/>
              <w:rPr>
                <w:sz w:val="18"/>
                <w:szCs w:val="18"/>
              </w:rPr>
            </w:pPr>
            <w:r w:rsidRPr="007E2BA2">
              <w:rPr>
                <w:sz w:val="18"/>
                <w:szCs w:val="18"/>
              </w:rPr>
              <w:t>9.00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Raven Perry</w:t>
            </w:r>
          </w:p>
        </w:tc>
        <w:tc>
          <w:tcPr>
            <w:tcW w:w="979" w:type="dxa"/>
          </w:tcPr>
          <w:p w:rsidR="00A90346" w:rsidRPr="007E2BA2" w:rsidRDefault="00A90346" w:rsidP="00F46AA5">
            <w:pPr>
              <w:pStyle w:val="Table"/>
              <w:jc w:val="center"/>
              <w:rPr>
                <w:sz w:val="18"/>
                <w:szCs w:val="18"/>
              </w:rPr>
            </w:pPr>
            <w:r w:rsidRPr="007E2BA2">
              <w:rPr>
                <w:sz w:val="18"/>
                <w:szCs w:val="18"/>
              </w:rPr>
              <w:t>8499</w:t>
            </w:r>
          </w:p>
        </w:tc>
        <w:tc>
          <w:tcPr>
            <w:tcW w:w="3514" w:type="dxa"/>
          </w:tcPr>
          <w:p w:rsidR="00A90346" w:rsidRPr="007E2BA2" w:rsidRDefault="00A90346" w:rsidP="00F46AA5">
            <w:pPr>
              <w:pStyle w:val="Table"/>
              <w:rPr>
                <w:sz w:val="18"/>
                <w:szCs w:val="18"/>
              </w:rPr>
            </w:pPr>
            <w:r w:rsidRPr="007E2BA2">
              <w:rPr>
                <w:sz w:val="18"/>
                <w:szCs w:val="18"/>
              </w:rPr>
              <w:t>Payment for Photo Sold from Photo Group – FCFC</w:t>
            </w:r>
          </w:p>
        </w:tc>
        <w:tc>
          <w:tcPr>
            <w:tcW w:w="1598" w:type="dxa"/>
            <w:gridSpan w:val="2"/>
          </w:tcPr>
          <w:p w:rsidR="00A90346" w:rsidRPr="007E2BA2" w:rsidRDefault="00A90346" w:rsidP="00F46AA5">
            <w:pPr>
              <w:pStyle w:val="Table"/>
              <w:jc w:val="right"/>
              <w:rPr>
                <w:sz w:val="18"/>
                <w:szCs w:val="18"/>
              </w:rPr>
            </w:pPr>
            <w:r w:rsidRPr="007E2BA2">
              <w:rPr>
                <w:sz w:val="18"/>
                <w:szCs w:val="18"/>
              </w:rPr>
              <w:t>9.00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Office City</w:t>
            </w:r>
          </w:p>
        </w:tc>
        <w:tc>
          <w:tcPr>
            <w:tcW w:w="979" w:type="dxa"/>
          </w:tcPr>
          <w:p w:rsidR="00A90346" w:rsidRPr="007E2BA2" w:rsidRDefault="00A90346" w:rsidP="00F46AA5">
            <w:pPr>
              <w:pStyle w:val="Table"/>
              <w:jc w:val="center"/>
              <w:rPr>
                <w:sz w:val="18"/>
                <w:szCs w:val="18"/>
              </w:rPr>
            </w:pPr>
            <w:r w:rsidRPr="007E2BA2">
              <w:rPr>
                <w:sz w:val="18"/>
                <w:szCs w:val="18"/>
              </w:rPr>
              <w:t>8500</w:t>
            </w:r>
          </w:p>
        </w:tc>
        <w:tc>
          <w:tcPr>
            <w:tcW w:w="3514" w:type="dxa"/>
          </w:tcPr>
          <w:p w:rsidR="00A90346" w:rsidRPr="007E2BA2" w:rsidRDefault="00A90346" w:rsidP="00F46AA5">
            <w:pPr>
              <w:pStyle w:val="Table"/>
              <w:rPr>
                <w:sz w:val="18"/>
                <w:szCs w:val="18"/>
              </w:rPr>
            </w:pPr>
            <w:r w:rsidRPr="007E2BA2">
              <w:rPr>
                <w:sz w:val="18"/>
                <w:szCs w:val="18"/>
              </w:rPr>
              <w:t>Office Supplies – Engineer</w:t>
            </w:r>
          </w:p>
        </w:tc>
        <w:tc>
          <w:tcPr>
            <w:tcW w:w="1598" w:type="dxa"/>
            <w:gridSpan w:val="2"/>
          </w:tcPr>
          <w:p w:rsidR="00A90346" w:rsidRPr="007E2BA2" w:rsidRDefault="00A90346" w:rsidP="00F46AA5">
            <w:pPr>
              <w:pStyle w:val="Table"/>
              <w:jc w:val="right"/>
              <w:rPr>
                <w:sz w:val="18"/>
                <w:szCs w:val="18"/>
              </w:rPr>
            </w:pPr>
            <w:r w:rsidRPr="007E2BA2">
              <w:rPr>
                <w:sz w:val="18"/>
                <w:szCs w:val="18"/>
              </w:rPr>
              <w:t>19.98</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 xml:space="preserve">Troy </w:t>
            </w:r>
            <w:proofErr w:type="spellStart"/>
            <w:r w:rsidRPr="007E2BA2">
              <w:rPr>
                <w:sz w:val="18"/>
                <w:szCs w:val="18"/>
              </w:rPr>
              <w:t>Hoke</w:t>
            </w:r>
            <w:proofErr w:type="spellEnd"/>
          </w:p>
        </w:tc>
        <w:tc>
          <w:tcPr>
            <w:tcW w:w="979" w:type="dxa"/>
          </w:tcPr>
          <w:p w:rsidR="00A90346" w:rsidRPr="007E2BA2" w:rsidRDefault="00A90346" w:rsidP="00F46AA5">
            <w:pPr>
              <w:pStyle w:val="Table"/>
              <w:jc w:val="center"/>
              <w:rPr>
                <w:sz w:val="18"/>
                <w:szCs w:val="18"/>
              </w:rPr>
            </w:pPr>
            <w:r w:rsidRPr="007E2BA2">
              <w:rPr>
                <w:sz w:val="18"/>
                <w:szCs w:val="18"/>
              </w:rPr>
              <w:t>8501</w:t>
            </w:r>
          </w:p>
        </w:tc>
        <w:tc>
          <w:tcPr>
            <w:tcW w:w="3514" w:type="dxa"/>
          </w:tcPr>
          <w:p w:rsidR="00A90346" w:rsidRPr="007E2BA2" w:rsidRDefault="00707790" w:rsidP="00707790">
            <w:pPr>
              <w:pStyle w:val="Table"/>
              <w:rPr>
                <w:sz w:val="18"/>
                <w:szCs w:val="18"/>
              </w:rPr>
            </w:pPr>
            <w:proofErr w:type="spellStart"/>
            <w:r w:rsidRPr="007E2BA2">
              <w:rPr>
                <w:sz w:val="18"/>
                <w:szCs w:val="18"/>
              </w:rPr>
              <w:t>Reimb</w:t>
            </w:r>
            <w:proofErr w:type="spellEnd"/>
            <w:r w:rsidRPr="007E2BA2">
              <w:rPr>
                <w:sz w:val="18"/>
                <w:szCs w:val="18"/>
              </w:rPr>
              <w:t>. Steel Toe Boots-</w:t>
            </w:r>
            <w:r w:rsidR="00A90346" w:rsidRPr="007E2BA2">
              <w:rPr>
                <w:sz w:val="18"/>
                <w:szCs w:val="18"/>
              </w:rPr>
              <w:t>Engineer</w:t>
            </w:r>
          </w:p>
        </w:tc>
        <w:tc>
          <w:tcPr>
            <w:tcW w:w="1598" w:type="dxa"/>
            <w:gridSpan w:val="2"/>
          </w:tcPr>
          <w:p w:rsidR="00A90346" w:rsidRPr="007E2BA2" w:rsidRDefault="00A90346" w:rsidP="00F46AA5">
            <w:pPr>
              <w:pStyle w:val="Table"/>
              <w:jc w:val="right"/>
              <w:rPr>
                <w:sz w:val="18"/>
                <w:szCs w:val="18"/>
              </w:rPr>
            </w:pPr>
            <w:r w:rsidRPr="007E2BA2">
              <w:rPr>
                <w:sz w:val="18"/>
                <w:szCs w:val="18"/>
              </w:rPr>
              <w:t>20.00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Randy V. Moore, Petroleum Distribution, LLC</w:t>
            </w:r>
          </w:p>
        </w:tc>
        <w:tc>
          <w:tcPr>
            <w:tcW w:w="979" w:type="dxa"/>
          </w:tcPr>
          <w:p w:rsidR="00A90346" w:rsidRPr="007E2BA2" w:rsidRDefault="00A90346" w:rsidP="00F46AA5">
            <w:pPr>
              <w:pStyle w:val="Table"/>
              <w:jc w:val="center"/>
              <w:rPr>
                <w:sz w:val="18"/>
                <w:szCs w:val="18"/>
              </w:rPr>
            </w:pPr>
            <w:r w:rsidRPr="007E2BA2">
              <w:rPr>
                <w:sz w:val="18"/>
                <w:szCs w:val="18"/>
              </w:rPr>
              <w:t>8502</w:t>
            </w:r>
          </w:p>
        </w:tc>
        <w:tc>
          <w:tcPr>
            <w:tcW w:w="3514" w:type="dxa"/>
          </w:tcPr>
          <w:p w:rsidR="00A90346" w:rsidRPr="007E2BA2" w:rsidRDefault="00A90346" w:rsidP="00F46AA5">
            <w:pPr>
              <w:pStyle w:val="Table"/>
              <w:rPr>
                <w:sz w:val="18"/>
                <w:szCs w:val="18"/>
              </w:rPr>
            </w:pPr>
            <w:r w:rsidRPr="007E2BA2">
              <w:rPr>
                <w:sz w:val="18"/>
                <w:szCs w:val="18"/>
              </w:rPr>
              <w:t>Gasoline &amp; Diesel – Engineer</w:t>
            </w:r>
          </w:p>
        </w:tc>
        <w:tc>
          <w:tcPr>
            <w:tcW w:w="1598" w:type="dxa"/>
            <w:gridSpan w:val="2"/>
          </w:tcPr>
          <w:p w:rsidR="00A90346" w:rsidRPr="007E2BA2" w:rsidRDefault="00A90346" w:rsidP="00F46AA5">
            <w:pPr>
              <w:pStyle w:val="Table"/>
              <w:jc w:val="right"/>
              <w:rPr>
                <w:sz w:val="18"/>
                <w:szCs w:val="18"/>
              </w:rPr>
            </w:pPr>
            <w:r w:rsidRPr="007E2BA2">
              <w:rPr>
                <w:sz w:val="18"/>
                <w:szCs w:val="18"/>
              </w:rPr>
              <w:t>15,517.76</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KCI Sand &amp; Gravel</w:t>
            </w:r>
          </w:p>
        </w:tc>
        <w:tc>
          <w:tcPr>
            <w:tcW w:w="979" w:type="dxa"/>
          </w:tcPr>
          <w:p w:rsidR="00A90346" w:rsidRPr="007E2BA2" w:rsidRDefault="00A90346" w:rsidP="00F46AA5">
            <w:pPr>
              <w:pStyle w:val="Table"/>
              <w:jc w:val="center"/>
              <w:rPr>
                <w:sz w:val="18"/>
                <w:szCs w:val="18"/>
              </w:rPr>
            </w:pPr>
            <w:r w:rsidRPr="007E2BA2">
              <w:rPr>
                <w:sz w:val="18"/>
                <w:szCs w:val="18"/>
              </w:rPr>
              <w:t>8503</w:t>
            </w:r>
          </w:p>
        </w:tc>
        <w:tc>
          <w:tcPr>
            <w:tcW w:w="3514" w:type="dxa"/>
          </w:tcPr>
          <w:p w:rsidR="00A90346" w:rsidRPr="007E2BA2" w:rsidRDefault="00A90346" w:rsidP="00F46AA5">
            <w:pPr>
              <w:pStyle w:val="Table"/>
              <w:rPr>
                <w:sz w:val="18"/>
                <w:szCs w:val="18"/>
              </w:rPr>
            </w:pPr>
            <w:r w:rsidRPr="007E2BA2">
              <w:rPr>
                <w:sz w:val="18"/>
                <w:szCs w:val="18"/>
              </w:rPr>
              <w:t>#8 Washed Gravel – Engineer</w:t>
            </w:r>
          </w:p>
        </w:tc>
        <w:tc>
          <w:tcPr>
            <w:tcW w:w="1598" w:type="dxa"/>
            <w:gridSpan w:val="2"/>
          </w:tcPr>
          <w:p w:rsidR="00A90346" w:rsidRPr="007E2BA2" w:rsidRDefault="00A90346" w:rsidP="00F46AA5">
            <w:pPr>
              <w:pStyle w:val="Table"/>
              <w:jc w:val="right"/>
              <w:rPr>
                <w:sz w:val="18"/>
                <w:szCs w:val="18"/>
              </w:rPr>
            </w:pPr>
            <w:r w:rsidRPr="007E2BA2">
              <w:rPr>
                <w:sz w:val="18"/>
                <w:szCs w:val="18"/>
              </w:rPr>
              <w:t>78.40</w:t>
            </w:r>
          </w:p>
        </w:tc>
      </w:tr>
      <w:tr w:rsidR="00A90346" w:rsidRPr="007E2BA2" w:rsidTr="00F46AA5">
        <w:tc>
          <w:tcPr>
            <w:tcW w:w="3989" w:type="dxa"/>
          </w:tcPr>
          <w:p w:rsidR="00A90346" w:rsidRPr="007E2BA2" w:rsidRDefault="00A90346" w:rsidP="00F46AA5">
            <w:pPr>
              <w:pStyle w:val="Table"/>
              <w:rPr>
                <w:sz w:val="18"/>
                <w:szCs w:val="18"/>
              </w:rPr>
            </w:pPr>
            <w:r w:rsidRPr="007E2BA2">
              <w:rPr>
                <w:sz w:val="18"/>
                <w:szCs w:val="18"/>
              </w:rPr>
              <w:t>Melvin Stone Company, LLC</w:t>
            </w:r>
          </w:p>
        </w:tc>
        <w:tc>
          <w:tcPr>
            <w:tcW w:w="979" w:type="dxa"/>
          </w:tcPr>
          <w:p w:rsidR="00A90346" w:rsidRPr="007E2BA2" w:rsidRDefault="00A90346" w:rsidP="00F46AA5">
            <w:pPr>
              <w:pStyle w:val="Table"/>
              <w:jc w:val="center"/>
              <w:rPr>
                <w:sz w:val="18"/>
                <w:szCs w:val="18"/>
              </w:rPr>
            </w:pPr>
            <w:r w:rsidRPr="007E2BA2">
              <w:rPr>
                <w:sz w:val="18"/>
                <w:szCs w:val="18"/>
              </w:rPr>
              <w:t>8504</w:t>
            </w:r>
          </w:p>
        </w:tc>
        <w:tc>
          <w:tcPr>
            <w:tcW w:w="3514" w:type="dxa"/>
          </w:tcPr>
          <w:p w:rsidR="00A90346" w:rsidRPr="007E2BA2" w:rsidRDefault="00A90346" w:rsidP="00F46AA5">
            <w:pPr>
              <w:pStyle w:val="Table"/>
              <w:rPr>
                <w:sz w:val="18"/>
                <w:szCs w:val="18"/>
              </w:rPr>
            </w:pPr>
            <w:r w:rsidRPr="007E2BA2">
              <w:rPr>
                <w:sz w:val="18"/>
                <w:szCs w:val="18"/>
              </w:rPr>
              <w:t>Rip Rap C – Engineer</w:t>
            </w:r>
          </w:p>
        </w:tc>
        <w:tc>
          <w:tcPr>
            <w:tcW w:w="1598" w:type="dxa"/>
            <w:gridSpan w:val="2"/>
          </w:tcPr>
          <w:p w:rsidR="00A90346" w:rsidRPr="007E2BA2" w:rsidRDefault="00A90346" w:rsidP="00F46AA5">
            <w:pPr>
              <w:pStyle w:val="Table"/>
              <w:jc w:val="right"/>
              <w:rPr>
                <w:sz w:val="18"/>
                <w:szCs w:val="18"/>
              </w:rPr>
            </w:pPr>
            <w:r w:rsidRPr="007E2BA2">
              <w:rPr>
                <w:sz w:val="18"/>
                <w:szCs w:val="18"/>
              </w:rPr>
              <w:t>2,626.26</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Hocking Valley Concrete</w:t>
            </w:r>
          </w:p>
        </w:tc>
        <w:tc>
          <w:tcPr>
            <w:tcW w:w="979" w:type="dxa"/>
          </w:tcPr>
          <w:p w:rsidR="00272DB0" w:rsidRPr="007E2BA2" w:rsidRDefault="00272DB0" w:rsidP="00F46AA5">
            <w:pPr>
              <w:pStyle w:val="Table"/>
              <w:jc w:val="center"/>
              <w:rPr>
                <w:sz w:val="18"/>
                <w:szCs w:val="18"/>
              </w:rPr>
            </w:pPr>
            <w:r w:rsidRPr="007E2BA2">
              <w:rPr>
                <w:sz w:val="18"/>
                <w:szCs w:val="18"/>
              </w:rPr>
              <w:t>8505</w:t>
            </w:r>
          </w:p>
        </w:tc>
        <w:tc>
          <w:tcPr>
            <w:tcW w:w="3514" w:type="dxa"/>
          </w:tcPr>
          <w:p w:rsidR="00272DB0" w:rsidRPr="007E2BA2" w:rsidRDefault="00272DB0" w:rsidP="00F46AA5">
            <w:pPr>
              <w:pStyle w:val="Table"/>
              <w:rPr>
                <w:sz w:val="18"/>
                <w:szCs w:val="18"/>
              </w:rPr>
            </w:pPr>
            <w:r w:rsidRPr="007E2BA2">
              <w:rPr>
                <w:sz w:val="18"/>
                <w:szCs w:val="18"/>
              </w:rPr>
              <w:t>Grits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4,103.68</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B &amp; R Reinforcing</w:t>
            </w:r>
          </w:p>
        </w:tc>
        <w:tc>
          <w:tcPr>
            <w:tcW w:w="979" w:type="dxa"/>
          </w:tcPr>
          <w:p w:rsidR="00272DB0" w:rsidRPr="007E2BA2" w:rsidRDefault="00272DB0" w:rsidP="00F46AA5">
            <w:pPr>
              <w:pStyle w:val="Table"/>
              <w:jc w:val="center"/>
              <w:rPr>
                <w:sz w:val="18"/>
                <w:szCs w:val="18"/>
              </w:rPr>
            </w:pPr>
            <w:r w:rsidRPr="007E2BA2">
              <w:rPr>
                <w:sz w:val="18"/>
                <w:szCs w:val="18"/>
              </w:rPr>
              <w:t>8506</w:t>
            </w:r>
          </w:p>
        </w:tc>
        <w:tc>
          <w:tcPr>
            <w:tcW w:w="3514" w:type="dxa"/>
          </w:tcPr>
          <w:p w:rsidR="00272DB0" w:rsidRPr="007E2BA2" w:rsidRDefault="00272DB0" w:rsidP="00F46AA5">
            <w:pPr>
              <w:pStyle w:val="Table"/>
              <w:rPr>
                <w:sz w:val="18"/>
                <w:szCs w:val="18"/>
              </w:rPr>
            </w:pPr>
            <w:r w:rsidRPr="007E2BA2">
              <w:rPr>
                <w:sz w:val="18"/>
                <w:szCs w:val="18"/>
              </w:rPr>
              <w:t>Steel for CR #17, #8 Rebar Pre-Bent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550.00</w:t>
            </w:r>
          </w:p>
        </w:tc>
      </w:tr>
      <w:tr w:rsidR="00272DB0" w:rsidRPr="007E2BA2" w:rsidTr="00F46AA5">
        <w:tc>
          <w:tcPr>
            <w:tcW w:w="3989" w:type="dxa"/>
          </w:tcPr>
          <w:p w:rsidR="00272DB0" w:rsidRPr="007E2BA2" w:rsidRDefault="00272DB0" w:rsidP="00F46AA5">
            <w:pPr>
              <w:pStyle w:val="Table"/>
              <w:rPr>
                <w:sz w:val="18"/>
                <w:szCs w:val="18"/>
              </w:rPr>
            </w:pPr>
            <w:proofErr w:type="spellStart"/>
            <w:r w:rsidRPr="007E2BA2">
              <w:rPr>
                <w:sz w:val="18"/>
                <w:szCs w:val="18"/>
              </w:rPr>
              <w:t>Helbers</w:t>
            </w:r>
            <w:proofErr w:type="spellEnd"/>
            <w:r w:rsidRPr="007E2BA2">
              <w:rPr>
                <w:sz w:val="18"/>
                <w:szCs w:val="18"/>
              </w:rPr>
              <w:t xml:space="preserve"> Sales &amp; Service</w:t>
            </w:r>
          </w:p>
        </w:tc>
        <w:tc>
          <w:tcPr>
            <w:tcW w:w="979" w:type="dxa"/>
          </w:tcPr>
          <w:p w:rsidR="00272DB0" w:rsidRPr="007E2BA2" w:rsidRDefault="00272DB0" w:rsidP="00F46AA5">
            <w:pPr>
              <w:pStyle w:val="Table"/>
              <w:jc w:val="center"/>
              <w:rPr>
                <w:sz w:val="18"/>
                <w:szCs w:val="18"/>
              </w:rPr>
            </w:pPr>
            <w:r w:rsidRPr="007E2BA2">
              <w:rPr>
                <w:sz w:val="18"/>
                <w:szCs w:val="18"/>
              </w:rPr>
              <w:t>8507</w:t>
            </w:r>
          </w:p>
        </w:tc>
        <w:tc>
          <w:tcPr>
            <w:tcW w:w="3514" w:type="dxa"/>
          </w:tcPr>
          <w:p w:rsidR="00272DB0" w:rsidRPr="007E2BA2" w:rsidRDefault="00272DB0" w:rsidP="00F46AA5">
            <w:pPr>
              <w:pStyle w:val="Table"/>
              <w:rPr>
                <w:sz w:val="18"/>
                <w:szCs w:val="18"/>
              </w:rPr>
            </w:pPr>
            <w:r w:rsidRPr="007E2BA2">
              <w:rPr>
                <w:sz w:val="18"/>
                <w:szCs w:val="18"/>
              </w:rPr>
              <w:t>Parts for Repairs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27.98</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Hocking County Township Assoc.</w:t>
            </w:r>
          </w:p>
        </w:tc>
        <w:tc>
          <w:tcPr>
            <w:tcW w:w="979" w:type="dxa"/>
          </w:tcPr>
          <w:p w:rsidR="00272DB0" w:rsidRPr="007E2BA2" w:rsidRDefault="00272DB0" w:rsidP="00F46AA5">
            <w:pPr>
              <w:pStyle w:val="Table"/>
              <w:jc w:val="center"/>
              <w:rPr>
                <w:sz w:val="18"/>
                <w:szCs w:val="18"/>
              </w:rPr>
            </w:pPr>
            <w:r w:rsidRPr="007E2BA2">
              <w:rPr>
                <w:sz w:val="18"/>
                <w:szCs w:val="18"/>
              </w:rPr>
              <w:t>8508</w:t>
            </w:r>
          </w:p>
        </w:tc>
        <w:tc>
          <w:tcPr>
            <w:tcW w:w="3514" w:type="dxa"/>
          </w:tcPr>
          <w:p w:rsidR="00272DB0" w:rsidRPr="007E2BA2" w:rsidRDefault="00272DB0" w:rsidP="00F46AA5">
            <w:pPr>
              <w:pStyle w:val="Table"/>
              <w:rPr>
                <w:sz w:val="18"/>
                <w:szCs w:val="18"/>
              </w:rPr>
            </w:pPr>
            <w:r w:rsidRPr="007E2BA2">
              <w:rPr>
                <w:sz w:val="18"/>
                <w:szCs w:val="18"/>
              </w:rPr>
              <w:t>Fall Dinner Mtg.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48.00</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Cherry’s Tire &amp; Service</w:t>
            </w:r>
          </w:p>
        </w:tc>
        <w:tc>
          <w:tcPr>
            <w:tcW w:w="979" w:type="dxa"/>
          </w:tcPr>
          <w:p w:rsidR="00272DB0" w:rsidRPr="007E2BA2" w:rsidRDefault="00272DB0" w:rsidP="00F46AA5">
            <w:pPr>
              <w:pStyle w:val="Table"/>
              <w:jc w:val="center"/>
              <w:rPr>
                <w:sz w:val="18"/>
                <w:szCs w:val="18"/>
              </w:rPr>
            </w:pPr>
            <w:r w:rsidRPr="007E2BA2">
              <w:rPr>
                <w:sz w:val="18"/>
                <w:szCs w:val="18"/>
              </w:rPr>
              <w:t>8509</w:t>
            </w:r>
          </w:p>
        </w:tc>
        <w:tc>
          <w:tcPr>
            <w:tcW w:w="3514" w:type="dxa"/>
          </w:tcPr>
          <w:p w:rsidR="00272DB0" w:rsidRPr="007E2BA2" w:rsidRDefault="00272DB0" w:rsidP="00F46AA5">
            <w:pPr>
              <w:pStyle w:val="Table"/>
              <w:rPr>
                <w:sz w:val="18"/>
                <w:szCs w:val="18"/>
              </w:rPr>
            </w:pPr>
            <w:r w:rsidRPr="007E2BA2">
              <w:rPr>
                <w:sz w:val="18"/>
                <w:szCs w:val="18"/>
              </w:rPr>
              <w:t>Tire Service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272.88</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Patton’s Truck Service</w:t>
            </w:r>
          </w:p>
        </w:tc>
        <w:tc>
          <w:tcPr>
            <w:tcW w:w="979" w:type="dxa"/>
          </w:tcPr>
          <w:p w:rsidR="00272DB0" w:rsidRPr="007E2BA2" w:rsidRDefault="00272DB0" w:rsidP="00F46AA5">
            <w:pPr>
              <w:pStyle w:val="Table"/>
              <w:jc w:val="center"/>
              <w:rPr>
                <w:sz w:val="18"/>
                <w:szCs w:val="18"/>
              </w:rPr>
            </w:pPr>
            <w:r w:rsidRPr="007E2BA2">
              <w:rPr>
                <w:sz w:val="18"/>
                <w:szCs w:val="18"/>
              </w:rPr>
              <w:t>8510</w:t>
            </w:r>
          </w:p>
        </w:tc>
        <w:tc>
          <w:tcPr>
            <w:tcW w:w="3514" w:type="dxa"/>
          </w:tcPr>
          <w:p w:rsidR="00272DB0" w:rsidRPr="007E2BA2" w:rsidRDefault="00272DB0" w:rsidP="00F46AA5">
            <w:pPr>
              <w:pStyle w:val="Table"/>
              <w:rPr>
                <w:sz w:val="18"/>
                <w:szCs w:val="18"/>
              </w:rPr>
            </w:pPr>
            <w:r w:rsidRPr="007E2BA2">
              <w:rPr>
                <w:sz w:val="18"/>
                <w:szCs w:val="18"/>
              </w:rPr>
              <w:t>Parts for Repairs &amp; Restock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4,337.74</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Praxair Distribution</w:t>
            </w:r>
          </w:p>
        </w:tc>
        <w:tc>
          <w:tcPr>
            <w:tcW w:w="979" w:type="dxa"/>
          </w:tcPr>
          <w:p w:rsidR="00272DB0" w:rsidRPr="007E2BA2" w:rsidRDefault="00272DB0" w:rsidP="00F46AA5">
            <w:pPr>
              <w:pStyle w:val="Table"/>
              <w:jc w:val="center"/>
              <w:rPr>
                <w:sz w:val="18"/>
                <w:szCs w:val="18"/>
              </w:rPr>
            </w:pPr>
            <w:r w:rsidRPr="007E2BA2">
              <w:rPr>
                <w:sz w:val="18"/>
                <w:szCs w:val="18"/>
              </w:rPr>
              <w:t>8511</w:t>
            </w:r>
          </w:p>
        </w:tc>
        <w:tc>
          <w:tcPr>
            <w:tcW w:w="3514" w:type="dxa"/>
          </w:tcPr>
          <w:p w:rsidR="00272DB0" w:rsidRPr="007E2BA2" w:rsidRDefault="00272DB0" w:rsidP="00F46AA5">
            <w:pPr>
              <w:pStyle w:val="Table"/>
              <w:rPr>
                <w:sz w:val="18"/>
                <w:szCs w:val="18"/>
              </w:rPr>
            </w:pPr>
            <w:r w:rsidRPr="007E2BA2">
              <w:rPr>
                <w:sz w:val="18"/>
                <w:szCs w:val="18"/>
              </w:rPr>
              <w:t>Welding Supplies &amp; Cylinder Rentals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481.45</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Interstate Battery System of Southern Ohio</w:t>
            </w:r>
          </w:p>
        </w:tc>
        <w:tc>
          <w:tcPr>
            <w:tcW w:w="979" w:type="dxa"/>
          </w:tcPr>
          <w:p w:rsidR="00272DB0" w:rsidRPr="007E2BA2" w:rsidRDefault="00272DB0" w:rsidP="00F46AA5">
            <w:pPr>
              <w:pStyle w:val="Table"/>
              <w:jc w:val="center"/>
              <w:rPr>
                <w:sz w:val="18"/>
                <w:szCs w:val="18"/>
              </w:rPr>
            </w:pPr>
            <w:r w:rsidRPr="007E2BA2">
              <w:rPr>
                <w:sz w:val="18"/>
                <w:szCs w:val="18"/>
              </w:rPr>
              <w:t>8512</w:t>
            </w:r>
          </w:p>
        </w:tc>
        <w:tc>
          <w:tcPr>
            <w:tcW w:w="3514" w:type="dxa"/>
          </w:tcPr>
          <w:p w:rsidR="00272DB0" w:rsidRPr="007E2BA2" w:rsidRDefault="00272DB0" w:rsidP="00F46AA5">
            <w:pPr>
              <w:pStyle w:val="Table"/>
              <w:rPr>
                <w:sz w:val="18"/>
                <w:szCs w:val="18"/>
              </w:rPr>
            </w:pPr>
            <w:r w:rsidRPr="007E2BA2">
              <w:rPr>
                <w:sz w:val="18"/>
                <w:szCs w:val="18"/>
              </w:rPr>
              <w:t>Dry 1390 Batters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11.97</w:t>
            </w:r>
          </w:p>
        </w:tc>
      </w:tr>
      <w:tr w:rsidR="00272DB0" w:rsidRPr="007E2BA2" w:rsidTr="00F46AA5">
        <w:tc>
          <w:tcPr>
            <w:tcW w:w="3989" w:type="dxa"/>
          </w:tcPr>
          <w:p w:rsidR="00272DB0" w:rsidRPr="007E2BA2" w:rsidRDefault="00272DB0" w:rsidP="00F46AA5">
            <w:pPr>
              <w:pStyle w:val="Table"/>
              <w:rPr>
                <w:sz w:val="18"/>
                <w:szCs w:val="18"/>
              </w:rPr>
            </w:pPr>
            <w:r w:rsidRPr="007E2BA2">
              <w:rPr>
                <w:sz w:val="18"/>
                <w:szCs w:val="18"/>
              </w:rPr>
              <w:t>Kimball Midwest</w:t>
            </w:r>
          </w:p>
        </w:tc>
        <w:tc>
          <w:tcPr>
            <w:tcW w:w="979" w:type="dxa"/>
          </w:tcPr>
          <w:p w:rsidR="00272DB0" w:rsidRPr="007E2BA2" w:rsidRDefault="00272DB0" w:rsidP="00F46AA5">
            <w:pPr>
              <w:pStyle w:val="Table"/>
              <w:jc w:val="center"/>
              <w:rPr>
                <w:sz w:val="18"/>
                <w:szCs w:val="18"/>
              </w:rPr>
            </w:pPr>
            <w:r w:rsidRPr="007E2BA2">
              <w:rPr>
                <w:sz w:val="18"/>
                <w:szCs w:val="18"/>
              </w:rPr>
              <w:t>8513</w:t>
            </w:r>
          </w:p>
        </w:tc>
        <w:tc>
          <w:tcPr>
            <w:tcW w:w="3514" w:type="dxa"/>
          </w:tcPr>
          <w:p w:rsidR="00272DB0" w:rsidRPr="007E2BA2" w:rsidRDefault="00272DB0" w:rsidP="00F46AA5">
            <w:pPr>
              <w:pStyle w:val="Table"/>
              <w:rPr>
                <w:sz w:val="18"/>
                <w:szCs w:val="18"/>
              </w:rPr>
            </w:pPr>
            <w:r w:rsidRPr="007E2BA2">
              <w:rPr>
                <w:sz w:val="18"/>
                <w:szCs w:val="18"/>
              </w:rPr>
              <w:t>Parts for Repairs &amp; Restock – Engineer</w:t>
            </w:r>
          </w:p>
        </w:tc>
        <w:tc>
          <w:tcPr>
            <w:tcW w:w="1598" w:type="dxa"/>
            <w:gridSpan w:val="2"/>
          </w:tcPr>
          <w:p w:rsidR="00272DB0" w:rsidRPr="007E2BA2" w:rsidRDefault="00272DB0" w:rsidP="00F46AA5">
            <w:pPr>
              <w:pStyle w:val="Table"/>
              <w:jc w:val="right"/>
              <w:rPr>
                <w:sz w:val="18"/>
                <w:szCs w:val="18"/>
              </w:rPr>
            </w:pPr>
            <w:r w:rsidRPr="007E2BA2">
              <w:rPr>
                <w:sz w:val="18"/>
                <w:szCs w:val="18"/>
              </w:rPr>
              <w:t>243.78</w:t>
            </w:r>
          </w:p>
        </w:tc>
      </w:tr>
      <w:tr w:rsidR="00272DB0" w:rsidRPr="007E2BA2" w:rsidTr="00F46AA5">
        <w:tc>
          <w:tcPr>
            <w:tcW w:w="3989" w:type="dxa"/>
          </w:tcPr>
          <w:p w:rsidR="00272DB0" w:rsidRPr="007E2BA2" w:rsidRDefault="003E4FAD" w:rsidP="00F46AA5">
            <w:pPr>
              <w:pStyle w:val="Table"/>
              <w:rPr>
                <w:sz w:val="18"/>
                <w:szCs w:val="18"/>
              </w:rPr>
            </w:pPr>
            <w:r w:rsidRPr="007E2BA2">
              <w:rPr>
                <w:sz w:val="18"/>
                <w:szCs w:val="18"/>
              </w:rPr>
              <w:t>Kelly’s Auto Electric</w:t>
            </w:r>
          </w:p>
        </w:tc>
        <w:tc>
          <w:tcPr>
            <w:tcW w:w="979" w:type="dxa"/>
          </w:tcPr>
          <w:p w:rsidR="00272DB0" w:rsidRPr="007E2BA2" w:rsidRDefault="003E4FAD" w:rsidP="00F46AA5">
            <w:pPr>
              <w:pStyle w:val="Table"/>
              <w:jc w:val="center"/>
              <w:rPr>
                <w:sz w:val="18"/>
                <w:szCs w:val="18"/>
              </w:rPr>
            </w:pPr>
            <w:r w:rsidRPr="007E2BA2">
              <w:rPr>
                <w:sz w:val="18"/>
                <w:szCs w:val="18"/>
              </w:rPr>
              <w:t>8514</w:t>
            </w:r>
          </w:p>
        </w:tc>
        <w:tc>
          <w:tcPr>
            <w:tcW w:w="3514" w:type="dxa"/>
          </w:tcPr>
          <w:p w:rsidR="00272DB0" w:rsidRPr="007E2BA2" w:rsidRDefault="003E4FAD" w:rsidP="00F46AA5">
            <w:pPr>
              <w:pStyle w:val="Table"/>
              <w:rPr>
                <w:sz w:val="18"/>
                <w:szCs w:val="18"/>
              </w:rPr>
            </w:pPr>
            <w:r w:rsidRPr="007E2BA2">
              <w:rPr>
                <w:sz w:val="18"/>
                <w:szCs w:val="18"/>
              </w:rPr>
              <w:t>Parts to Repair Grader #16 – Engineer</w:t>
            </w:r>
          </w:p>
        </w:tc>
        <w:tc>
          <w:tcPr>
            <w:tcW w:w="1598" w:type="dxa"/>
            <w:gridSpan w:val="2"/>
          </w:tcPr>
          <w:p w:rsidR="00272DB0" w:rsidRPr="007E2BA2" w:rsidRDefault="003E4FAD" w:rsidP="00F46AA5">
            <w:pPr>
              <w:pStyle w:val="Table"/>
              <w:jc w:val="right"/>
              <w:rPr>
                <w:sz w:val="18"/>
                <w:szCs w:val="18"/>
              </w:rPr>
            </w:pPr>
            <w:r w:rsidRPr="007E2BA2">
              <w:rPr>
                <w:sz w:val="18"/>
                <w:szCs w:val="18"/>
              </w:rPr>
              <w:t>40.00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Brad Pittman</w:t>
            </w:r>
          </w:p>
        </w:tc>
        <w:tc>
          <w:tcPr>
            <w:tcW w:w="979" w:type="dxa"/>
          </w:tcPr>
          <w:p w:rsidR="003E4FAD" w:rsidRPr="007E2BA2" w:rsidRDefault="003E4FAD" w:rsidP="00F46AA5">
            <w:pPr>
              <w:pStyle w:val="Table"/>
              <w:jc w:val="center"/>
              <w:rPr>
                <w:sz w:val="18"/>
                <w:szCs w:val="18"/>
              </w:rPr>
            </w:pPr>
            <w:r w:rsidRPr="007E2BA2">
              <w:rPr>
                <w:sz w:val="18"/>
                <w:szCs w:val="18"/>
              </w:rPr>
              <w:t>8515</w:t>
            </w:r>
          </w:p>
        </w:tc>
        <w:tc>
          <w:tcPr>
            <w:tcW w:w="3514" w:type="dxa"/>
          </w:tcPr>
          <w:p w:rsidR="003E4FAD" w:rsidRPr="007E2BA2" w:rsidRDefault="003E4FAD" w:rsidP="00F46AA5">
            <w:pPr>
              <w:pStyle w:val="Table"/>
              <w:rPr>
                <w:sz w:val="18"/>
                <w:szCs w:val="18"/>
              </w:rPr>
            </w:pPr>
            <w:r w:rsidRPr="007E2BA2">
              <w:rPr>
                <w:sz w:val="18"/>
                <w:szCs w:val="18"/>
              </w:rPr>
              <w:t>Mowing Service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240.00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Saving Hardware</w:t>
            </w:r>
          </w:p>
        </w:tc>
        <w:tc>
          <w:tcPr>
            <w:tcW w:w="979" w:type="dxa"/>
          </w:tcPr>
          <w:p w:rsidR="003E4FAD" w:rsidRPr="007E2BA2" w:rsidRDefault="003E4FAD" w:rsidP="00F46AA5">
            <w:pPr>
              <w:pStyle w:val="Table"/>
              <w:jc w:val="center"/>
              <w:rPr>
                <w:sz w:val="18"/>
                <w:szCs w:val="18"/>
              </w:rPr>
            </w:pPr>
            <w:r w:rsidRPr="007E2BA2">
              <w:rPr>
                <w:sz w:val="18"/>
                <w:szCs w:val="18"/>
              </w:rPr>
              <w:t>8516</w:t>
            </w:r>
          </w:p>
        </w:tc>
        <w:tc>
          <w:tcPr>
            <w:tcW w:w="3514" w:type="dxa"/>
          </w:tcPr>
          <w:p w:rsidR="003E4FAD" w:rsidRPr="007E2BA2" w:rsidRDefault="003E4FAD" w:rsidP="00F46AA5">
            <w:pPr>
              <w:pStyle w:val="Table"/>
              <w:rPr>
                <w:sz w:val="18"/>
                <w:szCs w:val="18"/>
              </w:rPr>
            </w:pPr>
            <w:r w:rsidRPr="007E2BA2">
              <w:rPr>
                <w:sz w:val="18"/>
                <w:szCs w:val="18"/>
              </w:rPr>
              <w:t>Misc. Items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276.78</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Tee Jay’s Drive Thru &amp; Deli</w:t>
            </w:r>
          </w:p>
        </w:tc>
        <w:tc>
          <w:tcPr>
            <w:tcW w:w="979" w:type="dxa"/>
          </w:tcPr>
          <w:p w:rsidR="003E4FAD" w:rsidRPr="007E2BA2" w:rsidRDefault="003E4FAD" w:rsidP="00F46AA5">
            <w:pPr>
              <w:pStyle w:val="Table"/>
              <w:jc w:val="center"/>
              <w:rPr>
                <w:sz w:val="18"/>
                <w:szCs w:val="18"/>
              </w:rPr>
            </w:pPr>
            <w:r w:rsidRPr="007E2BA2">
              <w:rPr>
                <w:sz w:val="18"/>
                <w:szCs w:val="18"/>
              </w:rPr>
              <w:t>8517</w:t>
            </w:r>
          </w:p>
        </w:tc>
        <w:tc>
          <w:tcPr>
            <w:tcW w:w="3514" w:type="dxa"/>
          </w:tcPr>
          <w:p w:rsidR="003E4FAD" w:rsidRPr="007E2BA2" w:rsidRDefault="003E4FAD" w:rsidP="00F46AA5">
            <w:pPr>
              <w:pStyle w:val="Table"/>
              <w:rPr>
                <w:sz w:val="18"/>
                <w:szCs w:val="18"/>
              </w:rPr>
            </w:pPr>
            <w:r w:rsidRPr="007E2BA2">
              <w:rPr>
                <w:sz w:val="18"/>
                <w:szCs w:val="18"/>
              </w:rPr>
              <w:t>Supplies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24.65</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City of Logan</w:t>
            </w:r>
          </w:p>
        </w:tc>
        <w:tc>
          <w:tcPr>
            <w:tcW w:w="979" w:type="dxa"/>
          </w:tcPr>
          <w:p w:rsidR="003E4FAD" w:rsidRPr="007E2BA2" w:rsidRDefault="003E4FAD" w:rsidP="00F46AA5">
            <w:pPr>
              <w:pStyle w:val="Table"/>
              <w:jc w:val="center"/>
              <w:rPr>
                <w:sz w:val="18"/>
                <w:szCs w:val="18"/>
              </w:rPr>
            </w:pPr>
            <w:r w:rsidRPr="007E2BA2">
              <w:rPr>
                <w:sz w:val="18"/>
                <w:szCs w:val="18"/>
              </w:rPr>
              <w:t>8518</w:t>
            </w:r>
          </w:p>
        </w:tc>
        <w:tc>
          <w:tcPr>
            <w:tcW w:w="3514" w:type="dxa"/>
          </w:tcPr>
          <w:p w:rsidR="003E4FAD" w:rsidRPr="007E2BA2" w:rsidRDefault="003E4FAD" w:rsidP="00F46AA5">
            <w:pPr>
              <w:pStyle w:val="Table"/>
              <w:rPr>
                <w:sz w:val="18"/>
                <w:szCs w:val="18"/>
              </w:rPr>
            </w:pPr>
            <w:r w:rsidRPr="007E2BA2">
              <w:rPr>
                <w:sz w:val="18"/>
                <w:szCs w:val="18"/>
              </w:rPr>
              <w:t>Water &amp; Sewage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62.42</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BSS Waste</w:t>
            </w:r>
          </w:p>
        </w:tc>
        <w:tc>
          <w:tcPr>
            <w:tcW w:w="979" w:type="dxa"/>
          </w:tcPr>
          <w:p w:rsidR="003E4FAD" w:rsidRPr="007E2BA2" w:rsidRDefault="003E4FAD" w:rsidP="00F46AA5">
            <w:pPr>
              <w:pStyle w:val="Table"/>
              <w:jc w:val="center"/>
              <w:rPr>
                <w:sz w:val="18"/>
                <w:szCs w:val="18"/>
              </w:rPr>
            </w:pPr>
            <w:r w:rsidRPr="007E2BA2">
              <w:rPr>
                <w:sz w:val="18"/>
                <w:szCs w:val="18"/>
              </w:rPr>
              <w:t>8519</w:t>
            </w:r>
          </w:p>
        </w:tc>
        <w:tc>
          <w:tcPr>
            <w:tcW w:w="3514" w:type="dxa"/>
          </w:tcPr>
          <w:p w:rsidR="003E4FAD" w:rsidRPr="007E2BA2" w:rsidRDefault="003E4FAD" w:rsidP="00F46AA5">
            <w:pPr>
              <w:pStyle w:val="Table"/>
              <w:rPr>
                <w:sz w:val="18"/>
                <w:szCs w:val="18"/>
              </w:rPr>
            </w:pPr>
            <w:r w:rsidRPr="007E2BA2">
              <w:rPr>
                <w:sz w:val="18"/>
                <w:szCs w:val="18"/>
              </w:rPr>
              <w:t>Monthly Service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120.00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Hocking Valley Concrete</w:t>
            </w:r>
          </w:p>
        </w:tc>
        <w:tc>
          <w:tcPr>
            <w:tcW w:w="979" w:type="dxa"/>
          </w:tcPr>
          <w:p w:rsidR="003E4FAD" w:rsidRPr="007E2BA2" w:rsidRDefault="003E4FAD" w:rsidP="00F46AA5">
            <w:pPr>
              <w:pStyle w:val="Table"/>
              <w:jc w:val="center"/>
              <w:rPr>
                <w:sz w:val="18"/>
                <w:szCs w:val="18"/>
              </w:rPr>
            </w:pPr>
            <w:r w:rsidRPr="007E2BA2">
              <w:rPr>
                <w:sz w:val="18"/>
                <w:szCs w:val="18"/>
              </w:rPr>
              <w:t>8520</w:t>
            </w:r>
          </w:p>
        </w:tc>
        <w:tc>
          <w:tcPr>
            <w:tcW w:w="3514" w:type="dxa"/>
          </w:tcPr>
          <w:p w:rsidR="003E4FAD" w:rsidRPr="007E2BA2" w:rsidRDefault="003E4FAD" w:rsidP="00F46AA5">
            <w:pPr>
              <w:pStyle w:val="Table"/>
              <w:rPr>
                <w:sz w:val="18"/>
                <w:szCs w:val="18"/>
              </w:rPr>
            </w:pPr>
            <w:r w:rsidRPr="007E2BA2">
              <w:rPr>
                <w:sz w:val="18"/>
                <w:szCs w:val="18"/>
              </w:rPr>
              <w:t xml:space="preserve">Concrete, Bridge </w:t>
            </w:r>
            <w:proofErr w:type="spellStart"/>
            <w:r w:rsidRPr="007E2BA2">
              <w:rPr>
                <w:sz w:val="18"/>
                <w:szCs w:val="18"/>
              </w:rPr>
              <w:t>Mtls</w:t>
            </w:r>
            <w:proofErr w:type="spellEnd"/>
            <w:r w:rsidRPr="007E2BA2">
              <w:rPr>
                <w:sz w:val="18"/>
                <w:szCs w:val="18"/>
              </w:rPr>
              <w:t>. – Engineer</w:t>
            </w:r>
          </w:p>
        </w:tc>
        <w:tc>
          <w:tcPr>
            <w:tcW w:w="1598" w:type="dxa"/>
            <w:gridSpan w:val="2"/>
          </w:tcPr>
          <w:p w:rsidR="003E4FAD" w:rsidRPr="007E2BA2" w:rsidRDefault="003E4FAD" w:rsidP="00F46AA5">
            <w:pPr>
              <w:pStyle w:val="Table"/>
              <w:jc w:val="right"/>
              <w:rPr>
                <w:sz w:val="18"/>
                <w:szCs w:val="18"/>
              </w:rPr>
            </w:pPr>
            <w:r w:rsidRPr="007E2BA2">
              <w:rPr>
                <w:sz w:val="18"/>
                <w:szCs w:val="18"/>
              </w:rPr>
              <w:t>298.14</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Hocking Valley Concrete</w:t>
            </w:r>
          </w:p>
        </w:tc>
        <w:tc>
          <w:tcPr>
            <w:tcW w:w="979" w:type="dxa"/>
          </w:tcPr>
          <w:p w:rsidR="003E4FAD" w:rsidRPr="007E2BA2" w:rsidRDefault="003E4FAD" w:rsidP="00F46AA5">
            <w:pPr>
              <w:pStyle w:val="Table"/>
              <w:jc w:val="center"/>
              <w:rPr>
                <w:sz w:val="18"/>
                <w:szCs w:val="18"/>
              </w:rPr>
            </w:pPr>
            <w:r w:rsidRPr="007E2BA2">
              <w:rPr>
                <w:sz w:val="18"/>
                <w:szCs w:val="18"/>
              </w:rPr>
              <w:t>8521</w:t>
            </w:r>
          </w:p>
        </w:tc>
        <w:tc>
          <w:tcPr>
            <w:tcW w:w="3514" w:type="dxa"/>
          </w:tcPr>
          <w:p w:rsidR="003E4FAD" w:rsidRPr="007E2BA2" w:rsidRDefault="003E4FAD" w:rsidP="00F46AA5">
            <w:pPr>
              <w:pStyle w:val="Table"/>
              <w:rPr>
                <w:sz w:val="18"/>
                <w:szCs w:val="18"/>
              </w:rPr>
            </w:pPr>
            <w:r w:rsidRPr="007E2BA2">
              <w:rPr>
                <w:sz w:val="18"/>
                <w:szCs w:val="18"/>
              </w:rPr>
              <w:t>Berm – Comm.</w:t>
            </w:r>
          </w:p>
        </w:tc>
        <w:tc>
          <w:tcPr>
            <w:tcW w:w="1598" w:type="dxa"/>
            <w:gridSpan w:val="2"/>
          </w:tcPr>
          <w:p w:rsidR="003E4FAD" w:rsidRPr="007E2BA2" w:rsidRDefault="003E4FAD" w:rsidP="00F46AA5">
            <w:pPr>
              <w:pStyle w:val="Table"/>
              <w:jc w:val="right"/>
              <w:rPr>
                <w:sz w:val="18"/>
                <w:szCs w:val="18"/>
              </w:rPr>
            </w:pPr>
            <w:r w:rsidRPr="007E2BA2">
              <w:rPr>
                <w:sz w:val="18"/>
                <w:szCs w:val="18"/>
              </w:rPr>
              <w:t>130.15</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USDA</w:t>
            </w:r>
          </w:p>
        </w:tc>
        <w:tc>
          <w:tcPr>
            <w:tcW w:w="979" w:type="dxa"/>
          </w:tcPr>
          <w:p w:rsidR="003E4FAD" w:rsidRPr="007E2BA2" w:rsidRDefault="003E4FAD" w:rsidP="00F46AA5">
            <w:pPr>
              <w:pStyle w:val="Table"/>
              <w:jc w:val="center"/>
              <w:rPr>
                <w:sz w:val="18"/>
                <w:szCs w:val="18"/>
              </w:rPr>
            </w:pPr>
            <w:r w:rsidRPr="007E2BA2">
              <w:rPr>
                <w:sz w:val="18"/>
                <w:szCs w:val="18"/>
              </w:rPr>
              <w:t>8522</w:t>
            </w:r>
          </w:p>
        </w:tc>
        <w:tc>
          <w:tcPr>
            <w:tcW w:w="3514" w:type="dxa"/>
          </w:tcPr>
          <w:p w:rsidR="003E4FAD" w:rsidRPr="007E2BA2" w:rsidRDefault="003E4FAD" w:rsidP="00F46AA5">
            <w:pPr>
              <w:pStyle w:val="Table"/>
              <w:rPr>
                <w:sz w:val="18"/>
                <w:szCs w:val="18"/>
              </w:rPr>
            </w:pPr>
            <w:r w:rsidRPr="007E2BA2">
              <w:rPr>
                <w:sz w:val="18"/>
                <w:szCs w:val="18"/>
              </w:rPr>
              <w:t>Interest 92-06 – Comm.</w:t>
            </w:r>
          </w:p>
        </w:tc>
        <w:tc>
          <w:tcPr>
            <w:tcW w:w="1598" w:type="dxa"/>
            <w:gridSpan w:val="2"/>
          </w:tcPr>
          <w:p w:rsidR="003E4FAD" w:rsidRPr="007E2BA2" w:rsidRDefault="003E4FAD" w:rsidP="00F46AA5">
            <w:pPr>
              <w:pStyle w:val="Table"/>
              <w:jc w:val="right"/>
              <w:rPr>
                <w:sz w:val="18"/>
                <w:szCs w:val="18"/>
              </w:rPr>
            </w:pPr>
            <w:r w:rsidRPr="007E2BA2">
              <w:rPr>
                <w:sz w:val="18"/>
                <w:szCs w:val="18"/>
              </w:rPr>
              <w:t>12,312.00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USDA</w:t>
            </w:r>
          </w:p>
        </w:tc>
        <w:tc>
          <w:tcPr>
            <w:tcW w:w="979" w:type="dxa"/>
          </w:tcPr>
          <w:p w:rsidR="003E4FAD" w:rsidRPr="007E2BA2" w:rsidRDefault="003E4FAD" w:rsidP="00F46AA5">
            <w:pPr>
              <w:pStyle w:val="Table"/>
              <w:jc w:val="center"/>
              <w:rPr>
                <w:sz w:val="18"/>
                <w:szCs w:val="18"/>
              </w:rPr>
            </w:pPr>
            <w:r w:rsidRPr="007E2BA2">
              <w:rPr>
                <w:sz w:val="18"/>
                <w:szCs w:val="18"/>
              </w:rPr>
              <w:t>8523</w:t>
            </w:r>
          </w:p>
        </w:tc>
        <w:tc>
          <w:tcPr>
            <w:tcW w:w="3514" w:type="dxa"/>
          </w:tcPr>
          <w:p w:rsidR="003E4FAD" w:rsidRPr="007E2BA2" w:rsidRDefault="003E4FAD" w:rsidP="00F46AA5">
            <w:pPr>
              <w:pStyle w:val="Table"/>
              <w:rPr>
                <w:sz w:val="18"/>
                <w:szCs w:val="18"/>
              </w:rPr>
            </w:pPr>
            <w:r w:rsidRPr="007E2BA2">
              <w:rPr>
                <w:sz w:val="18"/>
                <w:szCs w:val="18"/>
              </w:rPr>
              <w:t>Principal 92-06 – Comm.</w:t>
            </w:r>
          </w:p>
        </w:tc>
        <w:tc>
          <w:tcPr>
            <w:tcW w:w="1598" w:type="dxa"/>
            <w:gridSpan w:val="2"/>
          </w:tcPr>
          <w:p w:rsidR="003E4FAD" w:rsidRPr="007E2BA2" w:rsidRDefault="003E4FAD" w:rsidP="00F46AA5">
            <w:pPr>
              <w:pStyle w:val="Table"/>
              <w:jc w:val="right"/>
              <w:rPr>
                <w:sz w:val="18"/>
                <w:szCs w:val="18"/>
              </w:rPr>
            </w:pPr>
            <w:r w:rsidRPr="007E2BA2">
              <w:rPr>
                <w:sz w:val="18"/>
                <w:szCs w:val="18"/>
              </w:rPr>
              <w:t>6,200.00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USDA</w:t>
            </w:r>
          </w:p>
        </w:tc>
        <w:tc>
          <w:tcPr>
            <w:tcW w:w="979" w:type="dxa"/>
          </w:tcPr>
          <w:p w:rsidR="003E4FAD" w:rsidRPr="007E2BA2" w:rsidRDefault="003E4FAD" w:rsidP="00F46AA5">
            <w:pPr>
              <w:pStyle w:val="Table"/>
              <w:jc w:val="center"/>
              <w:rPr>
                <w:sz w:val="18"/>
                <w:szCs w:val="18"/>
              </w:rPr>
            </w:pPr>
            <w:r w:rsidRPr="007E2BA2">
              <w:rPr>
                <w:sz w:val="18"/>
                <w:szCs w:val="18"/>
              </w:rPr>
              <w:t>8524</w:t>
            </w:r>
          </w:p>
        </w:tc>
        <w:tc>
          <w:tcPr>
            <w:tcW w:w="3514" w:type="dxa"/>
          </w:tcPr>
          <w:p w:rsidR="003E4FAD" w:rsidRPr="007E2BA2" w:rsidRDefault="003E4FAD" w:rsidP="00F46AA5">
            <w:pPr>
              <w:pStyle w:val="Table"/>
              <w:rPr>
                <w:sz w:val="18"/>
                <w:szCs w:val="18"/>
              </w:rPr>
            </w:pPr>
            <w:r w:rsidRPr="007E2BA2">
              <w:rPr>
                <w:sz w:val="18"/>
                <w:szCs w:val="18"/>
              </w:rPr>
              <w:t>Interest 92-08 – Comm.</w:t>
            </w:r>
          </w:p>
        </w:tc>
        <w:tc>
          <w:tcPr>
            <w:tcW w:w="1598" w:type="dxa"/>
            <w:gridSpan w:val="2"/>
          </w:tcPr>
          <w:p w:rsidR="003E4FAD" w:rsidRPr="007E2BA2" w:rsidRDefault="003E4FAD" w:rsidP="00F46AA5">
            <w:pPr>
              <w:pStyle w:val="Table"/>
              <w:jc w:val="right"/>
              <w:rPr>
                <w:sz w:val="18"/>
                <w:szCs w:val="18"/>
              </w:rPr>
            </w:pPr>
            <w:r w:rsidRPr="007E2BA2">
              <w:rPr>
                <w:sz w:val="18"/>
                <w:szCs w:val="18"/>
              </w:rPr>
              <w:t>814.50</w:t>
            </w:r>
          </w:p>
        </w:tc>
      </w:tr>
      <w:tr w:rsidR="003E4FAD" w:rsidRPr="007E2BA2" w:rsidTr="00F46AA5">
        <w:tc>
          <w:tcPr>
            <w:tcW w:w="3989" w:type="dxa"/>
          </w:tcPr>
          <w:p w:rsidR="003E4FAD" w:rsidRPr="007E2BA2" w:rsidRDefault="003E4FAD" w:rsidP="00F46AA5">
            <w:pPr>
              <w:pStyle w:val="Table"/>
              <w:rPr>
                <w:sz w:val="18"/>
                <w:szCs w:val="18"/>
              </w:rPr>
            </w:pPr>
            <w:r w:rsidRPr="007E2BA2">
              <w:rPr>
                <w:sz w:val="18"/>
                <w:szCs w:val="18"/>
              </w:rPr>
              <w:t>USDA</w:t>
            </w:r>
          </w:p>
        </w:tc>
        <w:tc>
          <w:tcPr>
            <w:tcW w:w="979" w:type="dxa"/>
          </w:tcPr>
          <w:p w:rsidR="003E4FAD" w:rsidRPr="007E2BA2" w:rsidRDefault="003E4FAD" w:rsidP="00F46AA5">
            <w:pPr>
              <w:pStyle w:val="Table"/>
              <w:jc w:val="center"/>
              <w:rPr>
                <w:sz w:val="18"/>
                <w:szCs w:val="18"/>
              </w:rPr>
            </w:pPr>
            <w:r w:rsidRPr="007E2BA2">
              <w:rPr>
                <w:sz w:val="18"/>
                <w:szCs w:val="18"/>
              </w:rPr>
              <w:t>8525</w:t>
            </w:r>
          </w:p>
        </w:tc>
        <w:tc>
          <w:tcPr>
            <w:tcW w:w="3514" w:type="dxa"/>
          </w:tcPr>
          <w:p w:rsidR="003E4FAD" w:rsidRPr="007E2BA2" w:rsidRDefault="003E4FAD" w:rsidP="00F46AA5">
            <w:pPr>
              <w:pStyle w:val="Table"/>
              <w:rPr>
                <w:sz w:val="18"/>
                <w:szCs w:val="18"/>
              </w:rPr>
            </w:pPr>
            <w:r w:rsidRPr="007E2BA2">
              <w:rPr>
                <w:sz w:val="18"/>
                <w:szCs w:val="18"/>
              </w:rPr>
              <w:t>Principal 92-08 – Comm.</w:t>
            </w:r>
          </w:p>
        </w:tc>
        <w:tc>
          <w:tcPr>
            <w:tcW w:w="1598" w:type="dxa"/>
            <w:gridSpan w:val="2"/>
          </w:tcPr>
          <w:p w:rsidR="003E4FAD" w:rsidRPr="007E2BA2" w:rsidRDefault="003E4FAD" w:rsidP="00F46AA5">
            <w:pPr>
              <w:pStyle w:val="Table"/>
              <w:jc w:val="right"/>
              <w:rPr>
                <w:sz w:val="18"/>
                <w:szCs w:val="18"/>
              </w:rPr>
            </w:pPr>
            <w:r w:rsidRPr="007E2BA2">
              <w:rPr>
                <w:sz w:val="18"/>
                <w:szCs w:val="18"/>
              </w:rPr>
              <w:t>3,300.00</w:t>
            </w:r>
          </w:p>
        </w:tc>
      </w:tr>
      <w:tr w:rsidR="009A5DAE" w:rsidRPr="007E2BA2" w:rsidTr="00F46AA5">
        <w:tc>
          <w:tcPr>
            <w:tcW w:w="3989" w:type="dxa"/>
          </w:tcPr>
          <w:p w:rsidR="009A5DAE" w:rsidRPr="007E2BA2" w:rsidRDefault="009A5DAE" w:rsidP="00F46AA5">
            <w:pPr>
              <w:pStyle w:val="Table"/>
              <w:rPr>
                <w:sz w:val="18"/>
                <w:szCs w:val="18"/>
              </w:rPr>
            </w:pPr>
            <w:r w:rsidRPr="007E2BA2">
              <w:rPr>
                <w:sz w:val="18"/>
                <w:szCs w:val="18"/>
              </w:rPr>
              <w:t>Synergy Family Foster Care, Inc.</w:t>
            </w:r>
          </w:p>
        </w:tc>
        <w:tc>
          <w:tcPr>
            <w:tcW w:w="979" w:type="dxa"/>
          </w:tcPr>
          <w:p w:rsidR="009A5DAE" w:rsidRPr="007E2BA2" w:rsidRDefault="009A5DAE" w:rsidP="00F46AA5">
            <w:pPr>
              <w:pStyle w:val="Table"/>
              <w:jc w:val="center"/>
              <w:rPr>
                <w:sz w:val="18"/>
                <w:szCs w:val="18"/>
              </w:rPr>
            </w:pPr>
            <w:r w:rsidRPr="007E2BA2">
              <w:rPr>
                <w:sz w:val="18"/>
                <w:szCs w:val="18"/>
              </w:rPr>
              <w:t>8526</w:t>
            </w:r>
          </w:p>
        </w:tc>
        <w:tc>
          <w:tcPr>
            <w:tcW w:w="3514" w:type="dxa"/>
          </w:tcPr>
          <w:p w:rsidR="009A5DAE" w:rsidRPr="007E2BA2" w:rsidRDefault="009A5DAE" w:rsidP="00F46AA5">
            <w:pPr>
              <w:pStyle w:val="Table"/>
              <w:rPr>
                <w:sz w:val="18"/>
                <w:szCs w:val="18"/>
              </w:rPr>
            </w:pPr>
            <w:r w:rsidRPr="007E2BA2">
              <w:rPr>
                <w:sz w:val="18"/>
                <w:szCs w:val="18"/>
              </w:rPr>
              <w:t>Respite Services – FCFC</w:t>
            </w:r>
          </w:p>
        </w:tc>
        <w:tc>
          <w:tcPr>
            <w:tcW w:w="1598" w:type="dxa"/>
            <w:gridSpan w:val="2"/>
          </w:tcPr>
          <w:p w:rsidR="009A5DAE" w:rsidRPr="007E2BA2" w:rsidRDefault="009A5DAE" w:rsidP="00F46AA5">
            <w:pPr>
              <w:pStyle w:val="Table"/>
              <w:jc w:val="right"/>
              <w:rPr>
                <w:sz w:val="18"/>
                <w:szCs w:val="18"/>
              </w:rPr>
            </w:pPr>
            <w:r w:rsidRPr="007E2BA2">
              <w:rPr>
                <w:sz w:val="18"/>
                <w:szCs w:val="18"/>
              </w:rPr>
              <w:t>90.00</w:t>
            </w:r>
          </w:p>
        </w:tc>
      </w:tr>
      <w:tr w:rsidR="009A5DAE" w:rsidRPr="007E2BA2" w:rsidTr="00F46AA5">
        <w:tc>
          <w:tcPr>
            <w:tcW w:w="3989" w:type="dxa"/>
          </w:tcPr>
          <w:p w:rsidR="009A5DAE" w:rsidRPr="007E2BA2" w:rsidRDefault="009A5DAE" w:rsidP="00F46AA5">
            <w:pPr>
              <w:pStyle w:val="Table"/>
              <w:rPr>
                <w:sz w:val="18"/>
                <w:szCs w:val="18"/>
              </w:rPr>
            </w:pPr>
            <w:r w:rsidRPr="007E2BA2">
              <w:rPr>
                <w:sz w:val="18"/>
                <w:szCs w:val="18"/>
              </w:rPr>
              <w:t>Davis Home Electronics</w:t>
            </w:r>
          </w:p>
        </w:tc>
        <w:tc>
          <w:tcPr>
            <w:tcW w:w="979" w:type="dxa"/>
          </w:tcPr>
          <w:p w:rsidR="009A5DAE" w:rsidRPr="007E2BA2" w:rsidRDefault="009A5DAE" w:rsidP="00F46AA5">
            <w:pPr>
              <w:pStyle w:val="Table"/>
              <w:jc w:val="center"/>
              <w:rPr>
                <w:sz w:val="18"/>
                <w:szCs w:val="18"/>
              </w:rPr>
            </w:pPr>
            <w:r w:rsidRPr="007E2BA2">
              <w:rPr>
                <w:sz w:val="18"/>
                <w:szCs w:val="18"/>
              </w:rPr>
              <w:t>8527</w:t>
            </w:r>
          </w:p>
        </w:tc>
        <w:tc>
          <w:tcPr>
            <w:tcW w:w="3514" w:type="dxa"/>
          </w:tcPr>
          <w:p w:rsidR="009A5DAE" w:rsidRPr="007E2BA2" w:rsidRDefault="009A5DAE" w:rsidP="00F46AA5">
            <w:pPr>
              <w:pStyle w:val="Table"/>
              <w:rPr>
                <w:sz w:val="18"/>
                <w:szCs w:val="18"/>
              </w:rPr>
            </w:pPr>
            <w:r w:rsidRPr="007E2BA2">
              <w:rPr>
                <w:sz w:val="18"/>
                <w:szCs w:val="18"/>
              </w:rPr>
              <w:t>Service-Communication – 911</w:t>
            </w:r>
          </w:p>
        </w:tc>
        <w:tc>
          <w:tcPr>
            <w:tcW w:w="1598" w:type="dxa"/>
            <w:gridSpan w:val="2"/>
          </w:tcPr>
          <w:p w:rsidR="009A5DAE" w:rsidRPr="007E2BA2" w:rsidRDefault="009A5DAE" w:rsidP="00F46AA5">
            <w:pPr>
              <w:pStyle w:val="Table"/>
              <w:jc w:val="right"/>
              <w:rPr>
                <w:sz w:val="18"/>
                <w:szCs w:val="18"/>
              </w:rPr>
            </w:pPr>
            <w:r w:rsidRPr="007E2BA2">
              <w:rPr>
                <w:sz w:val="18"/>
                <w:szCs w:val="18"/>
              </w:rPr>
              <w:t>355.00</w:t>
            </w:r>
          </w:p>
        </w:tc>
      </w:tr>
      <w:tr w:rsidR="00F46AA5" w:rsidRPr="007E2BA2" w:rsidTr="00F46AA5">
        <w:tc>
          <w:tcPr>
            <w:tcW w:w="8640" w:type="dxa"/>
            <w:gridSpan w:val="4"/>
          </w:tcPr>
          <w:p w:rsidR="00F46AA5" w:rsidRPr="007E2BA2" w:rsidRDefault="009A5DAE" w:rsidP="00F46AA5">
            <w:pPr>
              <w:pStyle w:val="Table"/>
              <w:rPr>
                <w:b/>
                <w:sz w:val="18"/>
                <w:szCs w:val="18"/>
              </w:rPr>
            </w:pPr>
            <w:r w:rsidRPr="007E2BA2">
              <w:rPr>
                <w:b/>
                <w:sz w:val="18"/>
                <w:szCs w:val="18"/>
              </w:rPr>
              <w:t xml:space="preserve">County, Dog &amp; Kennel, Special Projects-Common Pleas, Cert of Title Administrative, Sheriff Law Enforcement Trust, Municipal Ct. Probation, </w:t>
            </w:r>
            <w:proofErr w:type="spellStart"/>
            <w:r w:rsidRPr="007E2BA2">
              <w:rPr>
                <w:b/>
                <w:sz w:val="18"/>
                <w:szCs w:val="18"/>
              </w:rPr>
              <w:t>Mun</w:t>
            </w:r>
            <w:proofErr w:type="spellEnd"/>
            <w:r w:rsidRPr="007E2BA2">
              <w:rPr>
                <w:b/>
                <w:sz w:val="18"/>
                <w:szCs w:val="18"/>
              </w:rPr>
              <w:t xml:space="preserve"> Ct-Special Projects, Real Estate Assessments, County Permanent Improvement, Soil &amp; Water Conservation, Hocking County Sewer District, </w:t>
            </w:r>
            <w:r w:rsidR="00417C00" w:rsidRPr="007E2BA2">
              <w:rPr>
                <w:b/>
                <w:sz w:val="18"/>
                <w:szCs w:val="18"/>
              </w:rPr>
              <w:t>Hocking County 911, Senior Citizens, Hocking CO</w:t>
            </w:r>
            <w:r w:rsidRPr="007E2BA2">
              <w:rPr>
                <w:b/>
                <w:sz w:val="18"/>
                <w:szCs w:val="18"/>
              </w:rPr>
              <w:t xml:space="preserve"> </w:t>
            </w:r>
            <w:r w:rsidR="00417C00" w:rsidRPr="007E2BA2">
              <w:rPr>
                <w:b/>
                <w:sz w:val="18"/>
                <w:szCs w:val="18"/>
              </w:rPr>
              <w:t>Emergency</w:t>
            </w:r>
            <w:r w:rsidRPr="007E2BA2">
              <w:rPr>
                <w:b/>
                <w:sz w:val="18"/>
                <w:szCs w:val="18"/>
              </w:rPr>
              <w:t xml:space="preserve"> Management, Concealed Handgun License-Sheriff, Family and Children First, Auto Gas</w:t>
            </w:r>
          </w:p>
        </w:tc>
        <w:tc>
          <w:tcPr>
            <w:tcW w:w="1440" w:type="dxa"/>
            <w:tcBorders>
              <w:top w:val="dotted" w:sz="4" w:space="0" w:color="auto"/>
            </w:tcBorders>
          </w:tcPr>
          <w:p w:rsidR="00F46AA5" w:rsidRPr="007E2BA2" w:rsidRDefault="009A5DAE" w:rsidP="00F46AA5">
            <w:pPr>
              <w:pStyle w:val="Table"/>
              <w:jc w:val="right"/>
              <w:rPr>
                <w:b/>
                <w:sz w:val="18"/>
                <w:szCs w:val="18"/>
              </w:rPr>
            </w:pPr>
            <w:r w:rsidRPr="007E2BA2">
              <w:rPr>
                <w:b/>
                <w:sz w:val="18"/>
                <w:szCs w:val="18"/>
              </w:rPr>
              <w:t>$104,675.61</w:t>
            </w:r>
          </w:p>
        </w:tc>
      </w:tr>
    </w:tbl>
    <w:p w:rsidR="00F46AA5" w:rsidRPr="007E2BA2" w:rsidRDefault="007D3256">
      <w:pPr>
        <w:rPr>
          <w:sz w:val="18"/>
          <w:szCs w:val="18"/>
        </w:rPr>
      </w:pPr>
      <w:r w:rsidRPr="007E2BA2">
        <w:rPr>
          <w:b/>
          <w:sz w:val="18"/>
          <w:szCs w:val="18"/>
          <w:u w:val="single"/>
        </w:rPr>
        <w:t>PROCLAMATION – 317 BOARD:</w:t>
      </w:r>
      <w:r w:rsidRPr="007E2BA2">
        <w:rPr>
          <w:sz w:val="18"/>
          <w:szCs w:val="18"/>
        </w:rPr>
        <w:t xml:space="preserve"> Motion by John Walker and seconded by Clark Sheets to make a proclamation by the Hocking Co</w:t>
      </w:r>
      <w:r w:rsidR="00975752" w:rsidRPr="007E2BA2">
        <w:rPr>
          <w:sz w:val="18"/>
          <w:szCs w:val="18"/>
        </w:rPr>
        <w:t>un</w:t>
      </w:r>
      <w:r w:rsidRPr="007E2BA2">
        <w:rPr>
          <w:sz w:val="18"/>
          <w:szCs w:val="18"/>
        </w:rPr>
        <w:t>ty Commissioners that October 2013 shall be design</w:t>
      </w:r>
      <w:r w:rsidR="00975752" w:rsidRPr="007E2BA2">
        <w:rPr>
          <w:sz w:val="18"/>
          <w:szCs w:val="18"/>
        </w:rPr>
        <w:t>ated as “Prescription Drug and H</w:t>
      </w:r>
      <w:r w:rsidRPr="007E2BA2">
        <w:rPr>
          <w:sz w:val="18"/>
          <w:szCs w:val="18"/>
        </w:rPr>
        <w:t>eroin Abuse Awareness Month.” Vote: Walker, yea, Sheets, yea.</w:t>
      </w:r>
    </w:p>
    <w:p w:rsidR="007D3256" w:rsidRPr="007E2BA2" w:rsidRDefault="007D3256">
      <w:pPr>
        <w:rPr>
          <w:sz w:val="18"/>
          <w:szCs w:val="18"/>
        </w:rPr>
      </w:pPr>
      <w:r w:rsidRPr="007E2BA2">
        <w:rPr>
          <w:b/>
          <w:sz w:val="18"/>
          <w:szCs w:val="18"/>
          <w:u w:val="single"/>
        </w:rPr>
        <w:t>FOR THE RECORD:</w:t>
      </w:r>
      <w:r w:rsidRPr="007E2BA2">
        <w:rPr>
          <w:sz w:val="18"/>
          <w:szCs w:val="18"/>
        </w:rPr>
        <w:t xml:space="preserve"> Sandy stepped out of the meeting at 9:11AM and stepped back into the meeting at 9:12AM.</w:t>
      </w:r>
    </w:p>
    <w:p w:rsidR="007D3256" w:rsidRPr="007E2BA2" w:rsidRDefault="007D3256">
      <w:pPr>
        <w:rPr>
          <w:sz w:val="18"/>
          <w:szCs w:val="18"/>
        </w:rPr>
      </w:pPr>
      <w:r w:rsidRPr="007E2BA2">
        <w:rPr>
          <w:b/>
          <w:sz w:val="18"/>
          <w:szCs w:val="18"/>
          <w:u w:val="single"/>
        </w:rPr>
        <w:t>SIGMA PHI GAMMA SORORITY:</w:t>
      </w:r>
      <w:r w:rsidRPr="007E2BA2">
        <w:rPr>
          <w:sz w:val="18"/>
          <w:szCs w:val="18"/>
        </w:rPr>
        <w:t xml:space="preserve"> </w:t>
      </w:r>
      <w:r w:rsidR="00F51073" w:rsidRPr="007E2BA2">
        <w:rPr>
          <w:sz w:val="18"/>
          <w:szCs w:val="18"/>
        </w:rPr>
        <w:t>Sharon Later</w:t>
      </w:r>
      <w:r w:rsidRPr="007E2BA2">
        <w:rPr>
          <w:sz w:val="18"/>
          <w:szCs w:val="18"/>
        </w:rPr>
        <w:t xml:space="preserve"> </w:t>
      </w:r>
      <w:proofErr w:type="spellStart"/>
      <w:r w:rsidR="00F51073" w:rsidRPr="007E2BA2">
        <w:rPr>
          <w:sz w:val="18"/>
          <w:szCs w:val="18"/>
        </w:rPr>
        <w:t>Henthorn</w:t>
      </w:r>
      <w:proofErr w:type="spellEnd"/>
      <w:r w:rsidR="00F51073" w:rsidRPr="007E2BA2">
        <w:rPr>
          <w:sz w:val="18"/>
          <w:szCs w:val="18"/>
        </w:rPr>
        <w:t xml:space="preserve"> of Sigma </w:t>
      </w:r>
      <w:r w:rsidR="0010377F" w:rsidRPr="007E2BA2">
        <w:rPr>
          <w:sz w:val="18"/>
          <w:szCs w:val="18"/>
        </w:rPr>
        <w:t xml:space="preserve">Phi </w:t>
      </w:r>
      <w:r w:rsidR="00F51073" w:rsidRPr="007E2BA2">
        <w:rPr>
          <w:sz w:val="18"/>
          <w:szCs w:val="18"/>
        </w:rPr>
        <w:t>presented a check of $450.00 to the Commissioners for the purchasing of tables for the Youth Center. Clark stated it would buy 9 tables for the center.</w:t>
      </w:r>
    </w:p>
    <w:p w:rsidR="00F51073" w:rsidRPr="007E2BA2" w:rsidRDefault="00F51073" w:rsidP="00296F0E">
      <w:pPr>
        <w:rPr>
          <w:b/>
          <w:sz w:val="18"/>
          <w:szCs w:val="18"/>
          <w:u w:val="single"/>
        </w:rPr>
      </w:pPr>
      <w:r w:rsidRPr="007E2BA2">
        <w:rPr>
          <w:b/>
          <w:sz w:val="18"/>
          <w:szCs w:val="18"/>
          <w:u w:val="single"/>
        </w:rPr>
        <w:t>OPWC COUNTY SUBCOMMITTEE:</w:t>
      </w:r>
      <w:r w:rsidRPr="007E2BA2">
        <w:rPr>
          <w:sz w:val="18"/>
          <w:szCs w:val="18"/>
        </w:rPr>
        <w:t xml:space="preserve"> Motion by Sandy Ogle and seconded by John Walker to appoint Clark Sheets, Hocking County Commissioner to the OPWC-County Sub-Committee to review and prioritize project applications for District 18 funding</w:t>
      </w:r>
      <w:proofErr w:type="gramStart"/>
      <w:r w:rsidRPr="007E2BA2">
        <w:rPr>
          <w:sz w:val="18"/>
          <w:szCs w:val="18"/>
        </w:rPr>
        <w:t>.</w:t>
      </w:r>
      <w:r w:rsidR="00707790" w:rsidRPr="007E2BA2">
        <w:rPr>
          <w:sz w:val="18"/>
          <w:szCs w:val="18"/>
        </w:rPr>
        <w:t xml:space="preserve">  </w:t>
      </w:r>
      <w:proofErr w:type="gramEnd"/>
      <w:r w:rsidRPr="007E2BA2">
        <w:rPr>
          <w:sz w:val="18"/>
          <w:szCs w:val="18"/>
        </w:rPr>
        <w:t>Vote: Walker, yea, Ogle, yea, Sheets, yea.</w:t>
      </w:r>
    </w:p>
    <w:p w:rsidR="00296F0E" w:rsidRPr="007E2BA2" w:rsidRDefault="00296F0E" w:rsidP="00296F0E">
      <w:pPr>
        <w:rPr>
          <w:sz w:val="18"/>
          <w:szCs w:val="18"/>
        </w:rPr>
      </w:pPr>
      <w:r w:rsidRPr="007E2BA2">
        <w:rPr>
          <w:b/>
          <w:sz w:val="18"/>
          <w:szCs w:val="18"/>
          <w:u w:val="single"/>
        </w:rPr>
        <w:t>TRAVEL:</w:t>
      </w:r>
      <w:r w:rsidRPr="007E2BA2">
        <w:rPr>
          <w:sz w:val="18"/>
          <w:szCs w:val="18"/>
        </w:rPr>
        <w:t xml:space="preserve"> Motion by Sandy Ogle and seconded by John Walker to approve the following travel request:</w:t>
      </w:r>
    </w:p>
    <w:p w:rsidR="00296F0E" w:rsidRPr="007E2BA2" w:rsidRDefault="00296F0E" w:rsidP="004B72D3">
      <w:pPr>
        <w:tabs>
          <w:tab w:val="left" w:pos="2070"/>
        </w:tabs>
        <w:ind w:left="2880" w:right="-540" w:hanging="2880"/>
        <w:rPr>
          <w:sz w:val="18"/>
          <w:szCs w:val="18"/>
        </w:rPr>
      </w:pPr>
      <w:r w:rsidRPr="007E2BA2">
        <w:rPr>
          <w:sz w:val="18"/>
          <w:szCs w:val="18"/>
        </w:rPr>
        <w:t>1) Auditor</w:t>
      </w:r>
      <w:r w:rsidR="00453F33" w:rsidRPr="007E2BA2">
        <w:rPr>
          <w:sz w:val="18"/>
          <w:szCs w:val="18"/>
        </w:rPr>
        <w:tab/>
      </w:r>
      <w:r w:rsidRPr="007E2BA2">
        <w:rPr>
          <w:sz w:val="18"/>
          <w:szCs w:val="18"/>
        </w:rPr>
        <w:t>-</w:t>
      </w:r>
      <w:r w:rsidRPr="007E2BA2">
        <w:rPr>
          <w:sz w:val="18"/>
          <w:szCs w:val="18"/>
        </w:rPr>
        <w:tab/>
        <w:t>Ken Wilson to attend the Auditors Association Current Agriculture</w:t>
      </w:r>
      <w:r w:rsidR="00453F33" w:rsidRPr="007E2BA2">
        <w:rPr>
          <w:sz w:val="18"/>
          <w:szCs w:val="18"/>
        </w:rPr>
        <w:t xml:space="preserve">                         </w:t>
      </w:r>
      <w:r w:rsidRPr="007E2BA2">
        <w:rPr>
          <w:sz w:val="18"/>
          <w:szCs w:val="18"/>
        </w:rPr>
        <w:t>meeting - Dublin, Ohio October 7, 2013.</w:t>
      </w:r>
    </w:p>
    <w:p w:rsidR="00296F0E" w:rsidRPr="007E2BA2" w:rsidRDefault="00296F0E" w:rsidP="004B72D3">
      <w:pPr>
        <w:tabs>
          <w:tab w:val="left" w:pos="2070"/>
        </w:tabs>
        <w:ind w:left="2880" w:right="-540" w:hanging="2880"/>
        <w:rPr>
          <w:sz w:val="18"/>
          <w:szCs w:val="18"/>
        </w:rPr>
      </w:pPr>
      <w:r w:rsidRPr="007E2BA2">
        <w:rPr>
          <w:sz w:val="18"/>
          <w:szCs w:val="18"/>
        </w:rPr>
        <w:t>2) Auditor</w:t>
      </w:r>
      <w:r w:rsidRPr="007E2BA2">
        <w:rPr>
          <w:sz w:val="18"/>
          <w:szCs w:val="18"/>
        </w:rPr>
        <w:tab/>
        <w:t>-</w:t>
      </w:r>
      <w:r w:rsidR="00453F33" w:rsidRPr="007E2BA2">
        <w:rPr>
          <w:sz w:val="18"/>
          <w:szCs w:val="18"/>
        </w:rPr>
        <w:t xml:space="preserve">            </w:t>
      </w:r>
      <w:r w:rsidRPr="007E2BA2">
        <w:rPr>
          <w:sz w:val="18"/>
          <w:szCs w:val="18"/>
        </w:rPr>
        <w:t xml:space="preserve">Ken Wilson to attend the </w:t>
      </w:r>
      <w:r w:rsidR="00453F33" w:rsidRPr="007E2BA2">
        <w:rPr>
          <w:sz w:val="18"/>
          <w:szCs w:val="18"/>
        </w:rPr>
        <w:t xml:space="preserve">Hocking County </w:t>
      </w:r>
      <w:r w:rsidR="00975752" w:rsidRPr="007E2BA2">
        <w:rPr>
          <w:sz w:val="18"/>
          <w:szCs w:val="18"/>
        </w:rPr>
        <w:t>Auditor’s</w:t>
      </w:r>
      <w:r w:rsidR="00453F33" w:rsidRPr="007E2BA2">
        <w:rPr>
          <w:sz w:val="18"/>
          <w:szCs w:val="18"/>
        </w:rPr>
        <w:t xml:space="preserve"> Office public                 meeting </w:t>
      </w:r>
      <w:r w:rsidRPr="007E2BA2">
        <w:rPr>
          <w:sz w:val="18"/>
          <w:szCs w:val="18"/>
        </w:rPr>
        <w:t xml:space="preserve"> </w:t>
      </w:r>
      <w:r w:rsidR="00453F33" w:rsidRPr="007E2BA2">
        <w:rPr>
          <w:sz w:val="18"/>
          <w:szCs w:val="18"/>
        </w:rPr>
        <w:t>on CAVU</w:t>
      </w:r>
      <w:r w:rsidRPr="007E2BA2">
        <w:rPr>
          <w:sz w:val="18"/>
          <w:szCs w:val="18"/>
        </w:rPr>
        <w:t xml:space="preserve">- </w:t>
      </w:r>
      <w:r w:rsidR="00453F33" w:rsidRPr="007E2BA2">
        <w:rPr>
          <w:sz w:val="18"/>
          <w:szCs w:val="18"/>
        </w:rPr>
        <w:t>Logan, Ohio on October 8</w:t>
      </w:r>
      <w:r w:rsidRPr="007E2BA2">
        <w:rPr>
          <w:sz w:val="18"/>
          <w:szCs w:val="18"/>
        </w:rPr>
        <w:t>, 2013.</w:t>
      </w:r>
    </w:p>
    <w:p w:rsidR="00296F0E" w:rsidRPr="007E2BA2" w:rsidRDefault="00296F0E" w:rsidP="004B72D3">
      <w:pPr>
        <w:tabs>
          <w:tab w:val="left" w:pos="2070"/>
        </w:tabs>
        <w:ind w:left="2880" w:right="-540" w:hanging="2880"/>
        <w:rPr>
          <w:sz w:val="18"/>
          <w:szCs w:val="18"/>
        </w:rPr>
      </w:pPr>
      <w:r w:rsidRPr="007E2BA2">
        <w:rPr>
          <w:sz w:val="18"/>
          <w:szCs w:val="18"/>
        </w:rPr>
        <w:t>3) Auditor</w:t>
      </w:r>
      <w:r w:rsidRPr="007E2BA2">
        <w:rPr>
          <w:sz w:val="18"/>
          <w:szCs w:val="18"/>
        </w:rPr>
        <w:tab/>
        <w:t>-</w:t>
      </w:r>
      <w:r w:rsidRPr="007E2BA2">
        <w:rPr>
          <w:sz w:val="18"/>
          <w:szCs w:val="18"/>
        </w:rPr>
        <w:tab/>
        <w:t xml:space="preserve">Ken Wilson to attend the CAAO </w:t>
      </w:r>
      <w:r w:rsidR="00453F33" w:rsidRPr="007E2BA2">
        <w:rPr>
          <w:sz w:val="18"/>
          <w:szCs w:val="18"/>
        </w:rPr>
        <w:t xml:space="preserve">regional County Budget Workshop                           </w:t>
      </w:r>
      <w:r w:rsidR="004B72D3" w:rsidRPr="007E2BA2">
        <w:rPr>
          <w:sz w:val="18"/>
          <w:szCs w:val="18"/>
        </w:rPr>
        <w:t xml:space="preserve"> </w:t>
      </w:r>
      <w:r w:rsidR="00453F33" w:rsidRPr="007E2BA2">
        <w:rPr>
          <w:sz w:val="18"/>
          <w:szCs w:val="18"/>
        </w:rPr>
        <w:t>Logan</w:t>
      </w:r>
      <w:r w:rsidRPr="007E2BA2">
        <w:rPr>
          <w:sz w:val="18"/>
          <w:szCs w:val="18"/>
        </w:rPr>
        <w:t>, Ohio</w:t>
      </w:r>
      <w:r w:rsidR="00453F33" w:rsidRPr="007E2BA2">
        <w:rPr>
          <w:sz w:val="18"/>
          <w:szCs w:val="18"/>
        </w:rPr>
        <w:t xml:space="preserve"> October 9, 2013</w:t>
      </w:r>
      <w:r w:rsidR="00975752" w:rsidRPr="007E2BA2">
        <w:rPr>
          <w:sz w:val="18"/>
          <w:szCs w:val="18"/>
        </w:rPr>
        <w:t>.</w:t>
      </w:r>
    </w:p>
    <w:p w:rsidR="00453F33" w:rsidRPr="007E2BA2" w:rsidRDefault="00296F0E" w:rsidP="00453F33">
      <w:pPr>
        <w:tabs>
          <w:tab w:val="left" w:pos="2070"/>
        </w:tabs>
        <w:ind w:left="2880" w:right="-540" w:hanging="2880"/>
        <w:rPr>
          <w:sz w:val="18"/>
          <w:szCs w:val="18"/>
        </w:rPr>
      </w:pPr>
      <w:r w:rsidRPr="007E2BA2">
        <w:rPr>
          <w:sz w:val="18"/>
          <w:szCs w:val="18"/>
        </w:rPr>
        <w:t>4) Auditor</w:t>
      </w:r>
      <w:r w:rsidRPr="007E2BA2">
        <w:rPr>
          <w:sz w:val="18"/>
          <w:szCs w:val="18"/>
        </w:rPr>
        <w:tab/>
        <w:t>-</w:t>
      </w:r>
      <w:r w:rsidRPr="007E2BA2">
        <w:rPr>
          <w:sz w:val="18"/>
          <w:szCs w:val="18"/>
        </w:rPr>
        <w:tab/>
      </w:r>
      <w:r w:rsidR="00453F33" w:rsidRPr="007E2BA2">
        <w:rPr>
          <w:sz w:val="18"/>
          <w:szCs w:val="18"/>
        </w:rPr>
        <w:t>Ken Wilson to attend the S.E. District CAAO meeting-Vinton County,                   Ohio October 11, 2013.</w:t>
      </w:r>
    </w:p>
    <w:p w:rsidR="00296F0E" w:rsidRPr="007E2BA2" w:rsidRDefault="00296F0E" w:rsidP="00296F0E">
      <w:pPr>
        <w:tabs>
          <w:tab w:val="left" w:pos="2070"/>
        </w:tabs>
        <w:ind w:left="2880" w:right="-540" w:hanging="2880"/>
        <w:rPr>
          <w:sz w:val="18"/>
          <w:szCs w:val="18"/>
        </w:rPr>
      </w:pPr>
      <w:r w:rsidRPr="007E2BA2">
        <w:rPr>
          <w:sz w:val="18"/>
          <w:szCs w:val="18"/>
        </w:rPr>
        <w:lastRenderedPageBreak/>
        <w:t>5) Auditor</w:t>
      </w:r>
      <w:r w:rsidRPr="007E2BA2">
        <w:rPr>
          <w:sz w:val="18"/>
          <w:szCs w:val="18"/>
        </w:rPr>
        <w:tab/>
        <w:t>-</w:t>
      </w:r>
      <w:r w:rsidRPr="007E2BA2">
        <w:rPr>
          <w:sz w:val="18"/>
          <w:szCs w:val="18"/>
        </w:rPr>
        <w:tab/>
        <w:t xml:space="preserve">Ken Wilson to attend the </w:t>
      </w:r>
      <w:r w:rsidR="00975752" w:rsidRPr="007E2BA2">
        <w:rPr>
          <w:sz w:val="18"/>
          <w:szCs w:val="18"/>
        </w:rPr>
        <w:t>S.E. R</w:t>
      </w:r>
      <w:r w:rsidR="00453F33" w:rsidRPr="007E2BA2">
        <w:rPr>
          <w:sz w:val="18"/>
          <w:szCs w:val="18"/>
        </w:rPr>
        <w:t>egional Jail Finance Committee                       meeting</w:t>
      </w:r>
      <w:r w:rsidRPr="007E2BA2">
        <w:rPr>
          <w:sz w:val="18"/>
          <w:szCs w:val="18"/>
        </w:rPr>
        <w:t xml:space="preserve"> – </w:t>
      </w:r>
      <w:r w:rsidR="00453F33" w:rsidRPr="007E2BA2">
        <w:rPr>
          <w:sz w:val="18"/>
          <w:szCs w:val="18"/>
        </w:rPr>
        <w:t>Nelsonville</w:t>
      </w:r>
      <w:r w:rsidRPr="007E2BA2">
        <w:rPr>
          <w:sz w:val="18"/>
          <w:szCs w:val="18"/>
        </w:rPr>
        <w:t xml:space="preserve">, Ohio </w:t>
      </w:r>
      <w:r w:rsidR="00453F33" w:rsidRPr="007E2BA2">
        <w:rPr>
          <w:sz w:val="18"/>
          <w:szCs w:val="18"/>
        </w:rPr>
        <w:t>October 16</w:t>
      </w:r>
      <w:r w:rsidRPr="007E2BA2">
        <w:rPr>
          <w:sz w:val="18"/>
          <w:szCs w:val="18"/>
        </w:rPr>
        <w:t>, 2013.</w:t>
      </w:r>
    </w:p>
    <w:p w:rsidR="00453F33" w:rsidRPr="007E2BA2" w:rsidRDefault="00453F33" w:rsidP="00453F33">
      <w:pPr>
        <w:tabs>
          <w:tab w:val="left" w:pos="2070"/>
        </w:tabs>
        <w:ind w:left="2880" w:right="-540" w:hanging="2880"/>
        <w:rPr>
          <w:sz w:val="18"/>
          <w:szCs w:val="18"/>
        </w:rPr>
      </w:pPr>
      <w:r w:rsidRPr="007E2BA2">
        <w:rPr>
          <w:sz w:val="18"/>
          <w:szCs w:val="18"/>
        </w:rPr>
        <w:t>6) Auditor</w:t>
      </w:r>
      <w:r w:rsidRPr="007E2BA2">
        <w:rPr>
          <w:sz w:val="18"/>
          <w:szCs w:val="18"/>
        </w:rPr>
        <w:tab/>
        <w:t>-</w:t>
      </w:r>
      <w:r w:rsidRPr="007E2BA2">
        <w:rPr>
          <w:sz w:val="18"/>
          <w:szCs w:val="18"/>
        </w:rPr>
        <w:tab/>
        <w:t>Ken Wilson to attend the Laurelville Seniors meeting – Laurelville,                         Ohio October 16, 2013.</w:t>
      </w:r>
    </w:p>
    <w:p w:rsidR="00453F33" w:rsidRPr="007E2BA2" w:rsidRDefault="00453F33" w:rsidP="00453F33">
      <w:pPr>
        <w:tabs>
          <w:tab w:val="left" w:pos="2070"/>
        </w:tabs>
        <w:ind w:left="2880" w:hanging="2880"/>
        <w:rPr>
          <w:sz w:val="18"/>
          <w:szCs w:val="18"/>
        </w:rPr>
      </w:pPr>
      <w:r w:rsidRPr="007E2BA2">
        <w:rPr>
          <w:sz w:val="18"/>
          <w:szCs w:val="18"/>
        </w:rPr>
        <w:t>7) Auditor</w:t>
      </w:r>
      <w:r w:rsidRPr="007E2BA2">
        <w:rPr>
          <w:sz w:val="18"/>
          <w:szCs w:val="18"/>
        </w:rPr>
        <w:tab/>
        <w:t>-</w:t>
      </w:r>
      <w:r w:rsidRPr="007E2BA2">
        <w:rPr>
          <w:sz w:val="18"/>
          <w:szCs w:val="18"/>
        </w:rPr>
        <w:tab/>
        <w:t xml:space="preserve">Ken Wilson to attend the CAAO Executive Legislative meeting –             Dublin, Ohio </w:t>
      </w:r>
      <w:r w:rsidR="00975752" w:rsidRPr="007E2BA2">
        <w:rPr>
          <w:sz w:val="18"/>
          <w:szCs w:val="18"/>
        </w:rPr>
        <w:t>October 24, 2013.</w:t>
      </w:r>
    </w:p>
    <w:p w:rsidR="00296F0E" w:rsidRPr="007E2BA2" w:rsidRDefault="00296F0E" w:rsidP="00296F0E">
      <w:pPr>
        <w:tabs>
          <w:tab w:val="left" w:pos="2070"/>
        </w:tabs>
        <w:ind w:right="-540"/>
        <w:rPr>
          <w:sz w:val="18"/>
          <w:szCs w:val="18"/>
        </w:rPr>
      </w:pPr>
      <w:r w:rsidRPr="007E2BA2">
        <w:rPr>
          <w:sz w:val="18"/>
          <w:szCs w:val="18"/>
        </w:rPr>
        <w:t>Vote: Walker, yea, Ogle, yea, Sheets, yea.</w:t>
      </w:r>
    </w:p>
    <w:p w:rsidR="00E125E9" w:rsidRPr="007E2BA2" w:rsidRDefault="00E125E9" w:rsidP="00E125E9">
      <w:pPr>
        <w:rPr>
          <w:sz w:val="18"/>
          <w:szCs w:val="18"/>
        </w:rPr>
      </w:pPr>
      <w:r w:rsidRPr="007E2BA2">
        <w:rPr>
          <w:b/>
          <w:sz w:val="18"/>
          <w:szCs w:val="18"/>
          <w:u w:val="single"/>
        </w:rPr>
        <w:t>FUND TRANSFER:</w:t>
      </w:r>
      <w:r w:rsidRPr="007E2BA2">
        <w:rPr>
          <w:sz w:val="18"/>
          <w:szCs w:val="18"/>
        </w:rPr>
        <w:t xml:space="preserve"> Motion by John Walker and seconded by Sandy Ogle to approve the following Fund Transfer:</w:t>
      </w:r>
    </w:p>
    <w:p w:rsidR="00E125E9" w:rsidRPr="007E2BA2" w:rsidRDefault="00E125E9" w:rsidP="00E125E9">
      <w:pPr>
        <w:rPr>
          <w:sz w:val="18"/>
          <w:szCs w:val="18"/>
        </w:rPr>
      </w:pPr>
      <w:r w:rsidRPr="007E2BA2">
        <w:rPr>
          <w:sz w:val="18"/>
          <w:szCs w:val="18"/>
        </w:rPr>
        <w:t>1) County</w:t>
      </w:r>
      <w:r w:rsidRPr="007E2BA2">
        <w:rPr>
          <w:sz w:val="18"/>
          <w:szCs w:val="18"/>
        </w:rPr>
        <w:tab/>
      </w:r>
      <w:r w:rsidRPr="007E2BA2">
        <w:rPr>
          <w:sz w:val="18"/>
          <w:szCs w:val="18"/>
        </w:rPr>
        <w:tab/>
        <w:t>-</w:t>
      </w:r>
      <w:r w:rsidRPr="007E2BA2">
        <w:rPr>
          <w:sz w:val="18"/>
          <w:szCs w:val="18"/>
        </w:rPr>
        <w:tab/>
      </w:r>
      <w:r w:rsidRPr="007E2BA2">
        <w:rPr>
          <w:sz w:val="18"/>
          <w:szCs w:val="18"/>
        </w:rPr>
        <w:tab/>
        <w:t>$20,707.61from A15A15 to Obligation Debt</w:t>
      </w:r>
    </w:p>
    <w:p w:rsidR="00E125E9" w:rsidRPr="007E2BA2" w:rsidRDefault="00E125E9" w:rsidP="00E125E9">
      <w:pPr>
        <w:rPr>
          <w:sz w:val="18"/>
          <w:szCs w:val="18"/>
        </w:rPr>
      </w:pPr>
      <w:r w:rsidRPr="007E2BA2">
        <w:rPr>
          <w:sz w:val="18"/>
          <w:szCs w:val="18"/>
        </w:rPr>
        <w:t>Vote: Walker, yea, Ogle, yea, Sheets, yea</w:t>
      </w:r>
      <w:r w:rsidR="00975752" w:rsidRPr="007E2BA2">
        <w:rPr>
          <w:sz w:val="18"/>
          <w:szCs w:val="18"/>
        </w:rPr>
        <w:t>.</w:t>
      </w:r>
    </w:p>
    <w:p w:rsidR="00E125E9" w:rsidRPr="007E2BA2" w:rsidRDefault="00975752" w:rsidP="00E125E9">
      <w:pPr>
        <w:rPr>
          <w:sz w:val="18"/>
          <w:szCs w:val="18"/>
        </w:rPr>
      </w:pPr>
      <w:r w:rsidRPr="007E2BA2">
        <w:rPr>
          <w:b/>
          <w:sz w:val="18"/>
          <w:szCs w:val="18"/>
          <w:u w:val="single"/>
        </w:rPr>
        <w:t>APPROPRIATION TRANSFER</w:t>
      </w:r>
      <w:r w:rsidR="00E125E9" w:rsidRPr="007E2BA2">
        <w:rPr>
          <w:b/>
          <w:sz w:val="18"/>
          <w:szCs w:val="18"/>
          <w:u w:val="single"/>
        </w:rPr>
        <w:t>:</w:t>
      </w:r>
      <w:r w:rsidR="00E125E9" w:rsidRPr="007E2BA2">
        <w:rPr>
          <w:sz w:val="18"/>
          <w:szCs w:val="18"/>
        </w:rPr>
        <w:t xml:space="preserve"> Motion by John Walker and seconded by Sandy Ogle to approve the f</w:t>
      </w:r>
      <w:r w:rsidRPr="007E2BA2">
        <w:rPr>
          <w:sz w:val="18"/>
          <w:szCs w:val="18"/>
        </w:rPr>
        <w:t>ollowing Appropriation Transfer</w:t>
      </w:r>
      <w:r w:rsidR="00E125E9" w:rsidRPr="007E2BA2">
        <w:rPr>
          <w:sz w:val="18"/>
          <w:szCs w:val="18"/>
        </w:rPr>
        <w:t>:</w:t>
      </w:r>
    </w:p>
    <w:p w:rsidR="00E125E9" w:rsidRPr="007E2BA2" w:rsidRDefault="00E125E9" w:rsidP="00E125E9">
      <w:pPr>
        <w:rPr>
          <w:sz w:val="18"/>
          <w:szCs w:val="18"/>
        </w:rPr>
      </w:pPr>
      <w:r w:rsidRPr="007E2BA2">
        <w:rPr>
          <w:sz w:val="18"/>
          <w:szCs w:val="18"/>
        </w:rPr>
        <w:t>1) Commissioners</w:t>
      </w:r>
      <w:r w:rsidRPr="007E2BA2">
        <w:rPr>
          <w:sz w:val="18"/>
          <w:szCs w:val="18"/>
        </w:rPr>
        <w:tab/>
        <w:t>-</w:t>
      </w:r>
      <w:r w:rsidRPr="007E2BA2">
        <w:rPr>
          <w:sz w:val="18"/>
          <w:szCs w:val="18"/>
        </w:rPr>
        <w:tab/>
      </w:r>
      <w:r w:rsidRPr="007E2BA2">
        <w:rPr>
          <w:sz w:val="18"/>
          <w:szCs w:val="18"/>
        </w:rPr>
        <w:tab/>
        <w:t xml:space="preserve">$11.68 from C0204-02/Principal to C0204-01/Interest </w:t>
      </w:r>
    </w:p>
    <w:p w:rsidR="00E125E9" w:rsidRPr="007E2BA2" w:rsidRDefault="00E125E9" w:rsidP="00E125E9">
      <w:pPr>
        <w:rPr>
          <w:sz w:val="18"/>
          <w:szCs w:val="18"/>
        </w:rPr>
      </w:pPr>
      <w:r w:rsidRPr="007E2BA2">
        <w:rPr>
          <w:sz w:val="18"/>
          <w:szCs w:val="18"/>
        </w:rPr>
        <w:t>Vote: Walker, yea, Ogle, yea, Sheets, yea.</w:t>
      </w:r>
    </w:p>
    <w:p w:rsidR="00E125E9" w:rsidRPr="007E2BA2" w:rsidRDefault="00E125E9" w:rsidP="00E125E9">
      <w:pPr>
        <w:rPr>
          <w:sz w:val="18"/>
          <w:szCs w:val="18"/>
        </w:rPr>
      </w:pPr>
      <w:r w:rsidRPr="007E2BA2">
        <w:rPr>
          <w:b/>
          <w:sz w:val="18"/>
          <w:szCs w:val="18"/>
          <w:u w:val="single"/>
        </w:rPr>
        <w:t>COURTHOUSE:</w:t>
      </w:r>
      <w:r w:rsidRPr="007E2BA2">
        <w:rPr>
          <w:sz w:val="18"/>
          <w:szCs w:val="18"/>
        </w:rPr>
        <w:t xml:space="preserve"> Motion by John Walker and seconded by Sandy Ogle to contract with Ed Green Electric to power wash the front of the courthouse</w:t>
      </w:r>
      <w:proofErr w:type="gramStart"/>
      <w:r w:rsidRPr="007E2BA2">
        <w:rPr>
          <w:sz w:val="18"/>
          <w:szCs w:val="18"/>
        </w:rPr>
        <w:t xml:space="preserve">.  </w:t>
      </w:r>
      <w:proofErr w:type="gramEnd"/>
      <w:r w:rsidRPr="007E2BA2">
        <w:rPr>
          <w:sz w:val="18"/>
          <w:szCs w:val="18"/>
        </w:rPr>
        <w:t xml:space="preserve">Vote: Walker, yea, Ogle, yea, Sheets, yea. </w:t>
      </w:r>
    </w:p>
    <w:p w:rsidR="00E125E9" w:rsidRPr="007E2BA2" w:rsidRDefault="00E125E9" w:rsidP="00E125E9">
      <w:pPr>
        <w:rPr>
          <w:sz w:val="18"/>
          <w:szCs w:val="18"/>
        </w:rPr>
      </w:pPr>
      <w:r w:rsidRPr="007E2BA2">
        <w:rPr>
          <w:b/>
          <w:sz w:val="18"/>
          <w:szCs w:val="18"/>
          <w:u w:val="single"/>
        </w:rPr>
        <w:t>PET ORPHANAGE:</w:t>
      </w:r>
      <w:r w:rsidRPr="007E2BA2">
        <w:rPr>
          <w:sz w:val="18"/>
          <w:szCs w:val="18"/>
        </w:rPr>
        <w:t xml:space="preserve"> Roger </w:t>
      </w:r>
      <w:proofErr w:type="spellStart"/>
      <w:r w:rsidRPr="007E2BA2">
        <w:rPr>
          <w:sz w:val="18"/>
          <w:szCs w:val="18"/>
        </w:rPr>
        <w:t>Stiverson</w:t>
      </w:r>
      <w:proofErr w:type="spellEnd"/>
      <w:r w:rsidRPr="007E2BA2">
        <w:rPr>
          <w:sz w:val="18"/>
          <w:szCs w:val="18"/>
        </w:rPr>
        <w:t xml:space="preserve"> from the Pet Orphanage spoke to the Commissioners about adding an outside outlet on the backside of the Youth Center that would help their organization when they use the facility and the Pet Orphanage would </w:t>
      </w:r>
      <w:r w:rsidR="00186AC2" w:rsidRPr="007E2BA2">
        <w:rPr>
          <w:sz w:val="18"/>
          <w:szCs w:val="18"/>
        </w:rPr>
        <w:t>cover the</w:t>
      </w:r>
      <w:r w:rsidRPr="007E2BA2">
        <w:rPr>
          <w:sz w:val="18"/>
          <w:szCs w:val="18"/>
        </w:rPr>
        <w:t xml:space="preserve"> cost</w:t>
      </w:r>
      <w:r w:rsidR="00186AC2" w:rsidRPr="007E2BA2">
        <w:rPr>
          <w:sz w:val="18"/>
          <w:szCs w:val="18"/>
        </w:rPr>
        <w:t>.</w:t>
      </w:r>
      <w:r w:rsidRPr="007E2BA2">
        <w:rPr>
          <w:sz w:val="18"/>
          <w:szCs w:val="18"/>
        </w:rPr>
        <w:t xml:space="preserve"> </w:t>
      </w:r>
      <w:r w:rsidR="00186AC2" w:rsidRPr="007E2BA2">
        <w:rPr>
          <w:sz w:val="18"/>
          <w:szCs w:val="18"/>
        </w:rPr>
        <w:t>Roger also commented that they would be using Fred James Electric to install the outlet.</w:t>
      </w:r>
    </w:p>
    <w:p w:rsidR="00186AC2" w:rsidRPr="007E2BA2" w:rsidRDefault="00917316" w:rsidP="00E125E9">
      <w:pPr>
        <w:rPr>
          <w:sz w:val="18"/>
          <w:szCs w:val="18"/>
        </w:rPr>
      </w:pPr>
      <w:r w:rsidRPr="007E2BA2">
        <w:rPr>
          <w:sz w:val="18"/>
          <w:szCs w:val="18"/>
        </w:rPr>
        <w:t xml:space="preserve">Motion by </w:t>
      </w:r>
      <w:r w:rsidR="00975752" w:rsidRPr="007E2BA2">
        <w:rPr>
          <w:sz w:val="18"/>
          <w:szCs w:val="18"/>
        </w:rPr>
        <w:t>Sandy Ogle and s</w:t>
      </w:r>
      <w:r w:rsidR="00186AC2" w:rsidRPr="007E2BA2">
        <w:rPr>
          <w:sz w:val="18"/>
          <w:szCs w:val="18"/>
        </w:rPr>
        <w:t>econded by John Walker to approve the installment of an outside outlet on the backside of the Youth Center</w:t>
      </w:r>
      <w:proofErr w:type="gramStart"/>
      <w:r w:rsidR="00186AC2" w:rsidRPr="007E2BA2">
        <w:rPr>
          <w:sz w:val="18"/>
          <w:szCs w:val="18"/>
        </w:rPr>
        <w:t xml:space="preserve">.  </w:t>
      </w:r>
      <w:proofErr w:type="gramEnd"/>
      <w:r w:rsidR="00186AC2" w:rsidRPr="007E2BA2">
        <w:rPr>
          <w:sz w:val="18"/>
          <w:szCs w:val="18"/>
        </w:rPr>
        <w:t>Vote: Walker, yea, Ogle, yea, Sheets, yea.</w:t>
      </w:r>
    </w:p>
    <w:p w:rsidR="00186AC2" w:rsidRPr="007E2BA2" w:rsidRDefault="00186AC2" w:rsidP="00E125E9">
      <w:pPr>
        <w:rPr>
          <w:sz w:val="18"/>
          <w:szCs w:val="18"/>
        </w:rPr>
      </w:pPr>
      <w:r w:rsidRPr="007E2BA2">
        <w:rPr>
          <w:sz w:val="18"/>
          <w:szCs w:val="18"/>
        </w:rPr>
        <w:t xml:space="preserve">Roger also stated that the Logan </w:t>
      </w:r>
      <w:r w:rsidR="0010377F" w:rsidRPr="007E2BA2">
        <w:rPr>
          <w:sz w:val="18"/>
          <w:szCs w:val="18"/>
        </w:rPr>
        <w:t>T</w:t>
      </w:r>
      <w:r w:rsidRPr="007E2BA2">
        <w:rPr>
          <w:sz w:val="18"/>
          <w:szCs w:val="18"/>
        </w:rPr>
        <w:t>ransit is currently working with the Veterans Services for transportation for the veterans.</w:t>
      </w:r>
    </w:p>
    <w:p w:rsidR="00186AC2" w:rsidRPr="007E2BA2" w:rsidRDefault="00186AC2" w:rsidP="00E125E9">
      <w:pPr>
        <w:rPr>
          <w:sz w:val="18"/>
          <w:szCs w:val="18"/>
        </w:rPr>
      </w:pPr>
      <w:r w:rsidRPr="007E2BA2">
        <w:rPr>
          <w:b/>
          <w:sz w:val="18"/>
          <w:szCs w:val="18"/>
          <w:u w:val="single"/>
        </w:rPr>
        <w:t>TREASURER DIANE SARGENT:</w:t>
      </w:r>
      <w:r w:rsidRPr="007E2BA2">
        <w:rPr>
          <w:sz w:val="18"/>
          <w:szCs w:val="18"/>
        </w:rPr>
        <w:t xml:space="preserve"> Treasurer Diane Sargent asked the Commissioners if her requested appropriations had been approved. Clark stated not yet, the decision would probably be on Tuesday.</w:t>
      </w:r>
    </w:p>
    <w:p w:rsidR="002C212E" w:rsidRPr="007E2BA2" w:rsidRDefault="002C212E" w:rsidP="00E125E9">
      <w:pPr>
        <w:rPr>
          <w:sz w:val="18"/>
          <w:szCs w:val="18"/>
        </w:rPr>
      </w:pPr>
      <w:r w:rsidRPr="007E2BA2">
        <w:rPr>
          <w:b/>
          <w:sz w:val="18"/>
          <w:szCs w:val="18"/>
          <w:u w:val="single"/>
        </w:rPr>
        <w:t xml:space="preserve">DISCUSSION: </w:t>
      </w:r>
      <w:r w:rsidRPr="007E2BA2">
        <w:rPr>
          <w:sz w:val="18"/>
          <w:szCs w:val="18"/>
        </w:rPr>
        <w:t xml:space="preserve"> John discussed the possible need to put a RFP out for a trash haul</w:t>
      </w:r>
      <w:r w:rsidR="003973FF" w:rsidRPr="007E2BA2">
        <w:rPr>
          <w:sz w:val="18"/>
          <w:szCs w:val="18"/>
        </w:rPr>
        <w:t>er and they should talk to the Prosecutor regarding the issue.</w:t>
      </w:r>
    </w:p>
    <w:p w:rsidR="003973FF" w:rsidRPr="007E2BA2" w:rsidRDefault="003973FF" w:rsidP="00E125E9">
      <w:pPr>
        <w:rPr>
          <w:sz w:val="18"/>
          <w:szCs w:val="18"/>
        </w:rPr>
      </w:pPr>
      <w:r w:rsidRPr="007E2BA2">
        <w:rPr>
          <w:sz w:val="18"/>
          <w:szCs w:val="18"/>
        </w:rPr>
        <w:t>Sandy said that the FCFC photo group would like to take pictures down at the dog shelter and should they talk to the Dog Warden. Clark said yes.</w:t>
      </w:r>
    </w:p>
    <w:p w:rsidR="003973FF" w:rsidRPr="007E2BA2" w:rsidRDefault="003973FF" w:rsidP="00E125E9">
      <w:pPr>
        <w:rPr>
          <w:sz w:val="18"/>
          <w:szCs w:val="18"/>
        </w:rPr>
      </w:pPr>
      <w:r w:rsidRPr="007E2BA2">
        <w:rPr>
          <w:sz w:val="18"/>
          <w:szCs w:val="18"/>
        </w:rPr>
        <w:t>Sandy also commented that the Clerk of Courts is going to need folders, and she would be going to a Senior Center meeting on the construction today.</w:t>
      </w:r>
    </w:p>
    <w:p w:rsidR="00F51073" w:rsidRPr="007E2BA2" w:rsidRDefault="003973FF">
      <w:pPr>
        <w:rPr>
          <w:sz w:val="18"/>
          <w:szCs w:val="18"/>
        </w:rPr>
      </w:pPr>
      <w:r w:rsidRPr="007E2BA2">
        <w:rPr>
          <w:b/>
          <w:sz w:val="18"/>
          <w:szCs w:val="18"/>
          <w:u w:val="single"/>
        </w:rPr>
        <w:t>ADJOURNMENT:</w:t>
      </w:r>
      <w:r w:rsidRPr="007E2BA2">
        <w:rPr>
          <w:sz w:val="18"/>
          <w:szCs w:val="18"/>
        </w:rPr>
        <w:t xml:space="preserve"> Motion by John Walker and seconded by Sandy Ogle to adjourn the meeting</w:t>
      </w:r>
      <w:proofErr w:type="gramStart"/>
      <w:r w:rsidRPr="007E2BA2">
        <w:rPr>
          <w:sz w:val="18"/>
          <w:szCs w:val="18"/>
        </w:rPr>
        <w:t xml:space="preserve">.   </w:t>
      </w:r>
      <w:proofErr w:type="gramEnd"/>
      <w:r w:rsidRPr="007E2BA2">
        <w:rPr>
          <w:sz w:val="18"/>
          <w:szCs w:val="18"/>
        </w:rPr>
        <w:t xml:space="preserve">Vote: Walker, yea, Ogle, yea, Sheets, yea. </w:t>
      </w:r>
    </w:p>
    <w:p w:rsidR="007D3256" w:rsidRPr="007E2BA2" w:rsidRDefault="007D3256">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7E2BA2" w:rsidTr="00977855">
        <w:trPr>
          <w:trHeight w:val="576"/>
        </w:trPr>
        <w:tc>
          <w:tcPr>
            <w:tcW w:w="4678" w:type="dxa"/>
            <w:tcBorders>
              <w:bottom w:val="dotted" w:sz="4" w:space="0" w:color="auto"/>
            </w:tcBorders>
          </w:tcPr>
          <w:p w:rsidR="00977855" w:rsidRPr="007E2BA2" w:rsidRDefault="00977855">
            <w:pPr>
              <w:pStyle w:val="Signatures"/>
              <w:rPr>
                <w:sz w:val="18"/>
                <w:szCs w:val="18"/>
              </w:rPr>
            </w:pPr>
          </w:p>
        </w:tc>
        <w:tc>
          <w:tcPr>
            <w:tcW w:w="895" w:type="dxa"/>
          </w:tcPr>
          <w:p w:rsidR="00977855" w:rsidRPr="007E2BA2" w:rsidRDefault="00977855">
            <w:pPr>
              <w:pStyle w:val="Signatures"/>
              <w:rPr>
                <w:sz w:val="18"/>
                <w:szCs w:val="18"/>
              </w:rPr>
            </w:pPr>
          </w:p>
        </w:tc>
        <w:tc>
          <w:tcPr>
            <w:tcW w:w="4892" w:type="dxa"/>
            <w:tcBorders>
              <w:bottom w:val="dotted" w:sz="4" w:space="0" w:color="auto"/>
            </w:tcBorders>
          </w:tcPr>
          <w:p w:rsidR="00977855" w:rsidRPr="007E2BA2" w:rsidRDefault="00977855">
            <w:pPr>
              <w:pStyle w:val="Signatures"/>
              <w:rPr>
                <w:sz w:val="18"/>
                <w:szCs w:val="18"/>
              </w:rPr>
            </w:pPr>
          </w:p>
        </w:tc>
      </w:tr>
      <w:tr w:rsidR="00977855" w:rsidRPr="007E2BA2" w:rsidTr="00977855">
        <w:trPr>
          <w:trHeight w:val="576"/>
        </w:trPr>
        <w:tc>
          <w:tcPr>
            <w:tcW w:w="4678" w:type="dxa"/>
            <w:tcBorders>
              <w:top w:val="dotted" w:sz="4" w:space="0" w:color="auto"/>
            </w:tcBorders>
          </w:tcPr>
          <w:p w:rsidR="00977855" w:rsidRPr="007E2BA2" w:rsidRDefault="00977855">
            <w:pPr>
              <w:pStyle w:val="Signatures"/>
              <w:rPr>
                <w:sz w:val="18"/>
                <w:szCs w:val="18"/>
              </w:rPr>
            </w:pPr>
            <w:r w:rsidRPr="007E2BA2">
              <w:rPr>
                <w:sz w:val="18"/>
                <w:szCs w:val="18"/>
              </w:rPr>
              <w:t>Peggi Warthman, Clerk</w:t>
            </w:r>
          </w:p>
        </w:tc>
        <w:tc>
          <w:tcPr>
            <w:tcW w:w="895" w:type="dxa"/>
          </w:tcPr>
          <w:p w:rsidR="00977855" w:rsidRPr="007E2BA2" w:rsidRDefault="00977855">
            <w:pPr>
              <w:pStyle w:val="Signatures"/>
              <w:rPr>
                <w:sz w:val="18"/>
                <w:szCs w:val="18"/>
              </w:rPr>
            </w:pPr>
          </w:p>
        </w:tc>
        <w:tc>
          <w:tcPr>
            <w:tcW w:w="4892" w:type="dxa"/>
            <w:tcBorders>
              <w:top w:val="dotted" w:sz="4" w:space="0" w:color="auto"/>
              <w:bottom w:val="dotted" w:sz="4" w:space="0" w:color="auto"/>
            </w:tcBorders>
          </w:tcPr>
          <w:p w:rsidR="00977855" w:rsidRPr="007E2BA2" w:rsidRDefault="00977855">
            <w:pPr>
              <w:pStyle w:val="Signatures"/>
              <w:rPr>
                <w:sz w:val="18"/>
                <w:szCs w:val="18"/>
              </w:rPr>
            </w:pPr>
          </w:p>
        </w:tc>
      </w:tr>
      <w:tr w:rsidR="00977855" w:rsidRPr="007E2BA2" w:rsidTr="00977855">
        <w:trPr>
          <w:trHeight w:val="576"/>
        </w:trPr>
        <w:tc>
          <w:tcPr>
            <w:tcW w:w="4678" w:type="dxa"/>
          </w:tcPr>
          <w:p w:rsidR="00977855" w:rsidRPr="007E2BA2" w:rsidRDefault="00977855">
            <w:pPr>
              <w:pStyle w:val="Signatures"/>
              <w:rPr>
                <w:sz w:val="18"/>
                <w:szCs w:val="18"/>
              </w:rPr>
            </w:pPr>
          </w:p>
        </w:tc>
        <w:tc>
          <w:tcPr>
            <w:tcW w:w="895" w:type="dxa"/>
          </w:tcPr>
          <w:p w:rsidR="00977855" w:rsidRPr="007E2BA2" w:rsidRDefault="00977855">
            <w:pPr>
              <w:pStyle w:val="Signatures"/>
              <w:rPr>
                <w:sz w:val="18"/>
                <w:szCs w:val="18"/>
              </w:rPr>
            </w:pPr>
          </w:p>
        </w:tc>
        <w:tc>
          <w:tcPr>
            <w:tcW w:w="4892" w:type="dxa"/>
            <w:tcBorders>
              <w:top w:val="dotted" w:sz="4" w:space="0" w:color="auto"/>
              <w:bottom w:val="dotted" w:sz="4" w:space="0" w:color="auto"/>
            </w:tcBorders>
          </w:tcPr>
          <w:p w:rsidR="00977855" w:rsidRPr="007E2BA2" w:rsidRDefault="00977855">
            <w:pPr>
              <w:pStyle w:val="Signatures"/>
              <w:rPr>
                <w:sz w:val="18"/>
                <w:szCs w:val="18"/>
              </w:rPr>
            </w:pPr>
          </w:p>
        </w:tc>
      </w:tr>
      <w:tr w:rsidR="00977855" w:rsidRPr="007E2BA2" w:rsidTr="00977855">
        <w:tc>
          <w:tcPr>
            <w:tcW w:w="4678" w:type="dxa"/>
          </w:tcPr>
          <w:p w:rsidR="00977855" w:rsidRPr="007E2BA2" w:rsidRDefault="00977855">
            <w:pPr>
              <w:pStyle w:val="Signatures"/>
              <w:rPr>
                <w:sz w:val="18"/>
                <w:szCs w:val="18"/>
              </w:rPr>
            </w:pPr>
          </w:p>
        </w:tc>
        <w:tc>
          <w:tcPr>
            <w:tcW w:w="895" w:type="dxa"/>
          </w:tcPr>
          <w:p w:rsidR="00977855" w:rsidRPr="007E2BA2" w:rsidRDefault="00977855">
            <w:pPr>
              <w:pStyle w:val="Signatures"/>
              <w:rPr>
                <w:sz w:val="18"/>
                <w:szCs w:val="18"/>
              </w:rPr>
            </w:pPr>
          </w:p>
        </w:tc>
        <w:tc>
          <w:tcPr>
            <w:tcW w:w="4892" w:type="dxa"/>
            <w:tcBorders>
              <w:top w:val="dotted" w:sz="4" w:space="0" w:color="auto"/>
            </w:tcBorders>
          </w:tcPr>
          <w:p w:rsidR="00977855" w:rsidRPr="007E2BA2" w:rsidRDefault="00977855">
            <w:pPr>
              <w:pStyle w:val="Signatures"/>
              <w:rPr>
                <w:sz w:val="18"/>
                <w:szCs w:val="18"/>
              </w:rPr>
            </w:pPr>
            <w:r w:rsidRPr="007E2BA2">
              <w:rPr>
                <w:sz w:val="18"/>
                <w:szCs w:val="18"/>
              </w:rPr>
              <w:t>Board of Hocking County Commissioners</w:t>
            </w:r>
          </w:p>
        </w:tc>
      </w:tr>
      <w:tr w:rsidR="00977855" w:rsidRPr="007E2BA2" w:rsidTr="00977855">
        <w:tc>
          <w:tcPr>
            <w:tcW w:w="4678" w:type="dxa"/>
          </w:tcPr>
          <w:p w:rsidR="00977855" w:rsidRPr="007E2BA2" w:rsidRDefault="00977855">
            <w:pPr>
              <w:pStyle w:val="Signatures"/>
              <w:rPr>
                <w:sz w:val="18"/>
                <w:szCs w:val="18"/>
              </w:rPr>
            </w:pPr>
          </w:p>
        </w:tc>
        <w:tc>
          <w:tcPr>
            <w:tcW w:w="895" w:type="dxa"/>
          </w:tcPr>
          <w:p w:rsidR="00977855" w:rsidRPr="007E2BA2" w:rsidRDefault="00977855">
            <w:pPr>
              <w:pStyle w:val="Signatures"/>
              <w:rPr>
                <w:sz w:val="18"/>
                <w:szCs w:val="18"/>
              </w:rPr>
            </w:pPr>
          </w:p>
        </w:tc>
        <w:tc>
          <w:tcPr>
            <w:tcW w:w="4892" w:type="dxa"/>
          </w:tcPr>
          <w:p w:rsidR="00977855" w:rsidRPr="007E2BA2" w:rsidRDefault="00977855">
            <w:pPr>
              <w:pStyle w:val="Signatures"/>
              <w:rPr>
                <w:sz w:val="18"/>
                <w:szCs w:val="18"/>
              </w:rPr>
            </w:pPr>
          </w:p>
        </w:tc>
      </w:tr>
      <w:tr w:rsidR="00977855" w:rsidRPr="007E2BA2" w:rsidTr="00977855">
        <w:tc>
          <w:tcPr>
            <w:tcW w:w="10465" w:type="dxa"/>
            <w:gridSpan w:val="3"/>
          </w:tcPr>
          <w:p w:rsidR="00977855" w:rsidRPr="007E2BA2" w:rsidRDefault="00977855">
            <w:pPr>
              <w:pStyle w:val="Signatures"/>
              <w:rPr>
                <w:sz w:val="18"/>
                <w:szCs w:val="18"/>
              </w:rPr>
            </w:pPr>
            <w:r w:rsidRPr="007E2BA2">
              <w:rPr>
                <w:sz w:val="18"/>
                <w:szCs w:val="18"/>
              </w:rPr>
              <w:t>This is to certify that the above is the true action taken by this Board of Hocking County Commissioners at a regular meetin</w:t>
            </w:r>
            <w:r w:rsidR="00635D9F" w:rsidRPr="007E2BA2">
              <w:rPr>
                <w:sz w:val="18"/>
                <w:szCs w:val="18"/>
              </w:rPr>
              <w:t>g of the Board held on October 10</w:t>
            </w:r>
            <w:r w:rsidRPr="007E2BA2">
              <w:rPr>
                <w:sz w:val="18"/>
                <w:szCs w:val="18"/>
              </w:rPr>
              <w:t>, 2013.</w:t>
            </w:r>
          </w:p>
        </w:tc>
      </w:tr>
      <w:tr w:rsidR="00977855" w:rsidRPr="007E2BA2" w:rsidTr="00977855">
        <w:trPr>
          <w:trHeight w:val="576"/>
        </w:trPr>
        <w:tc>
          <w:tcPr>
            <w:tcW w:w="4678" w:type="dxa"/>
            <w:tcBorders>
              <w:bottom w:val="dotted" w:sz="4" w:space="0" w:color="auto"/>
            </w:tcBorders>
          </w:tcPr>
          <w:p w:rsidR="00977855" w:rsidRPr="007E2BA2" w:rsidRDefault="00977855">
            <w:pPr>
              <w:pStyle w:val="Signatures"/>
              <w:rPr>
                <w:sz w:val="18"/>
                <w:szCs w:val="18"/>
              </w:rPr>
            </w:pPr>
          </w:p>
        </w:tc>
        <w:tc>
          <w:tcPr>
            <w:tcW w:w="895" w:type="dxa"/>
          </w:tcPr>
          <w:p w:rsidR="00977855" w:rsidRPr="007E2BA2" w:rsidRDefault="00977855">
            <w:pPr>
              <w:pStyle w:val="Signatures"/>
              <w:rPr>
                <w:sz w:val="18"/>
                <w:szCs w:val="18"/>
              </w:rPr>
            </w:pPr>
          </w:p>
        </w:tc>
        <w:tc>
          <w:tcPr>
            <w:tcW w:w="4892" w:type="dxa"/>
            <w:tcBorders>
              <w:bottom w:val="dotted" w:sz="4" w:space="0" w:color="auto"/>
            </w:tcBorders>
          </w:tcPr>
          <w:p w:rsidR="00977855" w:rsidRPr="007E2BA2" w:rsidRDefault="00977855">
            <w:pPr>
              <w:pStyle w:val="Signatures"/>
              <w:rPr>
                <w:sz w:val="18"/>
                <w:szCs w:val="18"/>
              </w:rPr>
            </w:pPr>
          </w:p>
        </w:tc>
      </w:tr>
      <w:tr w:rsidR="00977855" w:rsidRPr="007E2BA2" w:rsidTr="00977855">
        <w:tc>
          <w:tcPr>
            <w:tcW w:w="4678" w:type="dxa"/>
            <w:tcBorders>
              <w:top w:val="dotted" w:sz="4" w:space="0" w:color="auto"/>
            </w:tcBorders>
          </w:tcPr>
          <w:p w:rsidR="00977855" w:rsidRPr="007E2BA2" w:rsidRDefault="00977855">
            <w:pPr>
              <w:pStyle w:val="Signatures"/>
              <w:rPr>
                <w:sz w:val="18"/>
                <w:szCs w:val="18"/>
              </w:rPr>
            </w:pPr>
            <w:r w:rsidRPr="007E2BA2">
              <w:rPr>
                <w:sz w:val="18"/>
                <w:szCs w:val="18"/>
              </w:rPr>
              <w:t>Peggi Warthman, Clerk</w:t>
            </w:r>
          </w:p>
        </w:tc>
        <w:tc>
          <w:tcPr>
            <w:tcW w:w="895" w:type="dxa"/>
          </w:tcPr>
          <w:p w:rsidR="00977855" w:rsidRPr="007E2BA2" w:rsidRDefault="00977855">
            <w:pPr>
              <w:pStyle w:val="Signatures"/>
              <w:rPr>
                <w:sz w:val="18"/>
                <w:szCs w:val="18"/>
              </w:rPr>
            </w:pPr>
          </w:p>
        </w:tc>
        <w:tc>
          <w:tcPr>
            <w:tcW w:w="4892" w:type="dxa"/>
          </w:tcPr>
          <w:p w:rsidR="00977855" w:rsidRPr="007E2BA2" w:rsidRDefault="00977855">
            <w:pPr>
              <w:pStyle w:val="Signatures"/>
              <w:rPr>
                <w:sz w:val="18"/>
                <w:szCs w:val="18"/>
              </w:rPr>
            </w:pPr>
            <w:r w:rsidRPr="007E2BA2">
              <w:rPr>
                <w:sz w:val="18"/>
                <w:szCs w:val="18"/>
              </w:rPr>
              <w:t>Clark Sheets, President</w:t>
            </w:r>
          </w:p>
        </w:tc>
      </w:tr>
    </w:tbl>
    <w:p w:rsidR="00BF2B03" w:rsidRPr="007E2BA2" w:rsidRDefault="00BF2B03">
      <w:pPr>
        <w:pStyle w:val="Signatures"/>
        <w:tabs>
          <w:tab w:val="clear" w:pos="4680"/>
        </w:tabs>
        <w:rPr>
          <w:sz w:val="18"/>
          <w:szCs w:val="18"/>
        </w:rPr>
      </w:pPr>
    </w:p>
    <w:sectPr w:rsidR="00BF2B03" w:rsidRPr="007E2BA2"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73" w:rsidRDefault="00F51073" w:rsidP="00E5602B">
      <w:pPr>
        <w:spacing w:before="0" w:after="0"/>
      </w:pPr>
      <w:r>
        <w:separator/>
      </w:r>
    </w:p>
  </w:endnote>
  <w:endnote w:type="continuationSeparator" w:id="0">
    <w:p w:rsidR="00F51073" w:rsidRDefault="00F51073" w:rsidP="00E560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3" w:rsidRDefault="003F4BF0">
    <w:pPr>
      <w:pStyle w:val="Footer"/>
      <w:framePr w:wrap="around" w:vAnchor="text" w:hAnchor="margin" w:xAlign="center" w:y="1"/>
      <w:rPr>
        <w:rStyle w:val="PageNumber"/>
      </w:rPr>
    </w:pPr>
    <w:r>
      <w:rPr>
        <w:rStyle w:val="PageNumber"/>
      </w:rPr>
      <w:fldChar w:fldCharType="begin"/>
    </w:r>
    <w:r w:rsidR="00F51073">
      <w:rPr>
        <w:rStyle w:val="PageNumber"/>
      </w:rPr>
      <w:instrText xml:space="preserve">PAGE  </w:instrText>
    </w:r>
    <w:r>
      <w:rPr>
        <w:rStyle w:val="PageNumber"/>
      </w:rPr>
      <w:fldChar w:fldCharType="end"/>
    </w:r>
  </w:p>
  <w:p w:rsidR="00F51073" w:rsidRDefault="00F51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3" w:rsidRDefault="00F510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73" w:rsidRDefault="00F51073" w:rsidP="00E5602B">
      <w:pPr>
        <w:spacing w:before="0" w:after="0"/>
      </w:pPr>
      <w:r>
        <w:separator/>
      </w:r>
    </w:p>
  </w:footnote>
  <w:footnote w:type="continuationSeparator" w:id="0">
    <w:p w:rsidR="00F51073" w:rsidRDefault="00F51073" w:rsidP="00E560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3" w:rsidRDefault="00F51073">
    <w:pPr>
      <w:pStyle w:val="Header"/>
    </w:pPr>
    <w:r>
      <w:t>COMMISSIONERS MEETING October 10,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6AA5"/>
    <w:rsid w:val="0000291C"/>
    <w:rsid w:val="000538A2"/>
    <w:rsid w:val="0010377F"/>
    <w:rsid w:val="00186AC2"/>
    <w:rsid w:val="00191651"/>
    <w:rsid w:val="001A161E"/>
    <w:rsid w:val="00272DB0"/>
    <w:rsid w:val="00296F0E"/>
    <w:rsid w:val="002A5D52"/>
    <w:rsid w:val="002C212E"/>
    <w:rsid w:val="0036328E"/>
    <w:rsid w:val="00393D3C"/>
    <w:rsid w:val="003973FF"/>
    <w:rsid w:val="003B50A8"/>
    <w:rsid w:val="003E4FAD"/>
    <w:rsid w:val="003F4BF0"/>
    <w:rsid w:val="00400C82"/>
    <w:rsid w:val="00412304"/>
    <w:rsid w:val="004133E9"/>
    <w:rsid w:val="00417C00"/>
    <w:rsid w:val="00453F33"/>
    <w:rsid w:val="00466249"/>
    <w:rsid w:val="004B72D3"/>
    <w:rsid w:val="00551E29"/>
    <w:rsid w:val="005B338E"/>
    <w:rsid w:val="00635D9F"/>
    <w:rsid w:val="00707790"/>
    <w:rsid w:val="00746BB6"/>
    <w:rsid w:val="007D3256"/>
    <w:rsid w:val="007E2BA2"/>
    <w:rsid w:val="00897F95"/>
    <w:rsid w:val="00917316"/>
    <w:rsid w:val="00975752"/>
    <w:rsid w:val="00977855"/>
    <w:rsid w:val="009A5DAE"/>
    <w:rsid w:val="00A90346"/>
    <w:rsid w:val="00B86635"/>
    <w:rsid w:val="00BB7FD0"/>
    <w:rsid w:val="00BC08BB"/>
    <w:rsid w:val="00BD035B"/>
    <w:rsid w:val="00BF2B03"/>
    <w:rsid w:val="00C043A7"/>
    <w:rsid w:val="00C52198"/>
    <w:rsid w:val="00C56F52"/>
    <w:rsid w:val="00C74052"/>
    <w:rsid w:val="00D147D9"/>
    <w:rsid w:val="00D345E5"/>
    <w:rsid w:val="00E125E9"/>
    <w:rsid w:val="00E5602B"/>
    <w:rsid w:val="00F2016B"/>
    <w:rsid w:val="00F46AA5"/>
    <w:rsid w:val="00F51073"/>
    <w:rsid w:val="00FB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109157-66CA-4A99-96E3-5C65DD9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4087E-898B-45DC-9621-4FBAA7AE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2013.dotm</Template>
  <TotalTime>462</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2013-07-16T14:52:00Z</cp:lastPrinted>
  <dcterms:created xsi:type="dcterms:W3CDTF">2013-10-10T12:38:00Z</dcterms:created>
  <dcterms:modified xsi:type="dcterms:W3CDTF">2013-10-22T15:39:00Z</dcterms:modified>
  <cp:category>minutes</cp:category>
</cp:coreProperties>
</file>