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19" w:rsidRPr="00D83969" w:rsidRDefault="006A3219" w:rsidP="006A3219">
      <w:pPr>
        <w:rPr>
          <w:sz w:val="18"/>
          <w:szCs w:val="18"/>
        </w:rPr>
      </w:pPr>
      <w:r w:rsidRPr="00D83969">
        <w:rPr>
          <w:sz w:val="18"/>
          <w:szCs w:val="18"/>
        </w:rPr>
        <w:t>The Board of Hocking County Commissioners met in regular session this 14</w:t>
      </w:r>
      <w:r w:rsidRPr="00D83969">
        <w:rPr>
          <w:sz w:val="18"/>
          <w:szCs w:val="18"/>
          <w:vertAlign w:val="superscript"/>
        </w:rPr>
        <w:t>th</w:t>
      </w:r>
      <w:r w:rsidRPr="00D83969">
        <w:rPr>
          <w:sz w:val="18"/>
          <w:szCs w:val="18"/>
        </w:rPr>
        <w:t xml:space="preserve"> day of October 2014 with the following members present Clark Sheets, John Walker, and Sandy Ogle.</w:t>
      </w:r>
    </w:p>
    <w:p w:rsidR="006A3219" w:rsidRPr="00D83969" w:rsidRDefault="006A3219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MEETING:</w:t>
      </w:r>
      <w:r w:rsidRPr="00D83969">
        <w:rPr>
          <w:sz w:val="18"/>
          <w:szCs w:val="18"/>
        </w:rPr>
        <w:t xml:space="preserve"> The meeting was called to order by President Sandy Ogle.</w:t>
      </w:r>
    </w:p>
    <w:p w:rsidR="006A3219" w:rsidRPr="00D83969" w:rsidRDefault="006A3219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MINUTES:</w:t>
      </w:r>
      <w:r w:rsidRPr="00D83969">
        <w:rPr>
          <w:sz w:val="18"/>
          <w:szCs w:val="18"/>
        </w:rPr>
        <w:t xml:space="preserve"> October 9, 2014 minutes approved.</w:t>
      </w:r>
    </w:p>
    <w:p w:rsidR="006A3219" w:rsidRPr="00D83969" w:rsidRDefault="006A3219" w:rsidP="006A3219">
      <w:pPr>
        <w:rPr>
          <w:sz w:val="18"/>
          <w:szCs w:val="18"/>
        </w:rPr>
      </w:pPr>
      <w:r w:rsidRPr="00D83969">
        <w:rPr>
          <w:sz w:val="18"/>
          <w:szCs w:val="18"/>
        </w:rPr>
        <w:t xml:space="preserve"> </w:t>
      </w:r>
      <w:r w:rsidRPr="00D83969">
        <w:rPr>
          <w:b/>
          <w:sz w:val="18"/>
          <w:szCs w:val="18"/>
          <w:u w:val="single"/>
        </w:rPr>
        <w:t>AGENDA:</w:t>
      </w:r>
      <w:r w:rsidRPr="00D83969">
        <w:rPr>
          <w:sz w:val="18"/>
          <w:szCs w:val="18"/>
        </w:rPr>
        <w:t xml:space="preserve"> Motion by Clark Sheets and seconded by John Walker to approve the Agenda.</w:t>
      </w:r>
    </w:p>
    <w:p w:rsidR="006A3219" w:rsidRPr="00D83969" w:rsidRDefault="006A3219" w:rsidP="006A3219">
      <w:pPr>
        <w:rPr>
          <w:sz w:val="18"/>
          <w:szCs w:val="18"/>
        </w:rPr>
      </w:pPr>
      <w:r w:rsidRPr="00D83969">
        <w:rPr>
          <w:sz w:val="18"/>
          <w:szCs w:val="18"/>
        </w:rPr>
        <w:t xml:space="preserve">Vote: Sheets, yea, Walker, yea, </w:t>
      </w:r>
      <w:proofErr w:type="gramStart"/>
      <w:r w:rsidRPr="00D83969">
        <w:rPr>
          <w:sz w:val="18"/>
          <w:szCs w:val="18"/>
        </w:rPr>
        <w:t>Ogle</w:t>
      </w:r>
      <w:proofErr w:type="gramEnd"/>
      <w:r w:rsidRPr="00D83969">
        <w:rPr>
          <w:sz w:val="18"/>
          <w:szCs w:val="18"/>
        </w:rPr>
        <w:t>, yea.</w:t>
      </w:r>
    </w:p>
    <w:p w:rsidR="006A3219" w:rsidRPr="00D83969" w:rsidRDefault="006A3219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RECESS:</w:t>
      </w:r>
      <w:r w:rsidR="00F27493" w:rsidRPr="00D83969">
        <w:rPr>
          <w:sz w:val="18"/>
          <w:szCs w:val="18"/>
        </w:rPr>
        <w:t xml:space="preserve"> 9:06</w:t>
      </w:r>
      <w:r w:rsidRPr="00D83969">
        <w:rPr>
          <w:sz w:val="18"/>
          <w:szCs w:val="18"/>
        </w:rPr>
        <w:t>AM</w:t>
      </w:r>
      <w:r w:rsidRPr="00D83969">
        <w:rPr>
          <w:sz w:val="18"/>
          <w:szCs w:val="18"/>
        </w:rPr>
        <w:tab/>
      </w:r>
      <w:r w:rsidRPr="00D83969">
        <w:rPr>
          <w:sz w:val="18"/>
          <w:szCs w:val="18"/>
        </w:rPr>
        <w:tab/>
      </w:r>
      <w:r w:rsidRPr="00D83969">
        <w:rPr>
          <w:sz w:val="18"/>
          <w:szCs w:val="18"/>
        </w:rPr>
        <w:tab/>
      </w:r>
      <w:r w:rsidRPr="00D83969">
        <w:rPr>
          <w:sz w:val="18"/>
          <w:szCs w:val="18"/>
        </w:rPr>
        <w:tab/>
      </w:r>
      <w:r w:rsidRPr="00D83969">
        <w:rPr>
          <w:b/>
          <w:sz w:val="18"/>
          <w:szCs w:val="18"/>
          <w:u w:val="single"/>
        </w:rPr>
        <w:t>RECONVENE:</w:t>
      </w:r>
      <w:r w:rsidR="00F27493" w:rsidRPr="00D83969">
        <w:rPr>
          <w:sz w:val="18"/>
          <w:szCs w:val="18"/>
        </w:rPr>
        <w:t xml:space="preserve"> 9:07</w:t>
      </w:r>
      <w:r w:rsidRPr="00D83969">
        <w:rPr>
          <w:sz w:val="18"/>
          <w:szCs w:val="18"/>
        </w:rPr>
        <w:t>AM</w:t>
      </w:r>
    </w:p>
    <w:p w:rsidR="006A3219" w:rsidRPr="00D83969" w:rsidRDefault="006A3219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AUDITOR KEN WILSON:</w:t>
      </w:r>
      <w:r w:rsidRPr="00D83969">
        <w:rPr>
          <w:sz w:val="18"/>
          <w:szCs w:val="18"/>
        </w:rPr>
        <w:t xml:space="preserve"> Audit</w:t>
      </w:r>
      <w:r w:rsidR="002425EF" w:rsidRPr="00D83969">
        <w:rPr>
          <w:sz w:val="18"/>
          <w:szCs w:val="18"/>
        </w:rPr>
        <w:t>or</w:t>
      </w:r>
      <w:r w:rsidRPr="00D83969">
        <w:rPr>
          <w:sz w:val="18"/>
          <w:szCs w:val="18"/>
        </w:rPr>
        <w:t xml:space="preserve"> Ken Wilson submitted the 3</w:t>
      </w:r>
      <w:r w:rsidRPr="00D83969">
        <w:rPr>
          <w:sz w:val="18"/>
          <w:szCs w:val="18"/>
          <w:vertAlign w:val="superscript"/>
        </w:rPr>
        <w:t>rd</w:t>
      </w:r>
      <w:r w:rsidRPr="00D83969">
        <w:rPr>
          <w:sz w:val="18"/>
          <w:szCs w:val="18"/>
        </w:rPr>
        <w:t xml:space="preserve"> Quarter Financial Report. Ken stated th</w:t>
      </w:r>
      <w:r w:rsidR="00E51B70" w:rsidRPr="00D83969">
        <w:rPr>
          <w:sz w:val="18"/>
          <w:szCs w:val="18"/>
        </w:rPr>
        <w:t>a</w:t>
      </w:r>
      <w:r w:rsidR="00BB6876" w:rsidRPr="00D83969">
        <w:rPr>
          <w:sz w:val="18"/>
          <w:szCs w:val="18"/>
        </w:rPr>
        <w:t>t the revenue so far this</w:t>
      </w:r>
      <w:r w:rsidRPr="00D83969">
        <w:rPr>
          <w:sz w:val="18"/>
          <w:szCs w:val="18"/>
        </w:rPr>
        <w:t xml:space="preserve"> year is good. </w:t>
      </w:r>
      <w:r w:rsidR="00E51B70" w:rsidRPr="00D83969">
        <w:rPr>
          <w:sz w:val="18"/>
          <w:szCs w:val="18"/>
        </w:rPr>
        <w:t>Ken stated that we spend more money typically than we bring in during the fourth quarter because we do not have large real estate settlements</w:t>
      </w:r>
      <w:r w:rsidR="00A31546" w:rsidRPr="00D83969">
        <w:rPr>
          <w:sz w:val="18"/>
          <w:szCs w:val="18"/>
        </w:rPr>
        <w:t xml:space="preserve"> and typically December is mo</w:t>
      </w:r>
      <w:r w:rsidR="00BB6876" w:rsidRPr="00D83969">
        <w:rPr>
          <w:sz w:val="18"/>
          <w:szCs w:val="18"/>
        </w:rPr>
        <w:t>st</w:t>
      </w:r>
      <w:r w:rsidR="00A31546" w:rsidRPr="00D83969">
        <w:rPr>
          <w:sz w:val="18"/>
          <w:szCs w:val="18"/>
        </w:rPr>
        <w:t xml:space="preserve"> expensive</w:t>
      </w:r>
      <w:r w:rsidR="00E51B70" w:rsidRPr="00D83969">
        <w:rPr>
          <w:sz w:val="18"/>
          <w:szCs w:val="18"/>
        </w:rPr>
        <w:t xml:space="preserve"> </w:t>
      </w:r>
      <w:r w:rsidR="00A31546" w:rsidRPr="00D83969">
        <w:rPr>
          <w:sz w:val="18"/>
          <w:szCs w:val="18"/>
        </w:rPr>
        <w:t xml:space="preserve">on part </w:t>
      </w:r>
      <w:r w:rsidR="00BB6876" w:rsidRPr="00D83969">
        <w:rPr>
          <w:sz w:val="18"/>
          <w:szCs w:val="18"/>
        </w:rPr>
        <w:t xml:space="preserve">because </w:t>
      </w:r>
      <w:r w:rsidR="00A31546" w:rsidRPr="00D83969">
        <w:rPr>
          <w:sz w:val="18"/>
          <w:szCs w:val="18"/>
        </w:rPr>
        <w:t>the departments are determining the finals monies they have appropriated.</w:t>
      </w:r>
    </w:p>
    <w:p w:rsidR="006A3219" w:rsidRPr="00D83969" w:rsidRDefault="006A3219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FOR THE RECORD:</w:t>
      </w:r>
      <w:r w:rsidRPr="00D83969">
        <w:rPr>
          <w:sz w:val="18"/>
          <w:szCs w:val="18"/>
        </w:rPr>
        <w:t xml:space="preserve"> Commissioner Sheets left the meeting</w:t>
      </w:r>
      <w:r w:rsidR="00F27493" w:rsidRPr="00D83969">
        <w:rPr>
          <w:sz w:val="18"/>
          <w:szCs w:val="18"/>
        </w:rPr>
        <w:t xml:space="preserve"> at 9:28</w:t>
      </w:r>
      <w:r w:rsidRPr="00D83969">
        <w:rPr>
          <w:sz w:val="18"/>
          <w:szCs w:val="18"/>
        </w:rPr>
        <w:t>AM</w:t>
      </w:r>
      <w:r w:rsidR="002425EF" w:rsidRPr="00D83969">
        <w:rPr>
          <w:sz w:val="18"/>
          <w:szCs w:val="18"/>
        </w:rPr>
        <w:t xml:space="preserve"> and returned 9:30AM</w:t>
      </w:r>
    </w:p>
    <w:p w:rsidR="006A3219" w:rsidRPr="00D83969" w:rsidRDefault="006A3219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RECESS:</w:t>
      </w:r>
      <w:r w:rsidR="00F27493" w:rsidRPr="00D83969">
        <w:rPr>
          <w:sz w:val="18"/>
          <w:szCs w:val="18"/>
        </w:rPr>
        <w:t xml:space="preserve"> 9:28</w:t>
      </w:r>
      <w:r w:rsidRPr="00D83969">
        <w:rPr>
          <w:sz w:val="18"/>
          <w:szCs w:val="18"/>
        </w:rPr>
        <w:t>AM</w:t>
      </w:r>
      <w:r w:rsidRPr="00D83969">
        <w:rPr>
          <w:sz w:val="18"/>
          <w:szCs w:val="18"/>
        </w:rPr>
        <w:tab/>
      </w:r>
      <w:r w:rsidRPr="00D83969">
        <w:rPr>
          <w:sz w:val="18"/>
          <w:szCs w:val="18"/>
        </w:rPr>
        <w:tab/>
      </w:r>
      <w:r w:rsidRPr="00D83969">
        <w:rPr>
          <w:sz w:val="18"/>
          <w:szCs w:val="18"/>
        </w:rPr>
        <w:tab/>
      </w:r>
      <w:r w:rsidRPr="00D83969">
        <w:rPr>
          <w:sz w:val="18"/>
          <w:szCs w:val="18"/>
        </w:rPr>
        <w:tab/>
      </w:r>
      <w:r w:rsidRPr="00D83969">
        <w:rPr>
          <w:b/>
          <w:sz w:val="18"/>
          <w:szCs w:val="18"/>
          <w:u w:val="single"/>
        </w:rPr>
        <w:t>RECONVENE:</w:t>
      </w:r>
      <w:r w:rsidR="00F27493" w:rsidRPr="00D83969">
        <w:rPr>
          <w:sz w:val="18"/>
          <w:szCs w:val="18"/>
        </w:rPr>
        <w:t xml:space="preserve"> 9:38</w:t>
      </w:r>
      <w:r w:rsidRPr="00D83969">
        <w:rPr>
          <w:sz w:val="18"/>
          <w:szCs w:val="18"/>
        </w:rPr>
        <w:t>AM</w:t>
      </w:r>
    </w:p>
    <w:p w:rsidR="006A3219" w:rsidRPr="00D83969" w:rsidRDefault="0045047C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HOCKING VALLEY CANINE 4-H:</w:t>
      </w:r>
      <w:r w:rsidRPr="00D83969">
        <w:rPr>
          <w:sz w:val="18"/>
          <w:szCs w:val="18"/>
        </w:rPr>
        <w:t xml:space="preserve"> Lori Wolfe of Hocking Valley Canine 4-H club requested use of the Yout</w:t>
      </w:r>
      <w:bookmarkStart w:id="0" w:name="_GoBack"/>
      <w:bookmarkEnd w:id="0"/>
      <w:r w:rsidRPr="00D83969">
        <w:rPr>
          <w:sz w:val="18"/>
          <w:szCs w:val="18"/>
        </w:rPr>
        <w:t>h Center for their dog training during the winter months and would uphold the standards of cleanliness for the building. John suggested they try i</w:t>
      </w:r>
      <w:r w:rsidR="00F27493" w:rsidRPr="00D83969">
        <w:rPr>
          <w:sz w:val="18"/>
          <w:szCs w:val="18"/>
        </w:rPr>
        <w:t>t for a couple months. Clark asked if they would be using the kitchen area. Lori stated no.</w:t>
      </w:r>
    </w:p>
    <w:p w:rsidR="00F27493" w:rsidRPr="00D83969" w:rsidRDefault="00F27493" w:rsidP="006A3219">
      <w:pPr>
        <w:rPr>
          <w:sz w:val="18"/>
          <w:szCs w:val="18"/>
        </w:rPr>
      </w:pPr>
      <w:r w:rsidRPr="00D83969">
        <w:rPr>
          <w:sz w:val="18"/>
          <w:szCs w:val="18"/>
        </w:rPr>
        <w:t>Motion by John Walker and seconded by Clark Sheets to permit the Hocking Valley Canine 4-H Club use of the Youth Center for a two-month trial period.</w:t>
      </w:r>
    </w:p>
    <w:p w:rsidR="00F27493" w:rsidRPr="00D83969" w:rsidRDefault="00F27493" w:rsidP="006A3219">
      <w:pPr>
        <w:rPr>
          <w:sz w:val="18"/>
          <w:szCs w:val="18"/>
        </w:rPr>
      </w:pPr>
      <w:r w:rsidRPr="00D83969">
        <w:rPr>
          <w:sz w:val="18"/>
          <w:szCs w:val="18"/>
        </w:rPr>
        <w:t xml:space="preserve">Vote: Sheets, yea, Walker, yea, </w:t>
      </w:r>
      <w:proofErr w:type="gramStart"/>
      <w:r w:rsidRPr="00D83969">
        <w:rPr>
          <w:sz w:val="18"/>
          <w:szCs w:val="18"/>
        </w:rPr>
        <w:t>Ogle</w:t>
      </w:r>
      <w:proofErr w:type="gramEnd"/>
      <w:r w:rsidRPr="00D83969">
        <w:rPr>
          <w:sz w:val="18"/>
          <w:szCs w:val="18"/>
        </w:rPr>
        <w:t>, yea.</w:t>
      </w:r>
    </w:p>
    <w:p w:rsidR="00F27493" w:rsidRPr="00D83969" w:rsidRDefault="00F27493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 xml:space="preserve">FOR THE RECORD: </w:t>
      </w:r>
      <w:r w:rsidRPr="00D83969">
        <w:rPr>
          <w:sz w:val="18"/>
          <w:szCs w:val="18"/>
        </w:rPr>
        <w:t xml:space="preserve"> Commissioner Walker asked to be excused at 9:47AM due to another appointment.</w:t>
      </w:r>
    </w:p>
    <w:p w:rsidR="00F27493" w:rsidRPr="00D83969" w:rsidRDefault="00F27493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 xml:space="preserve">RECESS: </w:t>
      </w:r>
      <w:r w:rsidRPr="00D83969">
        <w:rPr>
          <w:sz w:val="18"/>
          <w:szCs w:val="18"/>
        </w:rPr>
        <w:t>9:48AM</w:t>
      </w:r>
      <w:r w:rsidRPr="00D83969">
        <w:rPr>
          <w:sz w:val="18"/>
          <w:szCs w:val="18"/>
        </w:rPr>
        <w:tab/>
      </w:r>
      <w:r w:rsidRPr="00D83969">
        <w:rPr>
          <w:sz w:val="18"/>
          <w:szCs w:val="18"/>
        </w:rPr>
        <w:tab/>
      </w:r>
      <w:r w:rsidRPr="00D83969">
        <w:rPr>
          <w:sz w:val="18"/>
          <w:szCs w:val="18"/>
        </w:rPr>
        <w:tab/>
      </w:r>
      <w:r w:rsidRPr="00D83969">
        <w:rPr>
          <w:sz w:val="18"/>
          <w:szCs w:val="18"/>
        </w:rPr>
        <w:tab/>
      </w:r>
      <w:r w:rsidRPr="00D83969">
        <w:rPr>
          <w:b/>
          <w:sz w:val="18"/>
          <w:szCs w:val="18"/>
          <w:u w:val="single"/>
        </w:rPr>
        <w:t>RECONVENE:</w:t>
      </w:r>
      <w:r w:rsidRPr="00D83969">
        <w:rPr>
          <w:sz w:val="18"/>
          <w:szCs w:val="18"/>
        </w:rPr>
        <w:t xml:space="preserve"> 9:49AM</w:t>
      </w:r>
    </w:p>
    <w:p w:rsidR="00F27493" w:rsidRPr="00D83969" w:rsidRDefault="00F27493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MAGGIE BERRY:</w:t>
      </w:r>
      <w:r w:rsidRPr="00D83969">
        <w:rPr>
          <w:sz w:val="18"/>
          <w:szCs w:val="18"/>
        </w:rPr>
        <w:t xml:space="preserve"> Maggie Berry from the Engineer’s Office spoke to the commissioners in regards to AEP doing a rebuild between Lancaster and Logan and presented a Road Usage Agreement.</w:t>
      </w:r>
    </w:p>
    <w:p w:rsidR="00F27493" w:rsidRPr="00D83969" w:rsidRDefault="00F27493" w:rsidP="006A3219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ROAD USAGE AGREEMENT:</w:t>
      </w:r>
      <w:r w:rsidRPr="00D83969">
        <w:rPr>
          <w:sz w:val="18"/>
          <w:szCs w:val="18"/>
        </w:rPr>
        <w:t xml:space="preserve"> Motion by Clark Sheets and seconded by Sandy Ogle to ap</w:t>
      </w:r>
      <w:r w:rsidR="00BB6876" w:rsidRPr="00D83969">
        <w:rPr>
          <w:sz w:val="18"/>
          <w:szCs w:val="18"/>
        </w:rPr>
        <w:t>prove the Hocking County, Ohio R</w:t>
      </w:r>
      <w:r w:rsidRPr="00D83969">
        <w:rPr>
          <w:sz w:val="18"/>
          <w:szCs w:val="18"/>
        </w:rPr>
        <w:t>oad Usage Agreement between  Hocking County and American Electric Power.</w:t>
      </w:r>
    </w:p>
    <w:p w:rsidR="00BF2B03" w:rsidRPr="00D83969" w:rsidRDefault="00F27493">
      <w:pPr>
        <w:rPr>
          <w:sz w:val="18"/>
          <w:szCs w:val="18"/>
        </w:rPr>
      </w:pPr>
      <w:r w:rsidRPr="00D83969">
        <w:rPr>
          <w:sz w:val="18"/>
          <w:szCs w:val="18"/>
        </w:rPr>
        <w:t xml:space="preserve">Vote: Sheets, yea, </w:t>
      </w:r>
      <w:proofErr w:type="gramStart"/>
      <w:r w:rsidRPr="00D83969">
        <w:rPr>
          <w:sz w:val="18"/>
          <w:szCs w:val="18"/>
        </w:rPr>
        <w:t>Ogle</w:t>
      </w:r>
      <w:proofErr w:type="gramEnd"/>
      <w:r w:rsidRPr="00D83969">
        <w:rPr>
          <w:sz w:val="18"/>
          <w:szCs w:val="18"/>
        </w:rPr>
        <w:t>, yea.</w:t>
      </w:r>
    </w:p>
    <w:p w:rsidR="004111CC" w:rsidRPr="00D83969" w:rsidRDefault="004111CC" w:rsidP="004111CC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OWPC DISBURSEMENTS:</w:t>
      </w:r>
      <w:r w:rsidRPr="00D83969">
        <w:rPr>
          <w:sz w:val="18"/>
          <w:szCs w:val="18"/>
        </w:rPr>
        <w:t xml:space="preserve"> OPWC Disbursement Requests was tabled till Thursday’s meeting.</w:t>
      </w:r>
    </w:p>
    <w:p w:rsidR="004111CC" w:rsidRPr="00D83969" w:rsidRDefault="004111CC" w:rsidP="004111CC">
      <w:pPr>
        <w:rPr>
          <w:sz w:val="18"/>
          <w:szCs w:val="18"/>
        </w:rPr>
      </w:pPr>
      <w:r w:rsidRPr="00D83969">
        <w:rPr>
          <w:b/>
          <w:sz w:val="18"/>
          <w:szCs w:val="18"/>
          <w:u w:val="single"/>
        </w:rPr>
        <w:t>ADJOURNMENT:</w:t>
      </w:r>
      <w:r w:rsidRPr="00D83969">
        <w:rPr>
          <w:sz w:val="18"/>
          <w:szCs w:val="18"/>
        </w:rPr>
        <w:t xml:space="preserve"> Motion by Clark Sheets and seconded by Sandy Ogle to adjourn the meeting.</w:t>
      </w:r>
    </w:p>
    <w:p w:rsidR="00F27493" w:rsidRPr="00D83969" w:rsidRDefault="004111CC">
      <w:pPr>
        <w:rPr>
          <w:b/>
          <w:sz w:val="18"/>
          <w:szCs w:val="18"/>
          <w:u w:val="single"/>
        </w:rPr>
      </w:pPr>
      <w:r w:rsidRPr="00D83969">
        <w:rPr>
          <w:sz w:val="18"/>
          <w:szCs w:val="18"/>
        </w:rPr>
        <w:t xml:space="preserve">Vote: Sheets yea, </w:t>
      </w:r>
      <w:proofErr w:type="gramStart"/>
      <w:r w:rsidRPr="00D83969">
        <w:rPr>
          <w:sz w:val="18"/>
          <w:szCs w:val="18"/>
        </w:rPr>
        <w:t>Ogle</w:t>
      </w:r>
      <w:proofErr w:type="gramEnd"/>
      <w:r w:rsidRPr="00D83969">
        <w:rPr>
          <w:sz w:val="18"/>
          <w:szCs w:val="18"/>
        </w:rPr>
        <w:t>, yea.</w:t>
      </w:r>
    </w:p>
    <w:p w:rsidR="00BF2B03" w:rsidRPr="00D83969" w:rsidRDefault="00BF2B03">
      <w:pPr>
        <w:rPr>
          <w:sz w:val="18"/>
          <w:szCs w:val="18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D83969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D83969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  <w:r w:rsidRPr="00D83969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D83969" w:rsidTr="00977855">
        <w:trPr>
          <w:trHeight w:val="576"/>
        </w:trPr>
        <w:tc>
          <w:tcPr>
            <w:tcW w:w="4678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D83969" w:rsidTr="00977855">
        <w:tc>
          <w:tcPr>
            <w:tcW w:w="4678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  <w:r w:rsidRPr="00D83969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D83969" w:rsidTr="00977855">
        <w:tc>
          <w:tcPr>
            <w:tcW w:w="4678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D83969" w:rsidTr="00977855">
        <w:tc>
          <w:tcPr>
            <w:tcW w:w="10465" w:type="dxa"/>
            <w:gridSpan w:val="3"/>
          </w:tcPr>
          <w:p w:rsidR="00977855" w:rsidRPr="00D83969" w:rsidRDefault="00977855" w:rsidP="00E118AA">
            <w:pPr>
              <w:pStyle w:val="Signatures"/>
              <w:rPr>
                <w:sz w:val="18"/>
                <w:szCs w:val="18"/>
              </w:rPr>
            </w:pPr>
            <w:r w:rsidRPr="00D83969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E118AA" w:rsidRPr="00D83969">
              <w:rPr>
                <w:sz w:val="18"/>
                <w:szCs w:val="18"/>
              </w:rPr>
              <w:t>October 14</w:t>
            </w:r>
            <w:r w:rsidRPr="00D83969">
              <w:rPr>
                <w:sz w:val="18"/>
                <w:szCs w:val="18"/>
              </w:rPr>
              <w:t>, 201</w:t>
            </w:r>
            <w:r w:rsidR="00F7120E" w:rsidRPr="00D83969">
              <w:rPr>
                <w:sz w:val="18"/>
                <w:szCs w:val="18"/>
              </w:rPr>
              <w:t>4</w:t>
            </w:r>
            <w:r w:rsidRPr="00D83969">
              <w:rPr>
                <w:sz w:val="18"/>
                <w:szCs w:val="18"/>
              </w:rPr>
              <w:t>.</w:t>
            </w:r>
          </w:p>
        </w:tc>
      </w:tr>
      <w:tr w:rsidR="00977855" w:rsidRPr="00D83969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D83969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  <w:r w:rsidRPr="00D83969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D8396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D83969" w:rsidRDefault="00BE1933">
            <w:pPr>
              <w:pStyle w:val="Signatures"/>
              <w:rPr>
                <w:sz w:val="18"/>
                <w:szCs w:val="18"/>
              </w:rPr>
            </w:pPr>
            <w:r w:rsidRPr="00D83969">
              <w:rPr>
                <w:sz w:val="18"/>
                <w:szCs w:val="18"/>
              </w:rPr>
              <w:t>Sandy Ogle</w:t>
            </w:r>
            <w:r w:rsidR="00977855" w:rsidRPr="00D83969">
              <w:rPr>
                <w:sz w:val="18"/>
                <w:szCs w:val="18"/>
              </w:rPr>
              <w:t>, President</w:t>
            </w:r>
          </w:p>
        </w:tc>
      </w:tr>
    </w:tbl>
    <w:p w:rsidR="00BF2B03" w:rsidRPr="00D83969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D83969" w:rsidSect="00D83969">
      <w:headerReference w:type="default" r:id="rId7"/>
      <w:footerReference w:type="even" r:id="rId8"/>
      <w:footerReference w:type="default" r:id="rId9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AA" w:rsidRDefault="00E118AA" w:rsidP="00A50895">
      <w:pPr>
        <w:spacing w:before="0" w:after="0"/>
      </w:pPr>
      <w:r>
        <w:separator/>
      </w:r>
    </w:p>
  </w:endnote>
  <w:endnote w:type="continuationSeparator" w:id="0">
    <w:p w:rsidR="00E118AA" w:rsidRDefault="00E118A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AA" w:rsidRDefault="00E118AA" w:rsidP="00A50895">
      <w:pPr>
        <w:spacing w:before="0" w:after="0"/>
      </w:pPr>
      <w:r>
        <w:separator/>
      </w:r>
    </w:p>
  </w:footnote>
  <w:footnote w:type="continuationSeparator" w:id="0">
    <w:p w:rsidR="00E118AA" w:rsidRDefault="00E118A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E118AA">
      <w:t>October 14,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8AA"/>
    <w:rsid w:val="00191651"/>
    <w:rsid w:val="002425EF"/>
    <w:rsid w:val="002A5D52"/>
    <w:rsid w:val="0036328E"/>
    <w:rsid w:val="00393D3C"/>
    <w:rsid w:val="00400C82"/>
    <w:rsid w:val="004111CC"/>
    <w:rsid w:val="0045047C"/>
    <w:rsid w:val="00466249"/>
    <w:rsid w:val="006A3219"/>
    <w:rsid w:val="00746BB6"/>
    <w:rsid w:val="00897F95"/>
    <w:rsid w:val="00977855"/>
    <w:rsid w:val="00A31546"/>
    <w:rsid w:val="00B86635"/>
    <w:rsid w:val="00BB6876"/>
    <w:rsid w:val="00BE1933"/>
    <w:rsid w:val="00BF2B03"/>
    <w:rsid w:val="00D147D9"/>
    <w:rsid w:val="00D345E5"/>
    <w:rsid w:val="00D83969"/>
    <w:rsid w:val="00E118AA"/>
    <w:rsid w:val="00E51B70"/>
    <w:rsid w:val="00F2016B"/>
    <w:rsid w:val="00F27493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E834A-43C9-41FC-81E2-8ACEE363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837A-278D-405E-B935-BD73FDF8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335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6</cp:revision>
  <cp:lastPrinted>2014-10-16T12:50:00Z</cp:lastPrinted>
  <dcterms:created xsi:type="dcterms:W3CDTF">2014-10-15T12:57:00Z</dcterms:created>
  <dcterms:modified xsi:type="dcterms:W3CDTF">2014-10-17T13:54:00Z</dcterms:modified>
  <cp:category>minutes</cp:category>
</cp:coreProperties>
</file>