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99" w:rsidRPr="009B7D99" w:rsidRDefault="009B7D99" w:rsidP="009B7D99">
      <w:r w:rsidRPr="009B7D99">
        <w:t xml:space="preserve">The Board of Hocking County Commissioners met in regular session this </w:t>
      </w:r>
      <w:r>
        <w:t>7</w:t>
      </w:r>
      <w:r w:rsidRPr="009B7D99">
        <w:rPr>
          <w:vertAlign w:val="superscript"/>
        </w:rPr>
        <w:t>th</w:t>
      </w:r>
      <w:r>
        <w:t xml:space="preserve"> </w:t>
      </w:r>
      <w:r w:rsidRPr="009B7D99">
        <w:t xml:space="preserve">day of </w:t>
      </w:r>
      <w:r>
        <w:t>October</w:t>
      </w:r>
      <w:r w:rsidRPr="009B7D99">
        <w:t xml:space="preserve"> 2014 with the following members present Clark Sheets, John Walker, and Sandy Ogle.</w:t>
      </w:r>
    </w:p>
    <w:p w:rsidR="009B7D99" w:rsidRPr="009B7D99" w:rsidRDefault="009B7D99" w:rsidP="009B7D99">
      <w:r w:rsidRPr="009B7D99">
        <w:rPr>
          <w:b/>
          <w:u w:val="single"/>
        </w:rPr>
        <w:t>MEETING:</w:t>
      </w:r>
      <w:r w:rsidRPr="009B7D99">
        <w:t xml:space="preserve"> The meeting was called to order by President Sandy Ogle.</w:t>
      </w:r>
    </w:p>
    <w:p w:rsidR="009B7D99" w:rsidRPr="009B7D99" w:rsidRDefault="009B7D99" w:rsidP="009B7D99">
      <w:r w:rsidRPr="009B7D99">
        <w:rPr>
          <w:b/>
          <w:u w:val="single"/>
        </w:rPr>
        <w:t>MINUTES:</w:t>
      </w:r>
      <w:r w:rsidRPr="009B7D99">
        <w:t xml:space="preserve"> </w:t>
      </w:r>
      <w:r>
        <w:t>October 2</w:t>
      </w:r>
      <w:r w:rsidRPr="009B7D99">
        <w:t>, 2014 minutes approved.</w:t>
      </w:r>
    </w:p>
    <w:p w:rsidR="009B7D99" w:rsidRPr="009B7D99" w:rsidRDefault="009B7D99" w:rsidP="009B7D99">
      <w:r w:rsidRPr="009B7D99">
        <w:t xml:space="preserve"> </w:t>
      </w:r>
      <w:r w:rsidRPr="009B7D99">
        <w:rPr>
          <w:b/>
          <w:u w:val="single"/>
        </w:rPr>
        <w:t>AGENDA:</w:t>
      </w:r>
      <w:r w:rsidRPr="009B7D99">
        <w:t xml:space="preserve"> Motion by Clark Sheets and seconded by John Walker to approve the Agenda.</w:t>
      </w:r>
    </w:p>
    <w:p w:rsidR="009B7D99" w:rsidRDefault="009B7D99" w:rsidP="009B7D99">
      <w:r w:rsidRPr="009B7D99">
        <w:t xml:space="preserve">Vote: Sheets, yea, Walker, yea, </w:t>
      </w:r>
      <w:proofErr w:type="gramStart"/>
      <w:r w:rsidRPr="009B7D99">
        <w:t>Ogle</w:t>
      </w:r>
      <w:proofErr w:type="gramEnd"/>
      <w:r w:rsidRPr="009B7D99">
        <w:t>, yea.</w:t>
      </w:r>
    </w:p>
    <w:p w:rsidR="00574C2B" w:rsidRDefault="00B14B35" w:rsidP="009B7D99">
      <w:r>
        <w:rPr>
          <w:b/>
          <w:u w:val="single"/>
        </w:rPr>
        <w:t>VOCA GRANT:</w:t>
      </w:r>
      <w:r>
        <w:t xml:space="preserve"> Motion by John Walker and seconded by Clark Sheets to authorize President Sandy Ogle to sign the 2015 VOCA 10204981 Grant for the amount of $34,776.57.</w:t>
      </w:r>
    </w:p>
    <w:p w:rsidR="00B14B35" w:rsidRDefault="00B14B35" w:rsidP="009B7D99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B14B35" w:rsidRDefault="00B14B35" w:rsidP="009B7D99">
      <w:r>
        <w:rPr>
          <w:b/>
          <w:u w:val="single"/>
        </w:rPr>
        <w:t>SVAA GRANT:</w:t>
      </w:r>
      <w:r>
        <w:t xml:space="preserve"> Motion by Clark Sheets and seconded by John Walker to authorize President Sandy Ogle to sign the 2015 SVAA 10204984 Grant for the amount of $3,699.79.</w:t>
      </w:r>
    </w:p>
    <w:p w:rsidR="00B14B35" w:rsidRDefault="00B14B35" w:rsidP="009B7D99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B14B35" w:rsidRDefault="00B14B35" w:rsidP="009B7D99">
      <w:r>
        <w:rPr>
          <w:b/>
          <w:u w:val="single"/>
        </w:rPr>
        <w:t>REQUEST FOR FUND TRANSFER:</w:t>
      </w:r>
      <w:r>
        <w:t xml:space="preserve"> Motion by John Walker and seconded by Clark Sheets to approve the Request for Fund Transfer of County Share:</w:t>
      </w:r>
    </w:p>
    <w:p w:rsidR="00B14B35" w:rsidRDefault="00B14B35" w:rsidP="00B14B35">
      <w:r>
        <w:t>1) County</w:t>
      </w:r>
      <w:r>
        <w:tab/>
        <w:t>-</w:t>
      </w:r>
      <w:r>
        <w:tab/>
        <w:t>$11,593.00 to VOCA</w:t>
      </w:r>
    </w:p>
    <w:p w:rsidR="00B14B35" w:rsidRDefault="00B14B35" w:rsidP="00B14B35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566C9D" w:rsidRPr="00566C9D" w:rsidRDefault="00566C9D" w:rsidP="00566C9D">
      <w:r w:rsidRPr="00566C9D">
        <w:rPr>
          <w:b/>
          <w:bCs/>
          <w:u w:val="single"/>
        </w:rPr>
        <w:t>CERTIFICATION OF ADDITIONAL R</w:t>
      </w:r>
      <w:r w:rsidR="007B463C">
        <w:rPr>
          <w:b/>
          <w:bCs/>
          <w:u w:val="single"/>
        </w:rPr>
        <w:t>EVENUE-ADDITIONAL APPROPRIATION</w:t>
      </w:r>
      <w:r w:rsidRPr="00566C9D">
        <w:rPr>
          <w:b/>
          <w:bCs/>
          <w:u w:val="single"/>
        </w:rPr>
        <w:t xml:space="preserve">: </w:t>
      </w:r>
      <w:r w:rsidRPr="00566C9D">
        <w:t>Motion by Clark Sheets and seconded by John Walker to approve the Certification of Additional R</w:t>
      </w:r>
      <w:r w:rsidR="007B463C">
        <w:t>evenue-Additional Appropriation</w:t>
      </w:r>
      <w:r w:rsidRPr="00566C9D">
        <w:t>:</w:t>
      </w:r>
    </w:p>
    <w:p w:rsidR="00566C9D" w:rsidRPr="00566C9D" w:rsidRDefault="00566C9D" w:rsidP="00566C9D">
      <w:r w:rsidRPr="00566C9D">
        <w:t xml:space="preserve">1) </w:t>
      </w:r>
      <w:r>
        <w:t>Indigent</w:t>
      </w:r>
      <w:r w:rsidRPr="00566C9D">
        <w:tab/>
      </w:r>
      <w:r>
        <w:t>-</w:t>
      </w:r>
      <w:r>
        <w:tab/>
      </w:r>
      <w:r w:rsidRPr="00566C9D">
        <w:t>$</w:t>
      </w:r>
      <w:r>
        <w:t>1,000.00</w:t>
      </w:r>
      <w:r w:rsidRPr="00566C9D">
        <w:t xml:space="preserve"> to </w:t>
      </w:r>
      <w:r>
        <w:t>D10-01</w:t>
      </w:r>
      <w:r w:rsidRPr="00566C9D">
        <w:t>/</w:t>
      </w:r>
      <w:r>
        <w:t>Indigent</w:t>
      </w:r>
    </w:p>
    <w:p w:rsidR="00566C9D" w:rsidRPr="00B14B35" w:rsidRDefault="00566C9D" w:rsidP="00B14B35">
      <w:r w:rsidRPr="00566C9D">
        <w:t xml:space="preserve">Vote: Sheets, yea, Walker, yea, </w:t>
      </w:r>
      <w:proofErr w:type="gramStart"/>
      <w:r w:rsidRPr="00566C9D">
        <w:t>Ogle</w:t>
      </w:r>
      <w:proofErr w:type="gramEnd"/>
      <w:r w:rsidRPr="00566C9D">
        <w:t>, yea.</w:t>
      </w:r>
    </w:p>
    <w:p w:rsidR="009B7D99" w:rsidRPr="009B7D99" w:rsidRDefault="009B7D99" w:rsidP="009B7D99">
      <w:r w:rsidRPr="009B7D99">
        <w:rPr>
          <w:b/>
          <w:u w:val="single"/>
        </w:rPr>
        <w:t>APPROPRIATION TRANSFERS:</w:t>
      </w:r>
      <w:r w:rsidRPr="009B7D99">
        <w:t xml:space="preserve"> Motion by John Walker and seconded by Clark Sheets to approve the following Appropriation Transfers:</w:t>
      </w:r>
    </w:p>
    <w:p w:rsidR="009B7D99" w:rsidRDefault="009B7D99" w:rsidP="009B7D99">
      <w:r w:rsidRPr="009B7D99">
        <w:t xml:space="preserve">1) </w:t>
      </w:r>
      <w:r w:rsidR="00566C9D" w:rsidRPr="009B7D99">
        <w:t>BOE</w:t>
      </w:r>
      <w:r w:rsidR="00566C9D" w:rsidRPr="009B7D99">
        <w:tab/>
      </w:r>
      <w:r w:rsidR="00BD44D4">
        <w:tab/>
      </w:r>
      <w:r w:rsidR="00566C9D" w:rsidRPr="009B7D99">
        <w:t>-</w:t>
      </w:r>
      <w:r w:rsidR="00566C9D" w:rsidRPr="009B7D99">
        <w:tab/>
        <w:t>$</w:t>
      </w:r>
      <w:r w:rsidR="00566C9D">
        <w:t>0.18</w:t>
      </w:r>
      <w:r w:rsidR="00566C9D" w:rsidRPr="009B7D99">
        <w:t xml:space="preserve"> from A03A0</w:t>
      </w:r>
      <w:r w:rsidR="00566C9D">
        <w:t>3</w:t>
      </w:r>
      <w:r w:rsidR="00566C9D" w:rsidRPr="009B7D99">
        <w:t>/</w:t>
      </w:r>
      <w:r w:rsidR="00566C9D">
        <w:t>Supplies</w:t>
      </w:r>
      <w:r w:rsidR="00566C9D" w:rsidRPr="009B7D99">
        <w:t xml:space="preserve"> to A03A0</w:t>
      </w:r>
      <w:r w:rsidR="00566C9D">
        <w:t>1</w:t>
      </w:r>
      <w:r w:rsidR="00566C9D" w:rsidRPr="009B7D99">
        <w:t>/</w:t>
      </w:r>
      <w:r w:rsidR="00566C9D">
        <w:t>Board Salaries</w:t>
      </w:r>
    </w:p>
    <w:p w:rsidR="00566C9D" w:rsidRPr="00566C9D" w:rsidRDefault="00566C9D" w:rsidP="00566C9D">
      <w:r>
        <w:t>2</w:t>
      </w:r>
      <w:r w:rsidRPr="00566C9D">
        <w:t>) BOE</w:t>
      </w:r>
      <w:r w:rsidRPr="00566C9D">
        <w:tab/>
      </w:r>
      <w:r w:rsidR="00BD44D4">
        <w:tab/>
      </w:r>
      <w:r w:rsidRPr="00566C9D">
        <w:t>-</w:t>
      </w:r>
      <w:r w:rsidRPr="00566C9D">
        <w:tab/>
        <w:t>$1,</w:t>
      </w:r>
      <w:r>
        <w:t>497</w:t>
      </w:r>
      <w:r w:rsidRPr="00566C9D">
        <w:t>.</w:t>
      </w:r>
      <w:r>
        <w:t>25</w:t>
      </w:r>
      <w:r w:rsidRPr="00566C9D">
        <w:t xml:space="preserve"> from A03A0</w:t>
      </w:r>
      <w:r>
        <w:t>3</w:t>
      </w:r>
      <w:r w:rsidRPr="00566C9D">
        <w:t>/</w:t>
      </w:r>
      <w:r>
        <w:t>Supplies</w:t>
      </w:r>
      <w:r w:rsidRPr="00566C9D">
        <w:t xml:space="preserve"> to A03A0</w:t>
      </w:r>
      <w:r>
        <w:t>2A</w:t>
      </w:r>
      <w:r w:rsidR="007B463C">
        <w:t>/</w:t>
      </w:r>
      <w:r w:rsidRPr="00566C9D">
        <w:t xml:space="preserve">Poll Workers Salary </w:t>
      </w:r>
    </w:p>
    <w:p w:rsidR="00566C9D" w:rsidRPr="00566C9D" w:rsidRDefault="00566C9D" w:rsidP="00566C9D">
      <w:r>
        <w:t>3</w:t>
      </w:r>
      <w:r w:rsidRPr="00566C9D">
        <w:t>) BOE</w:t>
      </w:r>
      <w:r w:rsidRPr="00566C9D">
        <w:tab/>
      </w:r>
      <w:r w:rsidR="00BD44D4">
        <w:tab/>
      </w:r>
      <w:r w:rsidRPr="00566C9D">
        <w:t>-</w:t>
      </w:r>
      <w:r w:rsidRPr="00566C9D">
        <w:tab/>
        <w:t>$</w:t>
      </w:r>
      <w:r>
        <w:t>346.70</w:t>
      </w:r>
      <w:r w:rsidRPr="00566C9D">
        <w:t xml:space="preserve"> from A03A0</w:t>
      </w:r>
      <w:r>
        <w:t>3</w:t>
      </w:r>
      <w:r w:rsidRPr="00566C9D">
        <w:t>/</w:t>
      </w:r>
      <w:r>
        <w:t>Supplies</w:t>
      </w:r>
      <w:r w:rsidRPr="00566C9D">
        <w:t xml:space="preserve"> to A03A06/Contract Services</w:t>
      </w:r>
    </w:p>
    <w:p w:rsidR="00566C9D" w:rsidRPr="00566C9D" w:rsidRDefault="00566C9D" w:rsidP="00566C9D">
      <w:r>
        <w:t>4</w:t>
      </w:r>
      <w:r w:rsidRPr="00566C9D">
        <w:t>) BOE</w:t>
      </w:r>
      <w:r w:rsidRPr="00566C9D">
        <w:tab/>
      </w:r>
      <w:r w:rsidR="00BD44D4">
        <w:tab/>
      </w:r>
      <w:r w:rsidRPr="00566C9D">
        <w:t>-</w:t>
      </w:r>
      <w:r w:rsidRPr="00566C9D">
        <w:tab/>
        <w:t>$</w:t>
      </w:r>
      <w:r w:rsidR="00BD44D4">
        <w:t>352</w:t>
      </w:r>
      <w:r w:rsidRPr="00566C9D">
        <w:t>.</w:t>
      </w:r>
      <w:r w:rsidR="00BD44D4">
        <w:t>34</w:t>
      </w:r>
      <w:r w:rsidR="007B463C">
        <w:t xml:space="preserve"> </w:t>
      </w:r>
      <w:r w:rsidRPr="00566C9D">
        <w:t>from A03A0</w:t>
      </w:r>
      <w:r w:rsidR="00BD44D4">
        <w:t>3</w:t>
      </w:r>
      <w:r w:rsidRPr="00566C9D">
        <w:t>/</w:t>
      </w:r>
      <w:r w:rsidR="00BD44D4">
        <w:t>Supplies</w:t>
      </w:r>
      <w:r w:rsidRPr="00566C9D">
        <w:t xml:space="preserve"> to A03A0</w:t>
      </w:r>
      <w:r w:rsidR="00BD44D4">
        <w:t>7</w:t>
      </w:r>
      <w:r w:rsidRPr="00566C9D">
        <w:t>/</w:t>
      </w:r>
      <w:r w:rsidR="00BD44D4">
        <w:t>Travel</w:t>
      </w:r>
    </w:p>
    <w:p w:rsidR="00566C9D" w:rsidRPr="009B7D99" w:rsidRDefault="00BD44D4" w:rsidP="009B7D99">
      <w:r w:rsidRPr="009B7D99">
        <w:t xml:space="preserve">5) </w:t>
      </w:r>
      <w:r>
        <w:t>Sheriff</w:t>
      </w:r>
      <w:r w:rsidRPr="009B7D99">
        <w:tab/>
      </w:r>
      <w:r>
        <w:tab/>
      </w:r>
      <w:r w:rsidRPr="009B7D99">
        <w:t>-</w:t>
      </w:r>
      <w:r w:rsidRPr="009B7D99">
        <w:tab/>
        <w:t>$</w:t>
      </w:r>
      <w:r>
        <w:t xml:space="preserve">3,000.00 </w:t>
      </w:r>
      <w:r w:rsidRPr="009B7D99">
        <w:t xml:space="preserve">from </w:t>
      </w:r>
      <w:r>
        <w:t>A06A06/Contract Services</w:t>
      </w:r>
      <w:r w:rsidRPr="009B7D99">
        <w:t xml:space="preserve"> to </w:t>
      </w:r>
      <w:r>
        <w:t>A06A05/Contract Repairs</w:t>
      </w:r>
    </w:p>
    <w:p w:rsidR="009B7D99" w:rsidRPr="009B7D99" w:rsidRDefault="00BD44D4" w:rsidP="009B7D99">
      <w:r>
        <w:t>6</w:t>
      </w:r>
      <w:r w:rsidR="009B7D99" w:rsidRPr="009B7D99">
        <w:t xml:space="preserve">) </w:t>
      </w:r>
      <w:r w:rsidR="00566C9D" w:rsidRPr="009B7D99">
        <w:t>Sewer</w:t>
      </w:r>
      <w:r w:rsidR="00566C9D" w:rsidRPr="009B7D99">
        <w:tab/>
      </w:r>
      <w:r>
        <w:tab/>
      </w:r>
      <w:r w:rsidR="00566C9D" w:rsidRPr="009B7D99">
        <w:t>-</w:t>
      </w:r>
      <w:r w:rsidR="00566C9D" w:rsidRPr="009B7D99">
        <w:tab/>
        <w:t>$</w:t>
      </w:r>
      <w:r>
        <w:t>1,009.02</w:t>
      </w:r>
      <w:r w:rsidR="00566C9D" w:rsidRPr="009B7D99">
        <w:t xml:space="preserve"> from P38-0</w:t>
      </w:r>
      <w:r>
        <w:t>3</w:t>
      </w:r>
      <w:r w:rsidR="00566C9D" w:rsidRPr="009B7D99">
        <w:t>/</w:t>
      </w:r>
      <w:r>
        <w:t>Equipment to P38-06</w:t>
      </w:r>
      <w:r w:rsidR="00566C9D" w:rsidRPr="009B7D99">
        <w:t>/</w:t>
      </w:r>
      <w:r>
        <w:t>Contract Services</w:t>
      </w:r>
    </w:p>
    <w:p w:rsidR="009B7D99" w:rsidRPr="009B7D99" w:rsidRDefault="009B7D99" w:rsidP="009B7D99">
      <w:r w:rsidRPr="009B7D99">
        <w:t xml:space="preserve">6) </w:t>
      </w:r>
      <w:r w:rsidR="00BD44D4">
        <w:t>Commissioners</w:t>
      </w:r>
      <w:r w:rsidRPr="009B7D99">
        <w:tab/>
        <w:t>-</w:t>
      </w:r>
      <w:r w:rsidRPr="009B7D99">
        <w:tab/>
        <w:t>$</w:t>
      </w:r>
      <w:r w:rsidR="00BD44D4">
        <w:t>295.73</w:t>
      </w:r>
      <w:r w:rsidRPr="009B7D99">
        <w:t xml:space="preserve"> from </w:t>
      </w:r>
      <w:r w:rsidR="00BD44D4">
        <w:t>A01A08</w:t>
      </w:r>
      <w:r w:rsidRPr="009B7D99">
        <w:t>/</w:t>
      </w:r>
      <w:r w:rsidR="00BD44D4">
        <w:t>Travel</w:t>
      </w:r>
      <w:r w:rsidRPr="009B7D99">
        <w:t xml:space="preserve"> to </w:t>
      </w:r>
      <w:r w:rsidR="00BD44D4">
        <w:t>A01A05</w:t>
      </w:r>
      <w:r w:rsidRPr="009B7D99">
        <w:t>/</w:t>
      </w:r>
      <w:r w:rsidR="00BD44D4">
        <w:t>Legal</w:t>
      </w:r>
    </w:p>
    <w:p w:rsidR="00566C9D" w:rsidRDefault="00566C9D" w:rsidP="00566C9D">
      <w:r>
        <w:t xml:space="preserve">Vote: </w:t>
      </w:r>
      <w:r w:rsidR="00BD44D4">
        <w:t xml:space="preserve">Sheets, yea Walker, yea, </w:t>
      </w:r>
      <w:proofErr w:type="gramStart"/>
      <w:r w:rsidR="00BD44D4">
        <w:t>Ogle</w:t>
      </w:r>
      <w:proofErr w:type="gramEnd"/>
      <w:r w:rsidR="00BD44D4">
        <w:t>, yea.</w:t>
      </w:r>
    </w:p>
    <w:p w:rsidR="00566C9D" w:rsidRPr="009B7D99" w:rsidRDefault="00566C9D" w:rsidP="00566C9D">
      <w:r w:rsidRPr="009B7D99">
        <w:rPr>
          <w:b/>
          <w:u w:val="single"/>
        </w:rPr>
        <w:t>REPORTS:</w:t>
      </w:r>
      <w:r w:rsidRPr="009B7D99">
        <w:t xml:space="preserve"> Motion by Clark Sheets and seconded by John Walker to approve the following reports for </w:t>
      </w:r>
      <w:r>
        <w:t>911 and the EMA f</w:t>
      </w:r>
      <w:r w:rsidRPr="009B7D99">
        <w:t>or the month of September:</w:t>
      </w:r>
    </w:p>
    <w:p w:rsidR="00566C9D" w:rsidRPr="009B7D99" w:rsidRDefault="00566C9D" w:rsidP="00566C9D">
      <w:r w:rsidRPr="009B7D99">
        <w:t xml:space="preserve"> Vote: Sheets, yea, Walker, yea, </w:t>
      </w:r>
      <w:proofErr w:type="gramStart"/>
      <w:r w:rsidRPr="009B7D99">
        <w:t>Ogle</w:t>
      </w:r>
      <w:proofErr w:type="gramEnd"/>
      <w:r w:rsidRPr="009B7D99">
        <w:t>, yea.</w:t>
      </w:r>
    </w:p>
    <w:p w:rsidR="00566C9D" w:rsidRPr="009B7D99" w:rsidRDefault="00566C9D" w:rsidP="00566C9D">
      <w:r w:rsidRPr="009B7D99">
        <w:rPr>
          <w:b/>
          <w:u w:val="single"/>
        </w:rPr>
        <w:lastRenderedPageBreak/>
        <w:t>OHIO DIVISION OF LIQUOR CONTROL:</w:t>
      </w:r>
      <w:r w:rsidRPr="009B7D99">
        <w:t xml:space="preserve"> Motion by </w:t>
      </w:r>
      <w:r w:rsidR="00BD44D4" w:rsidRPr="009B7D99">
        <w:t xml:space="preserve">Clark Sheets </w:t>
      </w:r>
      <w:r w:rsidRPr="009B7D99">
        <w:t xml:space="preserve">and seconded by </w:t>
      </w:r>
      <w:r w:rsidR="00BD44D4" w:rsidRPr="009B7D99">
        <w:t xml:space="preserve">John Walker </w:t>
      </w:r>
      <w:r w:rsidRPr="009B7D99">
        <w:t xml:space="preserve">to allow the clerk to sign and not request a hearing for </w:t>
      </w:r>
      <w:r w:rsidR="00BD44D4">
        <w:t>DBA Jacks</w:t>
      </w:r>
      <w:r w:rsidR="00F7016F">
        <w:t xml:space="preserve"> Steak House</w:t>
      </w:r>
      <w:r w:rsidRPr="009B7D99">
        <w:t>,</w:t>
      </w:r>
      <w:r w:rsidR="006A3972">
        <w:t xml:space="preserve"> </w:t>
      </w:r>
      <w:bookmarkStart w:id="0" w:name="_GoBack"/>
      <w:bookmarkEnd w:id="0"/>
      <w:r w:rsidR="00F7016F">
        <w:t xml:space="preserve">W &amp; J Conrad Inc., 35770 Hocking Dr., Green Township, Logan, </w:t>
      </w:r>
      <w:r w:rsidRPr="009B7D99">
        <w:t xml:space="preserve">Ohio for a liquor permit. </w:t>
      </w:r>
    </w:p>
    <w:p w:rsidR="00F7016F" w:rsidRDefault="00566C9D" w:rsidP="00566C9D">
      <w:r w:rsidRPr="009B7D99">
        <w:t xml:space="preserve">Vote: </w:t>
      </w:r>
      <w:r w:rsidR="00F7016F">
        <w:t xml:space="preserve">Sheets, yea, Walker, yea, </w:t>
      </w:r>
      <w:proofErr w:type="gramStart"/>
      <w:r w:rsidR="00F7016F">
        <w:t>Ogle</w:t>
      </w:r>
      <w:proofErr w:type="gramEnd"/>
      <w:r w:rsidR="00F7016F">
        <w:t>, yea.</w:t>
      </w:r>
    </w:p>
    <w:p w:rsidR="00F7016F" w:rsidRPr="00F7016F" w:rsidRDefault="00F7016F" w:rsidP="00F7016F">
      <w:r w:rsidRPr="00F7016F">
        <w:rPr>
          <w:b/>
          <w:u w:val="single"/>
        </w:rPr>
        <w:t>NOTICE OF COMMENCEMENT:</w:t>
      </w:r>
      <w:r w:rsidRPr="00F7016F">
        <w:t xml:space="preserve"> Motion by Clark Sheets and seconded by </w:t>
      </w:r>
      <w:r>
        <w:t xml:space="preserve">John Walker </w:t>
      </w:r>
      <w:r w:rsidRPr="00F7016F">
        <w:t xml:space="preserve">to authorize President </w:t>
      </w:r>
      <w:r w:rsidR="007B463C">
        <w:t>S</w:t>
      </w:r>
      <w:r>
        <w:t>andy Ogle</w:t>
      </w:r>
      <w:r w:rsidRPr="00F7016F">
        <w:t xml:space="preserve"> to sign the Notice of Commencement for the 201</w:t>
      </w:r>
      <w:r>
        <w:t>4</w:t>
      </w:r>
      <w:r w:rsidRPr="00F7016F">
        <w:t xml:space="preserve"> Striping of Newly Paved Hocking County roads. </w:t>
      </w:r>
    </w:p>
    <w:p w:rsidR="00F7016F" w:rsidRDefault="00F7016F" w:rsidP="00F7016F">
      <w:r w:rsidRPr="00F7016F">
        <w:t xml:space="preserve">Vote: </w:t>
      </w:r>
      <w:r>
        <w:t xml:space="preserve">Sheets, yea, Walker, yea, </w:t>
      </w:r>
      <w:proofErr w:type="gramStart"/>
      <w:r>
        <w:t>Ogle</w:t>
      </w:r>
      <w:proofErr w:type="gramEnd"/>
      <w:r>
        <w:t>, yea.</w:t>
      </w:r>
    </w:p>
    <w:p w:rsidR="0053758E" w:rsidRDefault="00F7016F" w:rsidP="00F7016F">
      <w:r>
        <w:rPr>
          <w:b/>
          <w:u w:val="single"/>
        </w:rPr>
        <w:t>COBRA:</w:t>
      </w:r>
      <w:r w:rsidR="007B463C">
        <w:t xml:space="preserve"> Motion by John W</w:t>
      </w:r>
      <w:r>
        <w:t>alker and seconded by Clark Sheets to approve that the COBRA Administrator for</w:t>
      </w:r>
      <w:r w:rsidR="0053758E">
        <w:t xml:space="preserve"> Hocking County would be </w:t>
      </w:r>
      <w:r>
        <w:t>through CEBCO</w:t>
      </w:r>
      <w:r w:rsidR="0053758E">
        <w:t>.</w:t>
      </w:r>
    </w:p>
    <w:p w:rsidR="0053758E" w:rsidRDefault="0053758E" w:rsidP="00F7016F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F7016F" w:rsidRDefault="0053758E" w:rsidP="00F7016F">
      <w:r>
        <w:rPr>
          <w:b/>
          <w:u w:val="single"/>
        </w:rPr>
        <w:t xml:space="preserve"> PUBLIC COMMENT:</w:t>
      </w:r>
      <w:r>
        <w:t xml:space="preserve"> County resident Mrs. Morgan asked about the CEBCO contract. </w:t>
      </w:r>
    </w:p>
    <w:p w:rsidR="0053758E" w:rsidRDefault="0053758E" w:rsidP="00F7016F">
      <w:r>
        <w:t>County resident Bill Kaeppner inquired on the Sheriff’s transfer.</w:t>
      </w:r>
    </w:p>
    <w:p w:rsidR="0053758E" w:rsidRDefault="0053758E" w:rsidP="00F7016F">
      <w:r>
        <w:rPr>
          <w:b/>
          <w:u w:val="single"/>
        </w:rPr>
        <w:t>ADJOURNMENT;</w:t>
      </w:r>
      <w:r>
        <w:t xml:space="preserve"> Motion by Clark Sheets and seconded by John Walker to adjourn the meeting.</w:t>
      </w:r>
    </w:p>
    <w:p w:rsidR="007B463C" w:rsidRPr="0053758E" w:rsidRDefault="007B463C" w:rsidP="00F7016F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6731D2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6731D2">
              <w:t>October 7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D2" w:rsidRDefault="006731D2" w:rsidP="00A50895">
      <w:pPr>
        <w:spacing w:before="0" w:after="0"/>
      </w:pPr>
      <w:r>
        <w:separator/>
      </w:r>
    </w:p>
  </w:endnote>
  <w:endnote w:type="continuationSeparator" w:id="0">
    <w:p w:rsidR="006731D2" w:rsidRDefault="006731D2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D2" w:rsidRDefault="006731D2" w:rsidP="00A50895">
      <w:pPr>
        <w:spacing w:before="0" w:after="0"/>
      </w:pPr>
      <w:r>
        <w:separator/>
      </w:r>
    </w:p>
  </w:footnote>
  <w:footnote w:type="continuationSeparator" w:id="0">
    <w:p w:rsidR="006731D2" w:rsidRDefault="006731D2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6731D2">
      <w:t>October 7,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6494"/>
    <w:multiLevelType w:val="hybridMultilevel"/>
    <w:tmpl w:val="48C41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A92"/>
    <w:multiLevelType w:val="hybridMultilevel"/>
    <w:tmpl w:val="93F6E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56E68"/>
    <w:multiLevelType w:val="hybridMultilevel"/>
    <w:tmpl w:val="02EEB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1D2"/>
    <w:rsid w:val="00191651"/>
    <w:rsid w:val="002A5D52"/>
    <w:rsid w:val="0036328E"/>
    <w:rsid w:val="00393D3C"/>
    <w:rsid w:val="00400C82"/>
    <w:rsid w:val="00466249"/>
    <w:rsid w:val="0053758E"/>
    <w:rsid w:val="00566C9D"/>
    <w:rsid w:val="00574C2B"/>
    <w:rsid w:val="006731D2"/>
    <w:rsid w:val="006A3972"/>
    <w:rsid w:val="00746BB6"/>
    <w:rsid w:val="007B463C"/>
    <w:rsid w:val="00897F95"/>
    <w:rsid w:val="008A51F7"/>
    <w:rsid w:val="00977855"/>
    <w:rsid w:val="009B7D99"/>
    <w:rsid w:val="00B14B35"/>
    <w:rsid w:val="00B7715D"/>
    <w:rsid w:val="00B86635"/>
    <w:rsid w:val="00BD44D4"/>
    <w:rsid w:val="00BE1933"/>
    <w:rsid w:val="00BF2B03"/>
    <w:rsid w:val="00D147D9"/>
    <w:rsid w:val="00D345E5"/>
    <w:rsid w:val="00F2016B"/>
    <w:rsid w:val="00F7016F"/>
    <w:rsid w:val="00F7120E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15FCE9-88A0-4E97-B884-7B044B80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B1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1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315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 02</cp:lastModifiedBy>
  <cp:revision>8</cp:revision>
  <cp:lastPrinted>2014-10-08T15:50:00Z</cp:lastPrinted>
  <dcterms:created xsi:type="dcterms:W3CDTF">2014-10-07T13:44:00Z</dcterms:created>
  <dcterms:modified xsi:type="dcterms:W3CDTF">2014-10-08T16:20:00Z</dcterms:modified>
  <cp:category>minutes</cp:category>
</cp:coreProperties>
</file>