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529" w:rsidRDefault="004F2529" w:rsidP="004F2529">
      <w:r>
        <w:t>The Board of Hocking County Commissioners met in regular session this 25</w:t>
      </w:r>
      <w:r w:rsidRPr="005F246F">
        <w:rPr>
          <w:vertAlign w:val="superscript"/>
        </w:rPr>
        <w:t>th</w:t>
      </w:r>
      <w:r>
        <w:t xml:space="preserve"> day of February 2014 with the following members present Clark Sheets, John Walker, and Sandy Ogle.</w:t>
      </w:r>
    </w:p>
    <w:p w:rsidR="004F2529" w:rsidRDefault="004F2529" w:rsidP="004F2529">
      <w:pPr>
        <w:rPr>
          <w:szCs w:val="24"/>
        </w:rPr>
      </w:pPr>
      <w:r w:rsidRPr="00294662">
        <w:rPr>
          <w:b/>
          <w:szCs w:val="24"/>
          <w:u w:val="single"/>
        </w:rPr>
        <w:t>MEETING:</w:t>
      </w:r>
      <w:r w:rsidRPr="00294662">
        <w:rPr>
          <w:szCs w:val="24"/>
        </w:rPr>
        <w:t xml:space="preserve"> The meeting was called to order by President </w:t>
      </w:r>
      <w:r>
        <w:rPr>
          <w:szCs w:val="24"/>
        </w:rPr>
        <w:t>Sandy Ogle</w:t>
      </w:r>
      <w:r w:rsidRPr="00294662">
        <w:rPr>
          <w:szCs w:val="24"/>
        </w:rPr>
        <w:t>.</w:t>
      </w:r>
    </w:p>
    <w:p w:rsidR="004F2529" w:rsidRPr="00294662" w:rsidRDefault="004F2529" w:rsidP="004F2529">
      <w:pPr>
        <w:rPr>
          <w:szCs w:val="24"/>
        </w:rPr>
      </w:pPr>
      <w:r w:rsidRPr="00294662">
        <w:rPr>
          <w:b/>
          <w:szCs w:val="24"/>
          <w:u w:val="single"/>
        </w:rPr>
        <w:t>MINUTES:</w:t>
      </w:r>
      <w:r w:rsidRPr="00294662">
        <w:rPr>
          <w:szCs w:val="24"/>
        </w:rPr>
        <w:t xml:space="preserve"> </w:t>
      </w:r>
      <w:r>
        <w:rPr>
          <w:szCs w:val="24"/>
        </w:rPr>
        <w:t>February 20, 2014 minutes approved.</w:t>
      </w:r>
    </w:p>
    <w:p w:rsidR="004F2529" w:rsidRDefault="004F2529" w:rsidP="004F2529">
      <w:pPr>
        <w:rPr>
          <w:szCs w:val="24"/>
        </w:rPr>
      </w:pPr>
      <w:r w:rsidRPr="00294662">
        <w:rPr>
          <w:b/>
          <w:szCs w:val="24"/>
          <w:u w:val="single"/>
        </w:rPr>
        <w:t>AGENDA:</w:t>
      </w:r>
      <w:r w:rsidRPr="00294662">
        <w:rPr>
          <w:szCs w:val="24"/>
        </w:rPr>
        <w:t xml:space="preserve"> Motion by </w:t>
      </w:r>
      <w:r w:rsidR="00615C6F">
        <w:rPr>
          <w:szCs w:val="24"/>
        </w:rPr>
        <w:t>Clark Sheets</w:t>
      </w:r>
      <w:r>
        <w:rPr>
          <w:szCs w:val="24"/>
        </w:rPr>
        <w:t xml:space="preserve"> </w:t>
      </w:r>
      <w:r w:rsidRPr="00294662">
        <w:rPr>
          <w:szCs w:val="24"/>
        </w:rPr>
        <w:t xml:space="preserve">and seconded by </w:t>
      </w:r>
      <w:r w:rsidR="00615C6F">
        <w:rPr>
          <w:szCs w:val="24"/>
        </w:rPr>
        <w:t>John Walker</w:t>
      </w:r>
      <w:r>
        <w:rPr>
          <w:szCs w:val="24"/>
        </w:rPr>
        <w:t xml:space="preserve"> to approve the Agenda. </w:t>
      </w:r>
    </w:p>
    <w:p w:rsidR="004F2529" w:rsidRDefault="004F2529" w:rsidP="004F2529">
      <w:pPr>
        <w:rPr>
          <w:szCs w:val="24"/>
        </w:rPr>
      </w:pPr>
      <w:r w:rsidRPr="00294662">
        <w:rPr>
          <w:szCs w:val="24"/>
        </w:rPr>
        <w:t xml:space="preserve">Vote: </w:t>
      </w:r>
      <w:r>
        <w:rPr>
          <w:szCs w:val="24"/>
        </w:rPr>
        <w:t xml:space="preserve">Sheets, yea, Walker, yea, </w:t>
      </w:r>
      <w:proofErr w:type="gramStart"/>
      <w:r>
        <w:rPr>
          <w:szCs w:val="24"/>
        </w:rPr>
        <w:t>Ogle</w:t>
      </w:r>
      <w:proofErr w:type="gramEnd"/>
      <w:r>
        <w:rPr>
          <w:szCs w:val="24"/>
        </w:rPr>
        <w:t>, yea.</w:t>
      </w:r>
    </w:p>
    <w:p w:rsidR="005F6563" w:rsidRDefault="00615C6F" w:rsidP="004F2529">
      <w:pPr>
        <w:rPr>
          <w:szCs w:val="24"/>
        </w:rPr>
      </w:pPr>
      <w:r>
        <w:rPr>
          <w:b/>
          <w:szCs w:val="24"/>
          <w:u w:val="single"/>
        </w:rPr>
        <w:t>PUBLIC COMMEN</w:t>
      </w:r>
      <w:r w:rsidRPr="00615C6F">
        <w:rPr>
          <w:b/>
          <w:szCs w:val="24"/>
          <w:u w:val="single"/>
        </w:rPr>
        <w:t>T:</w:t>
      </w:r>
      <w:r>
        <w:rPr>
          <w:szCs w:val="24"/>
        </w:rPr>
        <w:t xml:space="preserve"> County resident Bill Kaeppner</w:t>
      </w:r>
      <w:r w:rsidR="00DD1D49">
        <w:rPr>
          <w:szCs w:val="24"/>
        </w:rPr>
        <w:t xml:space="preserve"> commented that he had talked to </w:t>
      </w:r>
      <w:r w:rsidR="00B603CC">
        <w:rPr>
          <w:szCs w:val="24"/>
        </w:rPr>
        <w:t>Appalachian Zero Waste on ways to do more recycling in the county</w:t>
      </w:r>
      <w:r w:rsidR="005F6563">
        <w:rPr>
          <w:szCs w:val="24"/>
        </w:rPr>
        <w:t>.</w:t>
      </w:r>
      <w:r w:rsidR="00B603CC">
        <w:rPr>
          <w:szCs w:val="24"/>
        </w:rPr>
        <w:t xml:space="preserve"> </w:t>
      </w:r>
      <w:r w:rsidR="005F6563">
        <w:rPr>
          <w:szCs w:val="24"/>
        </w:rPr>
        <w:t xml:space="preserve">Bill said he is going to talk to Roger Shaw about setting bins at the mall at 33, and would like some at the fairgrounds. </w:t>
      </w:r>
      <w:r w:rsidR="00B603CC">
        <w:rPr>
          <w:szCs w:val="24"/>
        </w:rPr>
        <w:t xml:space="preserve">Sandy </w:t>
      </w:r>
      <w:r w:rsidR="005F6563">
        <w:rPr>
          <w:szCs w:val="24"/>
        </w:rPr>
        <w:t xml:space="preserve">said she supports recycling and </w:t>
      </w:r>
      <w:r w:rsidR="00B603CC">
        <w:rPr>
          <w:szCs w:val="24"/>
        </w:rPr>
        <w:t xml:space="preserve">she has talked to Kyle from Zero Waste and </w:t>
      </w:r>
      <w:r w:rsidR="005F6563">
        <w:rPr>
          <w:szCs w:val="24"/>
        </w:rPr>
        <w:t>she told him she would talk to people out there to see if they would be interested in recycling but the weather has been bad and has not talked to them.</w:t>
      </w:r>
    </w:p>
    <w:p w:rsidR="00BF2B03" w:rsidRDefault="005F6563">
      <w:pPr>
        <w:rPr>
          <w:szCs w:val="24"/>
        </w:rPr>
      </w:pPr>
      <w:r>
        <w:rPr>
          <w:szCs w:val="24"/>
        </w:rPr>
        <w:t xml:space="preserve"> </w:t>
      </w:r>
      <w:r w:rsidR="00B603CC">
        <w:rPr>
          <w:szCs w:val="24"/>
        </w:rPr>
        <w:t>Deb Tobin of Logan Daily News s</w:t>
      </w:r>
      <w:r>
        <w:rPr>
          <w:szCs w:val="24"/>
        </w:rPr>
        <w:t>t</w:t>
      </w:r>
      <w:r w:rsidR="00B603CC">
        <w:rPr>
          <w:szCs w:val="24"/>
        </w:rPr>
        <w:t xml:space="preserve">ated that </w:t>
      </w:r>
      <w:r>
        <w:rPr>
          <w:szCs w:val="24"/>
        </w:rPr>
        <w:t xml:space="preserve">she does believe the project for the 40-unit complex is not going to happen. </w:t>
      </w:r>
      <w:r w:rsidR="00B603CC">
        <w:rPr>
          <w:szCs w:val="24"/>
        </w:rPr>
        <w:t xml:space="preserve">Mike Nihiser came into their office and threw a letter </w:t>
      </w:r>
      <w:r>
        <w:rPr>
          <w:szCs w:val="24"/>
        </w:rPr>
        <w:t>in front of her</w:t>
      </w:r>
      <w:r w:rsidR="00B603CC">
        <w:rPr>
          <w:szCs w:val="24"/>
        </w:rPr>
        <w:t xml:space="preserve"> stating that Metropolitan </w:t>
      </w:r>
      <w:r>
        <w:rPr>
          <w:szCs w:val="24"/>
        </w:rPr>
        <w:t>H</w:t>
      </w:r>
      <w:r w:rsidR="00B603CC">
        <w:rPr>
          <w:szCs w:val="24"/>
        </w:rPr>
        <w:t xml:space="preserve">ousing </w:t>
      </w:r>
      <w:r>
        <w:rPr>
          <w:szCs w:val="24"/>
        </w:rPr>
        <w:t xml:space="preserve">has backed out of the contract. Sandy </w:t>
      </w:r>
      <w:r w:rsidR="00F13633">
        <w:rPr>
          <w:szCs w:val="24"/>
        </w:rPr>
        <w:t>asked that</w:t>
      </w:r>
      <w:r>
        <w:rPr>
          <w:szCs w:val="24"/>
        </w:rPr>
        <w:t xml:space="preserve"> Metropolitan has backed out. Deb confirmed.</w:t>
      </w:r>
    </w:p>
    <w:p w:rsidR="00F13633" w:rsidRPr="00C54261" w:rsidRDefault="00F13633" w:rsidP="00F13633">
      <w:pPr>
        <w:rPr>
          <w:szCs w:val="24"/>
        </w:rPr>
      </w:pPr>
      <w:r w:rsidRPr="00C54261">
        <w:rPr>
          <w:b/>
          <w:szCs w:val="24"/>
          <w:u w:val="single"/>
        </w:rPr>
        <w:t>ADDITIONAL APPROPRIATION</w:t>
      </w:r>
      <w:r>
        <w:rPr>
          <w:b/>
          <w:szCs w:val="24"/>
          <w:u w:val="single"/>
        </w:rPr>
        <w:t>S</w:t>
      </w:r>
      <w:r w:rsidRPr="00C54261">
        <w:rPr>
          <w:b/>
          <w:szCs w:val="24"/>
          <w:u w:val="single"/>
        </w:rPr>
        <w:t>:</w:t>
      </w:r>
      <w:r w:rsidRPr="00C54261">
        <w:rPr>
          <w:szCs w:val="24"/>
        </w:rPr>
        <w:t xml:space="preserve"> Motion by John Walker and seconded by Clark Sheets to approve the following Additional Appropriation transfers:</w:t>
      </w:r>
    </w:p>
    <w:p w:rsidR="00F13633" w:rsidRPr="00C54261" w:rsidRDefault="00F13633" w:rsidP="00F13633">
      <w:pPr>
        <w:rPr>
          <w:szCs w:val="24"/>
        </w:rPr>
      </w:pPr>
      <w:r>
        <w:rPr>
          <w:szCs w:val="24"/>
        </w:rPr>
        <w:t xml:space="preserve">1) </w:t>
      </w:r>
      <w:r w:rsidRPr="00C54261">
        <w:rPr>
          <w:szCs w:val="24"/>
        </w:rPr>
        <w:t>VOCA</w:t>
      </w:r>
      <w:r w:rsidRPr="00C54261">
        <w:rPr>
          <w:szCs w:val="24"/>
        </w:rPr>
        <w:tab/>
        <w:t>-</w:t>
      </w:r>
      <w:r w:rsidRPr="00C54261">
        <w:rPr>
          <w:szCs w:val="24"/>
        </w:rPr>
        <w:tab/>
        <w:t>$</w:t>
      </w:r>
      <w:r>
        <w:rPr>
          <w:szCs w:val="24"/>
        </w:rPr>
        <w:t>360.00</w:t>
      </w:r>
      <w:r w:rsidRPr="00C54261">
        <w:rPr>
          <w:szCs w:val="24"/>
        </w:rPr>
        <w:t xml:space="preserve"> to </w:t>
      </w:r>
      <w:r>
        <w:rPr>
          <w:szCs w:val="24"/>
        </w:rPr>
        <w:t>TT62-04/Supplies</w:t>
      </w:r>
      <w:bookmarkStart w:id="0" w:name="_GoBack"/>
      <w:bookmarkEnd w:id="0"/>
    </w:p>
    <w:p w:rsidR="00F13633" w:rsidRDefault="00F13633" w:rsidP="00F13633">
      <w:pPr>
        <w:rPr>
          <w:szCs w:val="24"/>
        </w:rPr>
      </w:pPr>
      <w:r>
        <w:rPr>
          <w:szCs w:val="24"/>
        </w:rPr>
        <w:t>2) Prosecutor</w:t>
      </w:r>
      <w:r w:rsidRPr="00C54261">
        <w:rPr>
          <w:szCs w:val="24"/>
        </w:rPr>
        <w:tab/>
        <w:t>-</w:t>
      </w:r>
      <w:r w:rsidRPr="00C54261">
        <w:rPr>
          <w:szCs w:val="24"/>
        </w:rPr>
        <w:tab/>
        <w:t>$</w:t>
      </w:r>
      <w:r>
        <w:rPr>
          <w:szCs w:val="24"/>
        </w:rPr>
        <w:t>3,700.00 to BA06-03/</w:t>
      </w:r>
      <w:proofErr w:type="spellStart"/>
      <w:r>
        <w:rPr>
          <w:szCs w:val="24"/>
        </w:rPr>
        <w:t>DRE</w:t>
      </w:r>
      <w:proofErr w:type="spellEnd"/>
      <w:r>
        <w:rPr>
          <w:szCs w:val="24"/>
        </w:rPr>
        <w:t xml:space="preserve"> Tax</w:t>
      </w:r>
    </w:p>
    <w:p w:rsidR="00F13633" w:rsidRDefault="00F13633" w:rsidP="00F13633">
      <w:pPr>
        <w:rPr>
          <w:szCs w:val="24"/>
        </w:rPr>
      </w:pPr>
      <w:r>
        <w:rPr>
          <w:szCs w:val="24"/>
        </w:rPr>
        <w:t xml:space="preserve">Vote: Sheets, yea, Walker, yea, </w:t>
      </w:r>
      <w:proofErr w:type="gramStart"/>
      <w:r>
        <w:rPr>
          <w:szCs w:val="24"/>
        </w:rPr>
        <w:t>Ogle</w:t>
      </w:r>
      <w:proofErr w:type="gramEnd"/>
      <w:r>
        <w:rPr>
          <w:szCs w:val="24"/>
        </w:rPr>
        <w:t>, yea.</w:t>
      </w:r>
    </w:p>
    <w:p w:rsidR="00DA6F54" w:rsidRPr="00C54261" w:rsidRDefault="00DA6F54" w:rsidP="00DA6F54">
      <w:pPr>
        <w:rPr>
          <w:szCs w:val="24"/>
        </w:rPr>
      </w:pPr>
      <w:r w:rsidRPr="00C54261">
        <w:rPr>
          <w:b/>
          <w:bCs/>
          <w:szCs w:val="24"/>
          <w:u w:val="single"/>
        </w:rPr>
        <w:t xml:space="preserve">CERTIFICATION OF ADDITIONAL REVENUE-ADDITIONAL APPROPRIATION: </w:t>
      </w:r>
      <w:r w:rsidRPr="00C54261">
        <w:rPr>
          <w:szCs w:val="24"/>
        </w:rPr>
        <w:t>Motion by Clark Sheets and seconded by John Walker to approve the Certification of Additional Revenue-Additional Appropriation:</w:t>
      </w:r>
    </w:p>
    <w:p w:rsidR="00DA6F54" w:rsidRPr="00C54261" w:rsidRDefault="00DA6F54" w:rsidP="00DA6F54">
      <w:pPr>
        <w:rPr>
          <w:szCs w:val="24"/>
        </w:rPr>
      </w:pPr>
      <w:r w:rsidRPr="00C54261">
        <w:rPr>
          <w:szCs w:val="24"/>
        </w:rPr>
        <w:t>1) VOCA</w:t>
      </w:r>
      <w:r w:rsidRPr="00C54261">
        <w:rPr>
          <w:szCs w:val="24"/>
        </w:rPr>
        <w:tab/>
      </w:r>
      <w:r w:rsidRPr="00C54261">
        <w:rPr>
          <w:szCs w:val="24"/>
        </w:rPr>
        <w:tab/>
      </w:r>
      <w:r w:rsidRPr="00C54261">
        <w:rPr>
          <w:szCs w:val="24"/>
        </w:rPr>
        <w:tab/>
        <w:t>-</w:t>
      </w:r>
      <w:r w:rsidRPr="00C54261">
        <w:rPr>
          <w:szCs w:val="24"/>
        </w:rPr>
        <w:tab/>
      </w:r>
      <w:r w:rsidRPr="00C54261">
        <w:rPr>
          <w:szCs w:val="24"/>
        </w:rPr>
        <w:tab/>
        <w:t>$360.00 to TT62-04/Supplies</w:t>
      </w:r>
    </w:p>
    <w:p w:rsidR="00DA6F54" w:rsidRPr="00C54261" w:rsidRDefault="00DA6F54" w:rsidP="00DA6F54">
      <w:pPr>
        <w:rPr>
          <w:szCs w:val="24"/>
        </w:rPr>
      </w:pPr>
      <w:r w:rsidRPr="00C54261">
        <w:rPr>
          <w:szCs w:val="24"/>
        </w:rPr>
        <w:t xml:space="preserve">Vote: Sheets, yea, Walker, yea, </w:t>
      </w:r>
      <w:proofErr w:type="gramStart"/>
      <w:r w:rsidRPr="00C54261">
        <w:rPr>
          <w:szCs w:val="24"/>
        </w:rPr>
        <w:t>Ogle</w:t>
      </w:r>
      <w:proofErr w:type="gramEnd"/>
      <w:r w:rsidRPr="00C54261">
        <w:rPr>
          <w:szCs w:val="24"/>
        </w:rPr>
        <w:t>, yea.</w:t>
      </w:r>
    </w:p>
    <w:p w:rsidR="00E80C06" w:rsidRDefault="00E80C06" w:rsidP="00E80C06">
      <w:pPr>
        <w:tabs>
          <w:tab w:val="left" w:pos="2160"/>
        </w:tabs>
      </w:pPr>
      <w:r>
        <w:rPr>
          <w:b/>
          <w:u w:val="single"/>
        </w:rPr>
        <w:t>RESOLUTION (5543.19)-ENGINEER:</w:t>
      </w:r>
      <w:r>
        <w:t xml:space="preserve"> Motion by Clark Sheets and seconded by John Walker to approve  the Resolution to proceed by force account for the normal maintenance and repair of county roads and bridges as the Engineer-William Shaw deems appropriate in compliance with Section 5543.19 of the Ohio Revised Code.</w:t>
      </w:r>
    </w:p>
    <w:p w:rsidR="008955BA" w:rsidRDefault="00E80C06" w:rsidP="008955BA">
      <w:pPr>
        <w:rPr>
          <w:b/>
          <w:szCs w:val="24"/>
          <w:u w:val="single"/>
        </w:rPr>
      </w:pPr>
      <w:r>
        <w:t>Vote: Sheets, yea, Walker, yea,</w:t>
      </w:r>
      <w:r w:rsidRPr="00E80C06">
        <w:t xml:space="preserve"> </w:t>
      </w:r>
      <w:proofErr w:type="gramStart"/>
      <w:r>
        <w:t>Ogle</w:t>
      </w:r>
      <w:proofErr w:type="gramEnd"/>
      <w:r>
        <w:t>, yea.</w:t>
      </w:r>
      <w:r w:rsidR="008955BA" w:rsidRPr="008955BA">
        <w:rPr>
          <w:b/>
          <w:szCs w:val="24"/>
          <w:u w:val="single"/>
        </w:rPr>
        <w:t xml:space="preserve"> </w:t>
      </w:r>
    </w:p>
    <w:p w:rsidR="00E80C06" w:rsidRDefault="008955BA" w:rsidP="008955BA">
      <w:r>
        <w:rPr>
          <w:b/>
          <w:szCs w:val="24"/>
          <w:u w:val="single"/>
        </w:rPr>
        <w:t>RECESS:</w:t>
      </w:r>
      <w:r>
        <w:rPr>
          <w:szCs w:val="24"/>
        </w:rPr>
        <w:t xml:space="preserve"> 9:11AM</w:t>
      </w:r>
      <w:r>
        <w:rPr>
          <w:szCs w:val="24"/>
        </w:rPr>
        <w:tab/>
      </w:r>
      <w:r>
        <w:rPr>
          <w:szCs w:val="24"/>
        </w:rPr>
        <w:tab/>
      </w:r>
      <w:r>
        <w:rPr>
          <w:szCs w:val="24"/>
        </w:rPr>
        <w:tab/>
      </w:r>
      <w:r>
        <w:rPr>
          <w:b/>
          <w:szCs w:val="24"/>
          <w:u w:val="single"/>
        </w:rPr>
        <w:t>REC</w:t>
      </w:r>
      <w:r w:rsidR="00F13633">
        <w:rPr>
          <w:b/>
          <w:szCs w:val="24"/>
          <w:u w:val="single"/>
        </w:rPr>
        <w:t>ONVENE</w:t>
      </w:r>
      <w:r>
        <w:rPr>
          <w:b/>
          <w:szCs w:val="24"/>
          <w:u w:val="single"/>
        </w:rPr>
        <w:t>:</w:t>
      </w:r>
      <w:r>
        <w:rPr>
          <w:szCs w:val="24"/>
        </w:rPr>
        <w:t xml:space="preserve"> 9:17AM</w:t>
      </w:r>
    </w:p>
    <w:p w:rsidR="008955BA" w:rsidRDefault="008955BA" w:rsidP="008955BA">
      <w:pPr>
        <w:rPr>
          <w:szCs w:val="24"/>
        </w:rPr>
      </w:pPr>
      <w:r w:rsidRPr="008955BA">
        <w:rPr>
          <w:b/>
          <w:szCs w:val="24"/>
          <w:u w:val="single"/>
        </w:rPr>
        <w:t>EXECUTIVE SESSION:</w:t>
      </w:r>
      <w:r w:rsidRPr="008955BA">
        <w:rPr>
          <w:szCs w:val="24"/>
        </w:rPr>
        <w:t xml:space="preserve"> Motion by </w:t>
      </w:r>
      <w:r>
        <w:rPr>
          <w:szCs w:val="24"/>
        </w:rPr>
        <w:t xml:space="preserve">Clark Sheets </w:t>
      </w:r>
      <w:r w:rsidRPr="008955BA">
        <w:rPr>
          <w:szCs w:val="24"/>
        </w:rPr>
        <w:t>and seconded by John Walker to enter into Executi</w:t>
      </w:r>
      <w:r>
        <w:rPr>
          <w:szCs w:val="24"/>
        </w:rPr>
        <w:t>ve Session at 9:17</w:t>
      </w:r>
      <w:r w:rsidRPr="008955BA">
        <w:rPr>
          <w:szCs w:val="24"/>
        </w:rPr>
        <w:t>AM with Sheriff Lanny North</w:t>
      </w:r>
      <w:r>
        <w:rPr>
          <w:szCs w:val="24"/>
        </w:rPr>
        <w:t>,</w:t>
      </w:r>
      <w:r w:rsidRPr="008955BA">
        <w:rPr>
          <w:szCs w:val="24"/>
        </w:rPr>
        <w:t xml:space="preserve"> Chief David </w:t>
      </w:r>
      <w:proofErr w:type="spellStart"/>
      <w:r w:rsidRPr="008955BA">
        <w:rPr>
          <w:szCs w:val="24"/>
        </w:rPr>
        <w:t>Valkenburg</w:t>
      </w:r>
      <w:proofErr w:type="spellEnd"/>
      <w:r w:rsidRPr="008955BA">
        <w:rPr>
          <w:szCs w:val="24"/>
        </w:rPr>
        <w:t xml:space="preserve"> </w:t>
      </w:r>
      <w:r w:rsidR="00F13633">
        <w:rPr>
          <w:szCs w:val="24"/>
        </w:rPr>
        <w:t xml:space="preserve">and </w:t>
      </w:r>
      <w:r>
        <w:rPr>
          <w:szCs w:val="24"/>
        </w:rPr>
        <w:t xml:space="preserve">Attorney Rufus Hurst </w:t>
      </w:r>
      <w:r w:rsidR="00820BDA">
        <w:rPr>
          <w:szCs w:val="24"/>
        </w:rPr>
        <w:t xml:space="preserve">for </w:t>
      </w:r>
      <w:r>
        <w:rPr>
          <w:szCs w:val="24"/>
        </w:rPr>
        <w:t>contract negotiations</w:t>
      </w:r>
      <w:r w:rsidRPr="008955BA">
        <w:rPr>
          <w:szCs w:val="24"/>
        </w:rPr>
        <w:t xml:space="preserve">. </w:t>
      </w:r>
    </w:p>
    <w:p w:rsidR="00F13633" w:rsidRDefault="008955BA" w:rsidP="008955BA">
      <w:pPr>
        <w:rPr>
          <w:szCs w:val="24"/>
        </w:rPr>
      </w:pPr>
      <w:r w:rsidRPr="008955BA">
        <w:rPr>
          <w:szCs w:val="24"/>
        </w:rPr>
        <w:t>Roll Call: Sheets, yea</w:t>
      </w:r>
      <w:r>
        <w:rPr>
          <w:szCs w:val="24"/>
        </w:rPr>
        <w:t>,</w:t>
      </w:r>
      <w:r w:rsidRPr="008955BA">
        <w:rPr>
          <w:szCs w:val="24"/>
        </w:rPr>
        <w:t xml:space="preserve"> </w:t>
      </w:r>
      <w:r>
        <w:rPr>
          <w:szCs w:val="24"/>
        </w:rPr>
        <w:t xml:space="preserve">Walker, yea, </w:t>
      </w:r>
      <w:proofErr w:type="gramStart"/>
      <w:r>
        <w:rPr>
          <w:szCs w:val="24"/>
        </w:rPr>
        <w:t>Ogle</w:t>
      </w:r>
      <w:proofErr w:type="gramEnd"/>
      <w:r>
        <w:rPr>
          <w:szCs w:val="24"/>
        </w:rPr>
        <w:t>, yea</w:t>
      </w:r>
      <w:r w:rsidRPr="008955BA">
        <w:rPr>
          <w:szCs w:val="24"/>
        </w:rPr>
        <w:t xml:space="preserve">.     </w:t>
      </w:r>
    </w:p>
    <w:p w:rsidR="008955BA" w:rsidRPr="008955BA" w:rsidRDefault="008955BA" w:rsidP="008955BA">
      <w:pPr>
        <w:rPr>
          <w:szCs w:val="24"/>
        </w:rPr>
      </w:pPr>
      <w:r w:rsidRPr="008955BA">
        <w:rPr>
          <w:szCs w:val="24"/>
        </w:rPr>
        <w:t xml:space="preserve">                                            </w:t>
      </w:r>
    </w:p>
    <w:p w:rsidR="008955BA" w:rsidRPr="008955BA" w:rsidRDefault="008955BA" w:rsidP="008955BA">
      <w:pPr>
        <w:rPr>
          <w:rFonts w:eastAsia="Calibri"/>
          <w:szCs w:val="24"/>
        </w:rPr>
      </w:pPr>
      <w:r w:rsidRPr="008955BA">
        <w:rPr>
          <w:b/>
          <w:szCs w:val="24"/>
          <w:u w:val="single"/>
        </w:rPr>
        <w:lastRenderedPageBreak/>
        <w:t>EXIT EXECUTIVE SESSION:</w:t>
      </w:r>
      <w:r w:rsidRPr="008955BA">
        <w:rPr>
          <w:rFonts w:eastAsia="Calibri"/>
          <w:i/>
          <w:szCs w:val="24"/>
        </w:rPr>
        <w:t xml:space="preserve"> </w:t>
      </w:r>
      <w:r w:rsidRPr="008955BA">
        <w:rPr>
          <w:rFonts w:eastAsia="Calibri"/>
          <w:szCs w:val="24"/>
        </w:rPr>
        <w:t xml:space="preserve">Motion by </w:t>
      </w:r>
      <w:r>
        <w:rPr>
          <w:rFonts w:eastAsia="Calibri"/>
          <w:szCs w:val="24"/>
        </w:rPr>
        <w:t xml:space="preserve">Clark Sheets </w:t>
      </w:r>
      <w:r w:rsidRPr="008955BA">
        <w:rPr>
          <w:rFonts w:eastAsia="Calibri"/>
          <w:szCs w:val="24"/>
        </w:rPr>
        <w:t xml:space="preserve">and seconded by John Walker to exit Executive Session at 10:30AM with no action taken. </w:t>
      </w:r>
    </w:p>
    <w:p w:rsidR="008955BA" w:rsidRDefault="008955BA" w:rsidP="008955BA">
      <w:pPr>
        <w:rPr>
          <w:rFonts w:eastAsia="Calibri"/>
          <w:szCs w:val="24"/>
        </w:rPr>
      </w:pPr>
      <w:r w:rsidRPr="008955BA">
        <w:rPr>
          <w:rFonts w:eastAsia="Calibri"/>
          <w:szCs w:val="24"/>
        </w:rPr>
        <w:t xml:space="preserve">Roll Call: </w:t>
      </w:r>
      <w:r w:rsidR="002B1835" w:rsidRPr="008955BA">
        <w:rPr>
          <w:rFonts w:eastAsia="Calibri"/>
          <w:szCs w:val="24"/>
        </w:rPr>
        <w:t>Sheets</w:t>
      </w:r>
      <w:r w:rsidR="002B1835">
        <w:rPr>
          <w:rFonts w:eastAsia="Calibri"/>
          <w:szCs w:val="24"/>
        </w:rPr>
        <w:t>,</w:t>
      </w:r>
      <w:r w:rsidR="002B1835" w:rsidRPr="008955BA">
        <w:rPr>
          <w:rFonts w:eastAsia="Calibri"/>
          <w:szCs w:val="24"/>
        </w:rPr>
        <w:t xml:space="preserve"> </w:t>
      </w:r>
      <w:r w:rsidR="002B1835" w:rsidRPr="008955BA">
        <w:rPr>
          <w:rFonts w:eastAsia="Calibri"/>
          <w:szCs w:val="24"/>
        </w:rPr>
        <w:t xml:space="preserve">yea, </w:t>
      </w:r>
      <w:r w:rsidRPr="008955BA">
        <w:rPr>
          <w:rFonts w:eastAsia="Calibri"/>
          <w:szCs w:val="24"/>
        </w:rPr>
        <w:t xml:space="preserve">Walker, yea, </w:t>
      </w:r>
      <w:proofErr w:type="gramStart"/>
      <w:r w:rsidRPr="008955BA">
        <w:rPr>
          <w:rFonts w:eastAsia="Calibri"/>
          <w:szCs w:val="24"/>
        </w:rPr>
        <w:t>Ogle</w:t>
      </w:r>
      <w:proofErr w:type="gramEnd"/>
      <w:r w:rsidRPr="008955BA">
        <w:rPr>
          <w:rFonts w:eastAsia="Calibri"/>
          <w:szCs w:val="24"/>
        </w:rPr>
        <w:t>, yea.</w:t>
      </w:r>
    </w:p>
    <w:p w:rsidR="003A06D4" w:rsidRDefault="003A06D4" w:rsidP="003A06D4">
      <w:r>
        <w:rPr>
          <w:b/>
          <w:u w:val="single"/>
        </w:rPr>
        <w:t>RESOLUTION ADOPTING COLLECTIVE BARGAINING AGREEMENT-SHERIFF:</w:t>
      </w:r>
      <w:r>
        <w:t xml:space="preserve"> Motion by John walker and seconded by Clark Sheets to pass a </w:t>
      </w:r>
      <w:r w:rsidR="00F13633">
        <w:t>r</w:t>
      </w:r>
      <w:r>
        <w:t xml:space="preserve">esolution adopting the Collective Bargaining Agreement between the Hocking County Sheriff and the Fraternal Order of Police, Ohio Labor Council, Inc. for the period from January 1, 2014 through December 31, 2016. </w:t>
      </w:r>
    </w:p>
    <w:p w:rsidR="003A06D4" w:rsidRDefault="003A06D4" w:rsidP="003A06D4">
      <w:r>
        <w:t xml:space="preserve">Vote: Sheets, yea, Walker, yea, </w:t>
      </w:r>
      <w:proofErr w:type="gramStart"/>
      <w:r>
        <w:t>Ogle</w:t>
      </w:r>
      <w:proofErr w:type="gramEnd"/>
      <w:r>
        <w:t>, yea.</w:t>
      </w:r>
    </w:p>
    <w:p w:rsidR="003A06D4" w:rsidRDefault="003A06D4" w:rsidP="003A06D4">
      <w:r>
        <w:rPr>
          <w:b/>
          <w:u w:val="single"/>
        </w:rPr>
        <w:t>CONTRACT FOR HOUSING PRISONERS MIDDLEPORT JAIL:</w:t>
      </w:r>
      <w:r>
        <w:t xml:space="preserve"> Motion </w:t>
      </w:r>
      <w:proofErr w:type="gramStart"/>
      <w:r>
        <w:t>by  John</w:t>
      </w:r>
      <w:proofErr w:type="gramEnd"/>
      <w:r>
        <w:t xml:space="preserve"> Walker and seconded by Clark Sheets to approve the Contract for Housing </w:t>
      </w:r>
      <w:r w:rsidR="00317975">
        <w:t>Prisoners</w:t>
      </w:r>
      <w:r>
        <w:t xml:space="preserve"> Middleport Jail</w:t>
      </w:r>
      <w:r w:rsidR="00317975">
        <w:t xml:space="preserve"> as recommended by the Hocking County Sheriff.</w:t>
      </w:r>
    </w:p>
    <w:p w:rsidR="00317975" w:rsidRDefault="00317975" w:rsidP="003A06D4">
      <w:r>
        <w:t xml:space="preserve">Vote: Sheets, yea, Walker, yea, </w:t>
      </w:r>
      <w:proofErr w:type="gramStart"/>
      <w:r>
        <w:t>Ogle</w:t>
      </w:r>
      <w:proofErr w:type="gramEnd"/>
      <w:r>
        <w:t>, yea.</w:t>
      </w:r>
    </w:p>
    <w:p w:rsidR="00123EB1" w:rsidRDefault="008E7B06" w:rsidP="003A06D4">
      <w:r>
        <w:rPr>
          <w:b/>
          <w:u w:val="single"/>
        </w:rPr>
        <w:t>DISCUSSION:</w:t>
      </w:r>
      <w:r>
        <w:t xml:space="preserve"> </w:t>
      </w:r>
      <w:r w:rsidR="005958F5">
        <w:t xml:space="preserve">John stated that there is nothing in the </w:t>
      </w:r>
      <w:r w:rsidR="00F13633">
        <w:t>E</w:t>
      </w:r>
      <w:r w:rsidR="005958F5">
        <w:t xml:space="preserve">mployees Handbook regarding the removal of </w:t>
      </w:r>
      <w:r w:rsidR="00F13633">
        <w:t>d</w:t>
      </w:r>
      <w:r w:rsidR="005958F5">
        <w:t>isciplinary records and he had spoken with Attorney Rufus Hurst regarding the matter and would like to make an amendment to the handbook</w:t>
      </w:r>
      <w:r w:rsidR="00123EB1">
        <w:t>.</w:t>
      </w:r>
    </w:p>
    <w:p w:rsidR="00123EB1" w:rsidRDefault="00123EB1" w:rsidP="00123EB1">
      <w:r>
        <w:rPr>
          <w:b/>
          <w:u w:val="single"/>
        </w:rPr>
        <w:t>AMENDMENT TO EMPLOYEES HANDBOOK</w:t>
      </w:r>
      <w:r w:rsidRPr="00F13633">
        <w:t xml:space="preserve">: </w:t>
      </w:r>
      <w:r>
        <w:t>Motion by John Walker and seconded by Clark Sheets</w:t>
      </w:r>
      <w:r w:rsidR="005958F5">
        <w:t xml:space="preserve"> that</w:t>
      </w:r>
      <w:r>
        <w:t xml:space="preserve"> an amendment is made to the Employees Handbook that:</w:t>
      </w:r>
    </w:p>
    <w:p w:rsidR="00123EB1" w:rsidRDefault="00123EB1" w:rsidP="00123EB1">
      <w:pPr>
        <w:rPr>
          <w:szCs w:val="24"/>
        </w:rPr>
      </w:pPr>
      <w:r>
        <w:t>A</w:t>
      </w:r>
      <w:r>
        <w:rPr>
          <w:szCs w:val="24"/>
        </w:rPr>
        <w:t>ll action of record will be maintained in each member’s personnel file throughout his/her period of employment, with the exception that records of any written and/or verbal reprimands, will, upon the request of the member, be removed from the file twelve (12) months after such action was taken, provided no further corrective action of the same or similar nature has occurred. Such actions will not be considered or utilized in any further disci</w:t>
      </w:r>
      <w:r w:rsidR="002B1835">
        <w:rPr>
          <w:szCs w:val="24"/>
        </w:rPr>
        <w:t>plinary proceedings twelve (12)</w:t>
      </w:r>
      <w:r>
        <w:rPr>
          <w:szCs w:val="24"/>
        </w:rPr>
        <w:t xml:space="preserve"> months after such action was taken whether or not there has been a request to remove such records provided there has been no further corrective action of a similar nature.</w:t>
      </w:r>
    </w:p>
    <w:p w:rsidR="00123EB1" w:rsidRDefault="00123EB1" w:rsidP="00123EB1">
      <w:pPr>
        <w:rPr>
          <w:szCs w:val="24"/>
        </w:rPr>
      </w:pPr>
      <w:r>
        <w:rPr>
          <w:szCs w:val="24"/>
        </w:rPr>
        <w:t>Suspensions, demotions and reductions shall be removed from the file upon request, twenty-four</w:t>
      </w:r>
      <w:r w:rsidR="002B1835">
        <w:rPr>
          <w:szCs w:val="24"/>
        </w:rPr>
        <w:t xml:space="preserve"> (</w:t>
      </w:r>
      <w:r>
        <w:rPr>
          <w:szCs w:val="24"/>
        </w:rPr>
        <w:t>24) months after such action was taken, provided that no further corrective action of the same or similar nature has occurred and further provided that the Employer can show no compelling need to retain such records beyond that limit.</w:t>
      </w:r>
    </w:p>
    <w:p w:rsidR="00123EB1" w:rsidRDefault="00123EB1" w:rsidP="00123EB1">
      <w:pPr>
        <w:rPr>
          <w:szCs w:val="24"/>
        </w:rPr>
      </w:pPr>
      <w:r>
        <w:rPr>
          <w:szCs w:val="24"/>
        </w:rPr>
        <w:t>Records expunged from a personnel file shall be maintained in a separate file. Records in such files may only be accessed by the Employer in response to a lawful request by a third party, but shall not be utilized for any other purpose including discipline, promotions or assignments.</w:t>
      </w:r>
    </w:p>
    <w:p w:rsidR="00123EB1" w:rsidRDefault="00123EB1" w:rsidP="00123EB1">
      <w:pPr>
        <w:rPr>
          <w:szCs w:val="24"/>
        </w:rPr>
      </w:pPr>
      <w:r>
        <w:rPr>
          <w:szCs w:val="24"/>
        </w:rPr>
        <w:t>Consistent with applicable State and Federal Law, there will be only one (1) active personnel file. Items removed from personnel files shall be removed with conjunction of the records retention schedules and provisions.</w:t>
      </w:r>
    </w:p>
    <w:p w:rsidR="00123EB1" w:rsidRDefault="00123EB1" w:rsidP="00123EB1">
      <w:pPr>
        <w:rPr>
          <w:szCs w:val="24"/>
        </w:rPr>
      </w:pPr>
      <w:r>
        <w:rPr>
          <w:szCs w:val="24"/>
        </w:rPr>
        <w:t xml:space="preserve">Vote: Sheets, yea, Walker, yea, </w:t>
      </w:r>
      <w:proofErr w:type="gramStart"/>
      <w:r>
        <w:rPr>
          <w:szCs w:val="24"/>
        </w:rPr>
        <w:t>Ogle</w:t>
      </w:r>
      <w:proofErr w:type="gramEnd"/>
      <w:r>
        <w:rPr>
          <w:szCs w:val="24"/>
        </w:rPr>
        <w:t>, yea.</w:t>
      </w:r>
    </w:p>
    <w:p w:rsidR="00820BDA" w:rsidRDefault="00123EB1" w:rsidP="00123EB1">
      <w:pPr>
        <w:rPr>
          <w:szCs w:val="24"/>
        </w:rPr>
      </w:pPr>
      <w:r>
        <w:rPr>
          <w:b/>
          <w:szCs w:val="24"/>
          <w:u w:val="single"/>
        </w:rPr>
        <w:t>ENGINEER – ENTERPRISE RAILROAD BRIDGE:</w:t>
      </w:r>
      <w:r>
        <w:rPr>
          <w:szCs w:val="24"/>
        </w:rPr>
        <w:t xml:space="preserve"> Maggie Berry from the Engineers Office spoke to the Commissioners regarding the upcoming construction on the Enterprise </w:t>
      </w:r>
      <w:r w:rsidR="008E2429">
        <w:rPr>
          <w:szCs w:val="24"/>
        </w:rPr>
        <w:t>r</w:t>
      </w:r>
      <w:r>
        <w:rPr>
          <w:szCs w:val="24"/>
        </w:rPr>
        <w:t xml:space="preserve">ailroad </w:t>
      </w:r>
      <w:r w:rsidR="008E2429">
        <w:rPr>
          <w:szCs w:val="24"/>
        </w:rPr>
        <w:t>b</w:t>
      </w:r>
      <w:r>
        <w:rPr>
          <w:szCs w:val="24"/>
        </w:rPr>
        <w:t xml:space="preserve">ridge. Maggie stated that they can reduce the construction cost of the bridge $40,000.00 if traffic is routed through </w:t>
      </w:r>
      <w:r w:rsidR="008E2429">
        <w:rPr>
          <w:szCs w:val="24"/>
        </w:rPr>
        <w:t>Enterprise instead of closing a</w:t>
      </w:r>
      <w:r>
        <w:rPr>
          <w:szCs w:val="24"/>
        </w:rPr>
        <w:t xml:space="preserve"> lane on Chieftain Drive. Maggie continued saying that 2 sets of speed humps would be put on that road to slow traffic and if needed</w:t>
      </w:r>
      <w:r w:rsidR="00820BDA">
        <w:rPr>
          <w:szCs w:val="24"/>
        </w:rPr>
        <w:t xml:space="preserve"> a traffic light could be put there with </w:t>
      </w:r>
      <w:r w:rsidR="008E2429">
        <w:rPr>
          <w:szCs w:val="24"/>
        </w:rPr>
        <w:t xml:space="preserve">an </w:t>
      </w:r>
      <w:r w:rsidR="00820BDA">
        <w:rPr>
          <w:szCs w:val="24"/>
        </w:rPr>
        <w:t>additional cost. Maggie stated they hope to start the project March 1, 2014 but this request would have to be approved by ODOT.</w:t>
      </w:r>
    </w:p>
    <w:p w:rsidR="00F13633" w:rsidRDefault="00F13633" w:rsidP="00123EB1">
      <w:pPr>
        <w:rPr>
          <w:szCs w:val="24"/>
        </w:rPr>
      </w:pPr>
    </w:p>
    <w:p w:rsidR="00820BDA" w:rsidRPr="008955BA" w:rsidRDefault="00123EB1" w:rsidP="00820BDA">
      <w:pPr>
        <w:rPr>
          <w:szCs w:val="24"/>
        </w:rPr>
      </w:pPr>
      <w:r>
        <w:rPr>
          <w:szCs w:val="24"/>
        </w:rPr>
        <w:t xml:space="preserve"> </w:t>
      </w:r>
      <w:r w:rsidR="00820BDA" w:rsidRPr="008955BA">
        <w:rPr>
          <w:b/>
          <w:szCs w:val="24"/>
          <w:u w:val="single"/>
        </w:rPr>
        <w:t>EXECUTIVE SESSION:</w:t>
      </w:r>
      <w:r w:rsidR="00820BDA" w:rsidRPr="008955BA">
        <w:rPr>
          <w:szCs w:val="24"/>
        </w:rPr>
        <w:t xml:space="preserve"> Motion by John Walker and seconded by </w:t>
      </w:r>
      <w:r w:rsidR="00820BDA">
        <w:rPr>
          <w:szCs w:val="24"/>
        </w:rPr>
        <w:t xml:space="preserve">Clark Sheets </w:t>
      </w:r>
      <w:r w:rsidR="00820BDA" w:rsidRPr="008955BA">
        <w:rPr>
          <w:szCs w:val="24"/>
        </w:rPr>
        <w:t>to enter into Executi</w:t>
      </w:r>
      <w:r w:rsidR="00820BDA">
        <w:rPr>
          <w:szCs w:val="24"/>
        </w:rPr>
        <w:t>ve Session at 10:01</w:t>
      </w:r>
      <w:r w:rsidR="00820BDA" w:rsidRPr="008955BA">
        <w:rPr>
          <w:szCs w:val="24"/>
        </w:rPr>
        <w:t xml:space="preserve">AM </w:t>
      </w:r>
      <w:r w:rsidR="00EE7F97">
        <w:rPr>
          <w:szCs w:val="24"/>
        </w:rPr>
        <w:t>to discuss hiring. The Commissioners clerk was asked to stay.</w:t>
      </w:r>
    </w:p>
    <w:p w:rsidR="00820BDA" w:rsidRPr="008955BA" w:rsidRDefault="00820BDA" w:rsidP="00820BDA">
      <w:pPr>
        <w:rPr>
          <w:szCs w:val="24"/>
        </w:rPr>
      </w:pPr>
      <w:r w:rsidRPr="008955BA">
        <w:rPr>
          <w:szCs w:val="24"/>
        </w:rPr>
        <w:t>Roll Call: Sheets, yea</w:t>
      </w:r>
      <w:r>
        <w:rPr>
          <w:szCs w:val="24"/>
        </w:rPr>
        <w:t>,</w:t>
      </w:r>
      <w:r w:rsidRPr="008955BA">
        <w:rPr>
          <w:szCs w:val="24"/>
        </w:rPr>
        <w:t xml:space="preserve"> </w:t>
      </w:r>
      <w:r>
        <w:rPr>
          <w:szCs w:val="24"/>
        </w:rPr>
        <w:t xml:space="preserve">Walker, yea, </w:t>
      </w:r>
      <w:proofErr w:type="gramStart"/>
      <w:r>
        <w:rPr>
          <w:szCs w:val="24"/>
        </w:rPr>
        <w:t>Ogle</w:t>
      </w:r>
      <w:proofErr w:type="gramEnd"/>
      <w:r>
        <w:rPr>
          <w:szCs w:val="24"/>
        </w:rPr>
        <w:t>, yea</w:t>
      </w:r>
      <w:r w:rsidRPr="008955BA">
        <w:rPr>
          <w:szCs w:val="24"/>
        </w:rPr>
        <w:t xml:space="preserve">.                                                 </w:t>
      </w:r>
    </w:p>
    <w:p w:rsidR="00820BDA" w:rsidRDefault="00820BDA" w:rsidP="00820BDA">
      <w:pPr>
        <w:rPr>
          <w:rFonts w:eastAsia="Calibri"/>
          <w:szCs w:val="24"/>
        </w:rPr>
      </w:pPr>
      <w:r w:rsidRPr="008955BA">
        <w:rPr>
          <w:b/>
          <w:szCs w:val="24"/>
          <w:u w:val="single"/>
        </w:rPr>
        <w:t>EXIT EXECUTIVE SESSION:</w:t>
      </w:r>
      <w:r w:rsidRPr="008955BA">
        <w:rPr>
          <w:rFonts w:eastAsia="Calibri"/>
          <w:i/>
          <w:szCs w:val="24"/>
        </w:rPr>
        <w:t xml:space="preserve"> </w:t>
      </w:r>
      <w:r w:rsidRPr="008955BA">
        <w:rPr>
          <w:rFonts w:eastAsia="Calibri"/>
          <w:szCs w:val="24"/>
        </w:rPr>
        <w:t xml:space="preserve">Motion by </w:t>
      </w:r>
      <w:r>
        <w:rPr>
          <w:rFonts w:eastAsia="Calibri"/>
          <w:szCs w:val="24"/>
        </w:rPr>
        <w:t xml:space="preserve">Clark Sheets </w:t>
      </w:r>
      <w:r w:rsidRPr="008955BA">
        <w:rPr>
          <w:rFonts w:eastAsia="Calibri"/>
          <w:szCs w:val="24"/>
        </w:rPr>
        <w:t>and seconded by John Walker to</w:t>
      </w:r>
      <w:r w:rsidR="00EE7F97">
        <w:rPr>
          <w:rFonts w:eastAsia="Calibri"/>
          <w:szCs w:val="24"/>
        </w:rPr>
        <w:t xml:space="preserve"> exit Executive Session at 10:08</w:t>
      </w:r>
      <w:r w:rsidRPr="008955BA">
        <w:rPr>
          <w:rFonts w:eastAsia="Calibri"/>
          <w:szCs w:val="24"/>
        </w:rPr>
        <w:t xml:space="preserve">AM with no action taken. </w:t>
      </w:r>
    </w:p>
    <w:p w:rsidR="00F41C26" w:rsidRDefault="00F41C26" w:rsidP="00820BDA">
      <w:pPr>
        <w:rPr>
          <w:rFonts w:eastAsia="Calibri"/>
          <w:szCs w:val="24"/>
        </w:rPr>
      </w:pPr>
      <w:r>
        <w:rPr>
          <w:rFonts w:eastAsia="Calibri"/>
          <w:b/>
          <w:szCs w:val="24"/>
          <w:u w:val="single"/>
        </w:rPr>
        <w:t>PART TIME JANITOR:</w:t>
      </w:r>
      <w:r>
        <w:rPr>
          <w:rFonts w:eastAsia="Calibri"/>
          <w:szCs w:val="24"/>
        </w:rPr>
        <w:t xml:space="preserve"> Motion by John Walker and second by Clark Sheets to hire Harvey Fetherolf as part time janitor to work Monday, Wednesday and Friday at $8.00 per hour to clean the Youth </w:t>
      </w:r>
      <w:r w:rsidR="00F13633">
        <w:rPr>
          <w:rFonts w:eastAsia="Calibri"/>
          <w:szCs w:val="24"/>
        </w:rPr>
        <w:t>Center</w:t>
      </w:r>
      <w:r>
        <w:rPr>
          <w:rFonts w:eastAsia="Calibri"/>
          <w:szCs w:val="24"/>
        </w:rPr>
        <w:t xml:space="preserve"> and the Annex</w:t>
      </w:r>
      <w:r w:rsidR="00F13633">
        <w:rPr>
          <w:rFonts w:eastAsia="Calibri"/>
          <w:szCs w:val="24"/>
        </w:rPr>
        <w:t>.</w:t>
      </w:r>
    </w:p>
    <w:p w:rsidR="00F13633" w:rsidRDefault="00F13633" w:rsidP="00820BDA">
      <w:pPr>
        <w:rPr>
          <w:rFonts w:eastAsia="Calibri"/>
          <w:b/>
          <w:szCs w:val="24"/>
          <w:u w:val="single"/>
        </w:rPr>
      </w:pPr>
      <w:r>
        <w:rPr>
          <w:rFonts w:eastAsia="Calibri"/>
          <w:szCs w:val="24"/>
        </w:rPr>
        <w:t xml:space="preserve">Vote: Sheets, yea, Walker, yea, </w:t>
      </w:r>
      <w:proofErr w:type="gramStart"/>
      <w:r>
        <w:rPr>
          <w:rFonts w:eastAsia="Calibri"/>
          <w:szCs w:val="24"/>
        </w:rPr>
        <w:t>Ogle</w:t>
      </w:r>
      <w:proofErr w:type="gramEnd"/>
      <w:r>
        <w:rPr>
          <w:rFonts w:eastAsia="Calibri"/>
          <w:szCs w:val="24"/>
        </w:rPr>
        <w:t>, yea.</w:t>
      </w:r>
    </w:p>
    <w:p w:rsidR="00F13633" w:rsidRDefault="00F13633" w:rsidP="00820BDA">
      <w:pPr>
        <w:rPr>
          <w:rFonts w:eastAsia="Calibri"/>
          <w:szCs w:val="24"/>
        </w:rPr>
      </w:pPr>
      <w:r>
        <w:rPr>
          <w:rFonts w:eastAsia="Calibri"/>
          <w:b/>
          <w:szCs w:val="24"/>
          <w:u w:val="single"/>
        </w:rPr>
        <w:t>FOR THE RECORD:</w:t>
      </w:r>
      <w:r>
        <w:rPr>
          <w:rFonts w:eastAsia="Calibri"/>
          <w:szCs w:val="24"/>
        </w:rPr>
        <w:t xml:space="preserve"> Clark will not be in attendance for Thursday’s due to another meeting.</w:t>
      </w:r>
    </w:p>
    <w:p w:rsidR="00F13633" w:rsidRDefault="00F13633" w:rsidP="00820BDA">
      <w:pPr>
        <w:rPr>
          <w:rFonts w:eastAsia="Calibri"/>
          <w:szCs w:val="24"/>
        </w:rPr>
      </w:pPr>
      <w:r>
        <w:rPr>
          <w:rFonts w:eastAsia="Calibri"/>
          <w:b/>
          <w:szCs w:val="24"/>
          <w:u w:val="single"/>
        </w:rPr>
        <w:t>ADJOURNMENT:</w:t>
      </w:r>
      <w:r>
        <w:rPr>
          <w:rFonts w:eastAsia="Calibri"/>
          <w:szCs w:val="24"/>
        </w:rPr>
        <w:t xml:space="preserve"> Motion by Clark Sheets and seconded by John Walker to adjourn the meeting.</w:t>
      </w:r>
    </w:p>
    <w:p w:rsidR="00C54261" w:rsidRPr="00C54261" w:rsidRDefault="00F13633" w:rsidP="00DA6F54">
      <w:pPr>
        <w:rPr>
          <w:szCs w:val="24"/>
        </w:rPr>
      </w:pPr>
      <w:r>
        <w:rPr>
          <w:rFonts w:eastAsia="Calibri"/>
          <w:szCs w:val="24"/>
        </w:rPr>
        <w:t xml:space="preserve">Vote: Sheets, yea, Walker, yea, </w:t>
      </w:r>
      <w:proofErr w:type="gramStart"/>
      <w:r>
        <w:rPr>
          <w:rFonts w:eastAsia="Calibri"/>
          <w:szCs w:val="24"/>
        </w:rPr>
        <w:t>Ogle</w:t>
      </w:r>
      <w:proofErr w:type="gramEnd"/>
      <w:r>
        <w:rPr>
          <w:rFonts w:eastAsia="Calibri"/>
          <w:szCs w:val="24"/>
        </w:rPr>
        <w:t>, yea.</w:t>
      </w:r>
    </w:p>
    <w:p w:rsidR="005F6563" w:rsidRDefault="005F656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F039EF">
            <w:pPr>
              <w:pStyle w:val="Signatures"/>
            </w:pPr>
            <w:r>
              <w:t xml:space="preserve">This is to certify that the above is the true action taken by this Board of Hocking County Commissioners at a regular meeting of the Board held on </w:t>
            </w:r>
            <w:r w:rsidR="00F039EF">
              <w:t>February 25</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9EF" w:rsidRDefault="00F039EF" w:rsidP="00A50895">
      <w:pPr>
        <w:spacing w:before="0" w:after="0"/>
      </w:pPr>
      <w:r>
        <w:separator/>
      </w:r>
    </w:p>
  </w:endnote>
  <w:endnote w:type="continuationSeparator" w:id="0">
    <w:p w:rsidR="00F039EF" w:rsidRDefault="00F039EF"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9EF" w:rsidRDefault="00F039EF" w:rsidP="00A50895">
      <w:pPr>
        <w:spacing w:before="0" w:after="0"/>
      </w:pPr>
      <w:r>
        <w:separator/>
      </w:r>
    </w:p>
  </w:footnote>
  <w:footnote w:type="continuationSeparator" w:id="0">
    <w:p w:rsidR="00F039EF" w:rsidRDefault="00F039EF"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F039EF">
      <w:t>February 25,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473D2"/>
    <w:multiLevelType w:val="hybridMultilevel"/>
    <w:tmpl w:val="0B12F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039EF"/>
    <w:rsid w:val="00123EB1"/>
    <w:rsid w:val="00124659"/>
    <w:rsid w:val="00191651"/>
    <w:rsid w:val="002A5D52"/>
    <w:rsid w:val="002B1835"/>
    <w:rsid w:val="00317975"/>
    <w:rsid w:val="0036328E"/>
    <w:rsid w:val="00393D3C"/>
    <w:rsid w:val="003A06D4"/>
    <w:rsid w:val="00400C82"/>
    <w:rsid w:val="00466249"/>
    <w:rsid w:val="004F2529"/>
    <w:rsid w:val="005958F5"/>
    <w:rsid w:val="005F6563"/>
    <w:rsid w:val="00615C6F"/>
    <w:rsid w:val="00746BB6"/>
    <w:rsid w:val="00820BDA"/>
    <w:rsid w:val="00835F54"/>
    <w:rsid w:val="008955BA"/>
    <w:rsid w:val="00897F95"/>
    <w:rsid w:val="008E2429"/>
    <w:rsid w:val="008E7B06"/>
    <w:rsid w:val="00977855"/>
    <w:rsid w:val="00B603CC"/>
    <w:rsid w:val="00B86635"/>
    <w:rsid w:val="00BE1933"/>
    <w:rsid w:val="00BF2B03"/>
    <w:rsid w:val="00C54261"/>
    <w:rsid w:val="00D147D9"/>
    <w:rsid w:val="00D345E5"/>
    <w:rsid w:val="00DA6F54"/>
    <w:rsid w:val="00DD1D49"/>
    <w:rsid w:val="00E80C06"/>
    <w:rsid w:val="00EE7F97"/>
    <w:rsid w:val="00F039EF"/>
    <w:rsid w:val="00F13633"/>
    <w:rsid w:val="00F2016B"/>
    <w:rsid w:val="00F41C26"/>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2511BA-EED9-4AFC-84E4-5CA4C264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C54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389</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13</cp:revision>
  <cp:lastPrinted>2013-07-16T14:52:00Z</cp:lastPrinted>
  <dcterms:created xsi:type="dcterms:W3CDTF">2014-02-25T13:13:00Z</dcterms:created>
  <dcterms:modified xsi:type="dcterms:W3CDTF">2014-02-26T18:05:00Z</dcterms:modified>
  <cp:category>minutes</cp:category>
</cp:coreProperties>
</file>