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A53" w:rsidRPr="00992D67" w:rsidRDefault="00EC6A53" w:rsidP="00EC6A53">
      <w:r w:rsidRPr="00992D67">
        <w:t xml:space="preserve">The Board of Hocking County Commissioners met in regular session this </w:t>
      </w:r>
      <w:r>
        <w:t>15</w:t>
      </w:r>
      <w:r w:rsidRPr="004559EE">
        <w:rPr>
          <w:vertAlign w:val="superscript"/>
        </w:rPr>
        <w:t>th</w:t>
      </w:r>
      <w:r>
        <w:t xml:space="preserve"> day of December</w:t>
      </w:r>
      <w:r w:rsidRPr="00992D67">
        <w:t xml:space="preserve"> 2015 with the following members present Sandy Ogle</w:t>
      </w:r>
      <w:r>
        <w:t xml:space="preserve">, Jeff Dickerson and Larry Dicken. </w:t>
      </w:r>
    </w:p>
    <w:p w:rsidR="00EC6A53" w:rsidRPr="00992D67" w:rsidRDefault="00EC6A53" w:rsidP="00EC6A53">
      <w:r w:rsidRPr="00992D67">
        <w:rPr>
          <w:b/>
          <w:u w:val="single"/>
        </w:rPr>
        <w:t>MEETING:</w:t>
      </w:r>
      <w:r w:rsidRPr="00992D67">
        <w:t xml:space="preserve"> The meeting was called to order by President Larry Dicken. </w:t>
      </w:r>
    </w:p>
    <w:p w:rsidR="00EC6A53" w:rsidRPr="00992D67" w:rsidRDefault="00EC6A53" w:rsidP="00EC6A53">
      <w:r w:rsidRPr="00992D67">
        <w:rPr>
          <w:b/>
          <w:u w:val="single"/>
        </w:rPr>
        <w:t>MINUTES:</w:t>
      </w:r>
      <w:r w:rsidRPr="00992D67">
        <w:t xml:space="preserve"> </w:t>
      </w:r>
      <w:r>
        <w:t>December 10</w:t>
      </w:r>
      <w:r w:rsidRPr="00992D67">
        <w:t>, 2015 minutes approved.</w:t>
      </w:r>
    </w:p>
    <w:p w:rsidR="00EC6A53" w:rsidRPr="00992D67" w:rsidRDefault="00EC6A53" w:rsidP="00EC6A53">
      <w:r w:rsidRPr="00992D67">
        <w:rPr>
          <w:b/>
          <w:u w:val="single"/>
        </w:rPr>
        <w:t>AGENDA</w:t>
      </w:r>
      <w:r w:rsidRPr="00992D67">
        <w:rPr>
          <w:u w:val="single"/>
        </w:rPr>
        <w:t>:</w:t>
      </w:r>
      <w:r w:rsidRPr="00992D67">
        <w:t xml:space="preserve"> Motion by Sandy Ogle and seconded by </w:t>
      </w:r>
      <w:r>
        <w:t xml:space="preserve">Jeff Dickerson </w:t>
      </w:r>
      <w:r w:rsidRPr="00992D67">
        <w:t xml:space="preserve">to approve the agenda. </w:t>
      </w:r>
    </w:p>
    <w:p w:rsidR="00EC6A53" w:rsidRDefault="00EC6A53" w:rsidP="00EC6A53">
      <w:r w:rsidRPr="00992D67">
        <w:t xml:space="preserve">Vote: Ogle, yea, </w:t>
      </w:r>
      <w:r>
        <w:t xml:space="preserve">Dickerson, yea, </w:t>
      </w:r>
      <w:r w:rsidRPr="00992D67">
        <w:t>Dicken, yea.</w:t>
      </w:r>
    </w:p>
    <w:p w:rsidR="00EC6A53" w:rsidRDefault="00EC6A53" w:rsidP="00EC6A53">
      <w:r>
        <w:rPr>
          <w:b/>
          <w:u w:val="single"/>
        </w:rPr>
        <w:t>ERC PRESENTATION:</w:t>
      </w:r>
      <w:r>
        <w:t xml:space="preserve"> Robert </w:t>
      </w:r>
      <w:proofErr w:type="spellStart"/>
      <w:r>
        <w:t>Tomoeo</w:t>
      </w:r>
      <w:proofErr w:type="spellEnd"/>
      <w:r>
        <w:t xml:space="preserve"> of ERC Inc. </w:t>
      </w:r>
      <w:r w:rsidR="0081365E">
        <w:t xml:space="preserve">spoke about a cost reduction his company </w:t>
      </w:r>
      <w:r w:rsidR="008067B8">
        <w:t>is offering</w:t>
      </w:r>
      <w:r w:rsidR="0081365E">
        <w:t xml:space="preserve"> </w:t>
      </w:r>
      <w:r w:rsidR="008067B8">
        <w:t>on</w:t>
      </w:r>
      <w:r w:rsidR="0081365E">
        <w:t xml:space="preserve"> maintenance coverage to all electronic equipment on any open contracts.  </w:t>
      </w:r>
      <w:r>
        <w:t xml:space="preserve"> </w:t>
      </w:r>
    </w:p>
    <w:p w:rsidR="00EC6A53" w:rsidRPr="0081365E" w:rsidRDefault="00EC6A53" w:rsidP="00EC6A53">
      <w:r>
        <w:rPr>
          <w:b/>
          <w:u w:val="single"/>
        </w:rPr>
        <w:t>SANDS AND DECKER</w:t>
      </w:r>
      <w:r w:rsidR="004939BB">
        <w:rPr>
          <w:b/>
          <w:u w:val="single"/>
        </w:rPr>
        <w:t>-ROCKY BOOTS</w:t>
      </w:r>
      <w:r>
        <w:rPr>
          <w:b/>
          <w:u w:val="single"/>
        </w:rPr>
        <w:t>:</w:t>
      </w:r>
      <w:r w:rsidR="0081365E">
        <w:rPr>
          <w:b/>
          <w:u w:val="single"/>
        </w:rPr>
        <w:t xml:space="preserve"> </w:t>
      </w:r>
      <w:r w:rsidR="004939BB">
        <w:t xml:space="preserve">Kevin </w:t>
      </w:r>
      <w:proofErr w:type="spellStart"/>
      <w:r w:rsidR="004939BB">
        <w:t>Koster</w:t>
      </w:r>
      <w:proofErr w:type="spellEnd"/>
      <w:r w:rsidR="004939BB">
        <w:t xml:space="preserve"> of Rocky Boots requested the water tower road easement be changed as their company is expanding the building an additional 100 feet.</w:t>
      </w:r>
      <w:r w:rsidR="003F6BCD">
        <w:t xml:space="preserve"> </w:t>
      </w:r>
      <w:r w:rsidR="0081365E" w:rsidRPr="0081365E">
        <w:t>Glen Decker</w:t>
      </w:r>
      <w:r w:rsidR="003B654A">
        <w:t xml:space="preserve"> of Sands &amp; Decker</w:t>
      </w:r>
      <w:r w:rsidR="0081365E" w:rsidRPr="0081365E">
        <w:t xml:space="preserve"> presented a survey of a proposed easement for the Rocky Boots</w:t>
      </w:r>
      <w:r w:rsidR="004939BB">
        <w:t xml:space="preserve">. </w:t>
      </w:r>
      <w:r w:rsidR="003F6BCD">
        <w:t xml:space="preserve">Larry stated he would check with the Regional Planner Audie Wykle.  </w:t>
      </w:r>
    </w:p>
    <w:p w:rsidR="00342CEC" w:rsidRDefault="00342CEC" w:rsidP="00342CEC">
      <w:pPr>
        <w:rPr>
          <w:szCs w:val="24"/>
        </w:rPr>
      </w:pPr>
      <w:r>
        <w:rPr>
          <w:b/>
          <w:szCs w:val="24"/>
          <w:u w:val="single"/>
        </w:rPr>
        <w:t xml:space="preserve">SOUTHERN DISTRICT FOREST: </w:t>
      </w:r>
      <w:r>
        <w:rPr>
          <w:szCs w:val="24"/>
        </w:rPr>
        <w:t xml:space="preserve"> Southern District </w:t>
      </w:r>
      <w:r w:rsidR="0041584D">
        <w:rPr>
          <w:szCs w:val="24"/>
        </w:rPr>
        <w:t xml:space="preserve">Forest </w:t>
      </w:r>
      <w:r>
        <w:rPr>
          <w:szCs w:val="24"/>
        </w:rPr>
        <w:t xml:space="preserve">Manager </w:t>
      </w:r>
      <w:r w:rsidR="004C0927">
        <w:rPr>
          <w:szCs w:val="24"/>
        </w:rPr>
        <w:t>Dave Glass</w:t>
      </w:r>
      <w:r>
        <w:rPr>
          <w:szCs w:val="24"/>
        </w:rPr>
        <w:t xml:space="preserve"> introduced himself to the </w:t>
      </w:r>
      <w:r w:rsidR="003B654A">
        <w:rPr>
          <w:szCs w:val="24"/>
        </w:rPr>
        <w:t>c</w:t>
      </w:r>
      <w:r>
        <w:rPr>
          <w:szCs w:val="24"/>
        </w:rPr>
        <w:t xml:space="preserve">ommissioners and gave an update of the timber harvest for Hocking County. </w:t>
      </w:r>
      <w:r w:rsidR="004C0927">
        <w:rPr>
          <w:szCs w:val="24"/>
        </w:rPr>
        <w:t>Dave</w:t>
      </w:r>
      <w:r>
        <w:rPr>
          <w:szCs w:val="24"/>
        </w:rPr>
        <w:t xml:space="preserve"> stated that each year the division of forestry distributes the stumpage proceeds to the local governments</w:t>
      </w:r>
      <w:r w:rsidR="004C0927">
        <w:rPr>
          <w:szCs w:val="24"/>
        </w:rPr>
        <w:t xml:space="preserve"> at 65% of net</w:t>
      </w:r>
      <w:r w:rsidR="00BC2CF6">
        <w:rPr>
          <w:szCs w:val="24"/>
        </w:rPr>
        <w:t xml:space="preserve"> giving Hocking County the </w:t>
      </w:r>
      <w:r w:rsidR="0041584D">
        <w:rPr>
          <w:szCs w:val="24"/>
        </w:rPr>
        <w:t>revenue amount</w:t>
      </w:r>
      <w:r w:rsidR="00BC2CF6">
        <w:rPr>
          <w:szCs w:val="24"/>
        </w:rPr>
        <w:t xml:space="preserve"> of $46,888.92</w:t>
      </w:r>
      <w:r w:rsidR="0041584D">
        <w:rPr>
          <w:szCs w:val="24"/>
        </w:rPr>
        <w:t xml:space="preserve"> from July 1, 2014 to June 30, 2015</w:t>
      </w:r>
      <w:r>
        <w:rPr>
          <w:szCs w:val="24"/>
        </w:rPr>
        <w:t xml:space="preserve">. </w:t>
      </w:r>
    </w:p>
    <w:p w:rsidR="009104AE" w:rsidRDefault="009104AE" w:rsidP="009104AE">
      <w:r>
        <w:rPr>
          <w:b/>
          <w:u w:val="single"/>
        </w:rPr>
        <w:t>AMEND AGENDA:</w:t>
      </w:r>
      <w:r>
        <w:t xml:space="preserve"> Motion by Sandy Ogle and seconded by Jeff Dickerson to amend the agenda to general business at 9:25AM.</w:t>
      </w:r>
    </w:p>
    <w:p w:rsidR="009104AE" w:rsidRDefault="009104AE" w:rsidP="009104AE">
      <w:r>
        <w:t>Vote: Ogle, yea, Dickerson, yea, Dicken, yea</w:t>
      </w:r>
    </w:p>
    <w:p w:rsidR="00B108A5" w:rsidRPr="000733ED" w:rsidRDefault="00B108A5" w:rsidP="00B108A5">
      <w:r w:rsidRPr="000733ED">
        <w:rPr>
          <w:b/>
          <w:u w:val="single"/>
        </w:rPr>
        <w:t>APPROPRIATION TRANSFERS:</w:t>
      </w:r>
      <w:r w:rsidRPr="000733ED">
        <w:t xml:space="preserve"> Motion by Jeff Dickerson and seconded by</w:t>
      </w:r>
      <w:r>
        <w:t xml:space="preserve"> Sandy Ogle</w:t>
      </w:r>
      <w:r w:rsidRPr="000733ED">
        <w:t xml:space="preserve"> to approve the following Appropriation Transfers</w:t>
      </w:r>
      <w:r>
        <w:t>:</w:t>
      </w:r>
    </w:p>
    <w:p w:rsidR="00B108A5" w:rsidRDefault="00B108A5" w:rsidP="00B108A5">
      <w:r w:rsidRPr="000733ED">
        <w:t xml:space="preserve">1) </w:t>
      </w:r>
      <w:r>
        <w:t>Juvenile Ct.</w:t>
      </w:r>
      <w:r>
        <w:tab/>
      </w:r>
      <w:r>
        <w:tab/>
        <w:t>-</w:t>
      </w:r>
      <w:r>
        <w:tab/>
        <w:t>$369.40</w:t>
      </w:r>
      <w:r w:rsidR="006E62B9">
        <w:t xml:space="preserve"> </w:t>
      </w:r>
      <w:r>
        <w:t>from A02C31/Probation Salaries to A02C19/Clerk Salary</w:t>
      </w:r>
    </w:p>
    <w:p w:rsidR="00B108A5" w:rsidRDefault="00B108A5" w:rsidP="00B108A5">
      <w:r>
        <w:t>2) Juvenile Ct.</w:t>
      </w:r>
      <w:r>
        <w:tab/>
      </w:r>
      <w:r>
        <w:tab/>
        <w:t>-</w:t>
      </w:r>
      <w:r>
        <w:tab/>
        <w:t>$65.00 from A02C22D/Magistrate Salaries to A02C19/Clerk Salary</w:t>
      </w:r>
    </w:p>
    <w:p w:rsidR="00B108A5" w:rsidRDefault="00B108A5" w:rsidP="00B108A5">
      <w:r>
        <w:t>3) Juvenile Ct.</w:t>
      </w:r>
      <w:r>
        <w:tab/>
      </w:r>
      <w:r>
        <w:tab/>
        <w:t>-</w:t>
      </w:r>
      <w:r>
        <w:tab/>
        <w:t>$680.00 from A02C42D/Detention to A02C30A/PERS</w:t>
      </w:r>
    </w:p>
    <w:p w:rsidR="00B108A5" w:rsidRDefault="00B108A5" w:rsidP="00B108A5">
      <w:r>
        <w:t>4) Juvenile Ct.</w:t>
      </w:r>
      <w:r>
        <w:tab/>
      </w:r>
      <w:r>
        <w:tab/>
        <w:t>-</w:t>
      </w:r>
      <w:r>
        <w:tab/>
        <w:t>$1,250.00 from A02C42D/Detention to A02C20/Supplies</w:t>
      </w:r>
    </w:p>
    <w:p w:rsidR="00B108A5" w:rsidRDefault="00B108A5" w:rsidP="00B108A5">
      <w:r>
        <w:t xml:space="preserve">5) </w:t>
      </w:r>
      <w:r w:rsidR="000113F1">
        <w:t>Sheriff</w:t>
      </w:r>
      <w:r w:rsidR="000113F1">
        <w:tab/>
      </w:r>
      <w:r w:rsidR="000113F1">
        <w:tab/>
        <w:t>-</w:t>
      </w:r>
      <w:r w:rsidR="000113F1">
        <w:tab/>
        <w:t>$151.00 from A06A07/</w:t>
      </w:r>
      <w:r>
        <w:t>Training School to A06A02/Salaries Employees</w:t>
      </w:r>
    </w:p>
    <w:p w:rsidR="000113F1" w:rsidRDefault="000113F1" w:rsidP="00B108A5">
      <w:r>
        <w:t>6) Sheriff</w:t>
      </w:r>
      <w:r>
        <w:tab/>
      </w:r>
      <w:r>
        <w:tab/>
        <w:t>-</w:t>
      </w:r>
      <w:r>
        <w:tab/>
        <w:t>$278.00 from A06A12/Travel to A06A02/Salaries Employees</w:t>
      </w:r>
    </w:p>
    <w:p w:rsidR="000113F1" w:rsidRDefault="000113F1" w:rsidP="00B108A5">
      <w:r>
        <w:t>7) Sheriff</w:t>
      </w:r>
      <w:r>
        <w:tab/>
      </w:r>
      <w:r>
        <w:tab/>
        <w:t>-</w:t>
      </w:r>
      <w:r>
        <w:tab/>
        <w:t>$900.00 from A06A03/Supplies to A06A02/Salaries Employees</w:t>
      </w:r>
    </w:p>
    <w:p w:rsidR="009A082E" w:rsidRDefault="009A082E" w:rsidP="00B108A5">
      <w:r>
        <w:t>8) Veterans’ Services</w:t>
      </w:r>
      <w:r>
        <w:tab/>
        <w:t>-</w:t>
      </w:r>
      <w:r>
        <w:tab/>
        <w:t>$200.00 from A09C04/Equipment to A09C07/Van Gasoline &amp; Services</w:t>
      </w:r>
    </w:p>
    <w:p w:rsidR="009A082E" w:rsidRDefault="009A082E" w:rsidP="00B108A5">
      <w:r>
        <w:t>9) Municipal Ct.</w:t>
      </w:r>
      <w:r>
        <w:tab/>
        <w:t>-</w:t>
      </w:r>
      <w:r>
        <w:tab/>
        <w:t>$725.00 from G13-05/Other Expense to G13-01/Salaries</w:t>
      </w:r>
    </w:p>
    <w:p w:rsidR="00BB379E" w:rsidRDefault="00BB379E" w:rsidP="00B108A5">
      <w:r>
        <w:t>10) Commissioners</w:t>
      </w:r>
      <w:r>
        <w:tab/>
        <w:t>-</w:t>
      </w:r>
      <w:r>
        <w:tab/>
        <w:t>$560.00 from B05-04/Equipment to B05-09B/Hosp./Medicare</w:t>
      </w:r>
    </w:p>
    <w:p w:rsidR="00B108A5" w:rsidRDefault="00B108A5" w:rsidP="00B108A5">
      <w:r>
        <w:t>Vote: Ogle, yea, Dickerson, yea, Dicken, yea.</w:t>
      </w:r>
    </w:p>
    <w:p w:rsidR="00BB379E" w:rsidRPr="00644237" w:rsidRDefault="00BB379E" w:rsidP="00BB379E">
      <w:pPr>
        <w:rPr>
          <w:szCs w:val="24"/>
        </w:rPr>
      </w:pPr>
      <w:r w:rsidRPr="00644237">
        <w:rPr>
          <w:b/>
          <w:bCs/>
          <w:szCs w:val="24"/>
          <w:u w:val="single"/>
        </w:rPr>
        <w:t>CERTIFICATION OF ADDITIONAL REVENUE-ADDITIONAL APPROPRIATION:</w:t>
      </w:r>
      <w:r w:rsidRPr="00644237">
        <w:rPr>
          <w:bCs/>
          <w:szCs w:val="24"/>
        </w:rPr>
        <w:t xml:space="preserve"> </w:t>
      </w:r>
      <w:r w:rsidRPr="00644237">
        <w:rPr>
          <w:szCs w:val="24"/>
        </w:rPr>
        <w:t>Motion by Sandy Ogle and seconded by Jeff Dickerson to approve the following Certification of Additional Revenue-Additional Appropriation:</w:t>
      </w:r>
    </w:p>
    <w:p w:rsidR="00BB379E" w:rsidRPr="00644237" w:rsidRDefault="00BB379E" w:rsidP="00BB379E">
      <w:pPr>
        <w:rPr>
          <w:szCs w:val="24"/>
        </w:rPr>
      </w:pPr>
      <w:r w:rsidRPr="00644237">
        <w:rPr>
          <w:szCs w:val="24"/>
        </w:rPr>
        <w:t>1</w:t>
      </w:r>
      <w:r>
        <w:rPr>
          <w:szCs w:val="24"/>
        </w:rPr>
        <w:t>) Juvenile Ct.</w:t>
      </w:r>
      <w:r>
        <w:rPr>
          <w:szCs w:val="24"/>
        </w:rPr>
        <w:tab/>
      </w:r>
      <w:r>
        <w:rPr>
          <w:szCs w:val="24"/>
        </w:rPr>
        <w:tab/>
        <w:t>-</w:t>
      </w:r>
      <w:r>
        <w:rPr>
          <w:szCs w:val="24"/>
        </w:rPr>
        <w:tab/>
        <w:t>$575.00 to M63-03/Special Projects</w:t>
      </w:r>
      <w:r w:rsidRPr="00644237">
        <w:rPr>
          <w:szCs w:val="24"/>
        </w:rPr>
        <w:tab/>
        <w:t xml:space="preserve"> </w:t>
      </w:r>
      <w:r w:rsidRPr="00644237">
        <w:rPr>
          <w:szCs w:val="24"/>
        </w:rPr>
        <w:tab/>
        <w:t xml:space="preserve"> </w:t>
      </w:r>
      <w:r w:rsidRPr="00644237">
        <w:rPr>
          <w:szCs w:val="24"/>
        </w:rPr>
        <w:tab/>
      </w:r>
      <w:r w:rsidRPr="00644237">
        <w:rPr>
          <w:szCs w:val="24"/>
        </w:rPr>
        <w:tab/>
      </w:r>
      <w:r w:rsidRPr="00644237">
        <w:rPr>
          <w:szCs w:val="24"/>
        </w:rPr>
        <w:tab/>
      </w:r>
    </w:p>
    <w:p w:rsidR="00BB379E" w:rsidRDefault="00BB379E" w:rsidP="00BB379E">
      <w:pPr>
        <w:rPr>
          <w:szCs w:val="24"/>
        </w:rPr>
      </w:pPr>
      <w:r w:rsidRPr="00644237">
        <w:rPr>
          <w:szCs w:val="24"/>
        </w:rPr>
        <w:t>Vote: Ogle, yea, Dickerson, yea, Dicken, yea.</w:t>
      </w:r>
    </w:p>
    <w:p w:rsidR="00D02317" w:rsidRPr="00D02317" w:rsidRDefault="00D02317" w:rsidP="00D02317">
      <w:pPr>
        <w:rPr>
          <w:szCs w:val="24"/>
        </w:rPr>
      </w:pPr>
      <w:r w:rsidRPr="00D02317">
        <w:rPr>
          <w:b/>
          <w:szCs w:val="24"/>
          <w:u w:val="single"/>
        </w:rPr>
        <w:lastRenderedPageBreak/>
        <w:t>ADVANCE REQUEST:</w:t>
      </w:r>
      <w:r w:rsidRPr="00D02317">
        <w:rPr>
          <w:szCs w:val="24"/>
        </w:rPr>
        <w:t xml:space="preserve"> Motion by Sandy Ogle and seconded by Jeff Dickerson to approve the following Advance Request:</w:t>
      </w:r>
    </w:p>
    <w:p w:rsidR="00D02317" w:rsidRPr="00D02317" w:rsidRDefault="00D02317" w:rsidP="00D02317">
      <w:pPr>
        <w:rPr>
          <w:szCs w:val="24"/>
        </w:rPr>
      </w:pPr>
      <w:r w:rsidRPr="00D02317">
        <w:rPr>
          <w:szCs w:val="24"/>
        </w:rPr>
        <w:t xml:space="preserve">1) </w:t>
      </w:r>
      <w:r>
        <w:rPr>
          <w:szCs w:val="24"/>
        </w:rPr>
        <w:t>Hocking DD</w:t>
      </w:r>
      <w:r w:rsidRPr="00D02317">
        <w:rPr>
          <w:szCs w:val="24"/>
        </w:rPr>
        <w:tab/>
        <w:t xml:space="preserve">   -     $</w:t>
      </w:r>
      <w:r>
        <w:rPr>
          <w:szCs w:val="24"/>
        </w:rPr>
        <w:t>52,315.00</w:t>
      </w:r>
      <w:r w:rsidRPr="00D02317">
        <w:rPr>
          <w:szCs w:val="24"/>
        </w:rPr>
        <w:t xml:space="preserve"> from </w:t>
      </w:r>
      <w:r>
        <w:rPr>
          <w:szCs w:val="24"/>
        </w:rPr>
        <w:t>N42/Perm Imp.</w:t>
      </w:r>
      <w:r w:rsidRPr="00D02317">
        <w:rPr>
          <w:szCs w:val="24"/>
        </w:rPr>
        <w:t xml:space="preserve"> </w:t>
      </w:r>
      <w:proofErr w:type="gramStart"/>
      <w:r w:rsidRPr="00D02317">
        <w:rPr>
          <w:szCs w:val="24"/>
        </w:rPr>
        <w:t>to</w:t>
      </w:r>
      <w:proofErr w:type="gramEnd"/>
      <w:r w:rsidRPr="00D02317">
        <w:rPr>
          <w:szCs w:val="24"/>
        </w:rPr>
        <w:t xml:space="preserve"> </w:t>
      </w:r>
      <w:r>
        <w:rPr>
          <w:szCs w:val="24"/>
        </w:rPr>
        <w:t>S19/General</w:t>
      </w:r>
      <w:r w:rsidRPr="00D02317">
        <w:rPr>
          <w:szCs w:val="24"/>
        </w:rPr>
        <w:t xml:space="preserve"> </w:t>
      </w:r>
    </w:p>
    <w:p w:rsidR="00D02317" w:rsidRPr="00D02317" w:rsidRDefault="00D02317" w:rsidP="00D02317">
      <w:pPr>
        <w:rPr>
          <w:szCs w:val="24"/>
        </w:rPr>
      </w:pPr>
      <w:r w:rsidRPr="00D02317">
        <w:rPr>
          <w:szCs w:val="24"/>
        </w:rPr>
        <w:t>Vote: Ogle, yea, Dickerson, yea</w:t>
      </w:r>
      <w:r>
        <w:rPr>
          <w:szCs w:val="24"/>
        </w:rPr>
        <w:t>, Dicken, yea</w:t>
      </w:r>
      <w:r w:rsidRPr="00D02317">
        <w:rPr>
          <w:szCs w:val="24"/>
        </w:rPr>
        <w:t>.</w:t>
      </w:r>
    </w:p>
    <w:p w:rsidR="009B4A7E" w:rsidRPr="006D2AF6" w:rsidRDefault="009B4A7E" w:rsidP="009B4A7E">
      <w:r w:rsidRPr="006D2AF6">
        <w:rPr>
          <w:b/>
          <w:u w:val="single"/>
        </w:rPr>
        <w:t>UNDERGROUND CONSTRUCTION:</w:t>
      </w:r>
      <w:r w:rsidRPr="006D2AF6">
        <w:t xml:space="preserve"> Motion by Sandy Ogle and seconded by Jeff Dickerson to approve the Application for Approval of Underground Construction on Hocking County Right-Of-Way for </w:t>
      </w:r>
      <w:r>
        <w:t>American Electric</w:t>
      </w:r>
      <w:r w:rsidRPr="006D2AF6">
        <w:t xml:space="preserve"> </w:t>
      </w:r>
      <w:r>
        <w:t>to replace two existing poles located 11990 Walnut Dowler Road, Logan, Ohio.</w:t>
      </w:r>
    </w:p>
    <w:p w:rsidR="009B4A7E" w:rsidRPr="006D2AF6" w:rsidRDefault="009B4A7E" w:rsidP="009B4A7E">
      <w:r w:rsidRPr="006D2AF6">
        <w:t>Vote: Ogle, yea, Dickerson, yea, Dicken, yea.</w:t>
      </w:r>
    </w:p>
    <w:p w:rsidR="00BB379E" w:rsidRDefault="009B4A7E" w:rsidP="00BB379E">
      <w:pPr>
        <w:rPr>
          <w:szCs w:val="24"/>
        </w:rPr>
      </w:pPr>
      <w:r>
        <w:rPr>
          <w:b/>
          <w:szCs w:val="24"/>
          <w:u w:val="single"/>
        </w:rPr>
        <w:t>CORRECTION TO MINUTES:</w:t>
      </w:r>
      <w:r w:rsidRPr="001E4CCC">
        <w:rPr>
          <w:szCs w:val="24"/>
        </w:rPr>
        <w:t xml:space="preserve"> </w:t>
      </w:r>
      <w:r>
        <w:rPr>
          <w:szCs w:val="24"/>
        </w:rPr>
        <w:t xml:space="preserve">Larry </w:t>
      </w:r>
      <w:r w:rsidR="001E4CCC">
        <w:rPr>
          <w:szCs w:val="24"/>
        </w:rPr>
        <w:t>read</w:t>
      </w:r>
      <w:r>
        <w:rPr>
          <w:szCs w:val="24"/>
        </w:rPr>
        <w:t xml:space="preserve"> a letter from Ramona Taulbee stating a correction is needed to the minutes regarding Gary Starner. </w:t>
      </w:r>
      <w:r w:rsidR="001E4CCC">
        <w:rPr>
          <w:szCs w:val="24"/>
        </w:rPr>
        <w:t xml:space="preserve">The letter stated that Larry indicated that the longest serving commissioner was Starner. Louis </w:t>
      </w:r>
      <w:r>
        <w:rPr>
          <w:szCs w:val="24"/>
        </w:rPr>
        <w:t>Taulbee and may</w:t>
      </w:r>
      <w:r w:rsidR="001E4CCC">
        <w:rPr>
          <w:szCs w:val="24"/>
        </w:rPr>
        <w:t xml:space="preserve">be Otto Shaw served 16 years. </w:t>
      </w:r>
    </w:p>
    <w:p w:rsidR="00D24311" w:rsidRDefault="00D24311" w:rsidP="00D24311">
      <w:r w:rsidRPr="00A622EF">
        <w:rPr>
          <w:b/>
          <w:u w:val="single"/>
        </w:rPr>
        <w:t>EXECUTIVE SESSION:</w:t>
      </w:r>
      <w:r w:rsidRPr="00A622EF">
        <w:t xml:space="preserve"> Motion by Jeff Dickerson and seconded by Sandy Ogle to en</w:t>
      </w:r>
      <w:r>
        <w:t>ter into Executive Session at 9:37</w:t>
      </w:r>
      <w:r w:rsidRPr="00A622EF">
        <w:t>AM to discuss</w:t>
      </w:r>
      <w:r>
        <w:t xml:space="preserve"> personnel matters of compensation.</w:t>
      </w:r>
    </w:p>
    <w:p w:rsidR="00D24311" w:rsidRPr="00A622EF" w:rsidRDefault="00D24311" w:rsidP="00D24311">
      <w:r w:rsidRPr="00A622EF">
        <w:t>Roll Call: Ogle, yea, Dickerson, yea, Dicken, yea.</w:t>
      </w:r>
    </w:p>
    <w:p w:rsidR="00D24311" w:rsidRPr="00A622EF" w:rsidRDefault="00D24311" w:rsidP="00D24311">
      <w:r w:rsidRPr="00A622EF">
        <w:rPr>
          <w:b/>
          <w:u w:val="single"/>
        </w:rPr>
        <w:t>EXIT EXECUTIVE SESSION:</w:t>
      </w:r>
      <w:r w:rsidRPr="00A622EF">
        <w:t xml:space="preserve"> Motion by Jeff Dickerson and seconded by Sandy Ogle</w:t>
      </w:r>
      <w:r>
        <w:t xml:space="preserve"> t</w:t>
      </w:r>
      <w:r w:rsidR="00177438">
        <w:t>o exit Executive Session at 9:48</w:t>
      </w:r>
      <w:r>
        <w:t>AM</w:t>
      </w:r>
      <w:r w:rsidRPr="00A622EF">
        <w:t xml:space="preserve"> with no action taken. </w:t>
      </w:r>
    </w:p>
    <w:p w:rsidR="00D24311" w:rsidRDefault="00D24311" w:rsidP="00D24311">
      <w:r w:rsidRPr="00A622EF">
        <w:t>Roll Call: Ogle, yea, Dickerson, yea, Dicken, yea</w:t>
      </w:r>
      <w:r>
        <w:t>.</w:t>
      </w:r>
    </w:p>
    <w:p w:rsidR="00D24311" w:rsidRDefault="00D24311" w:rsidP="00D24311">
      <w:r w:rsidRPr="00A622EF">
        <w:rPr>
          <w:b/>
          <w:u w:val="single"/>
        </w:rPr>
        <w:t>EXECUTIVE SESSION:</w:t>
      </w:r>
      <w:r w:rsidRPr="00A622EF">
        <w:t xml:space="preserve"> Motion by Jeff Dickerson and seconded by Sandy Ogle to en</w:t>
      </w:r>
      <w:r>
        <w:t>ter</w:t>
      </w:r>
      <w:r w:rsidR="00177438">
        <w:t xml:space="preserve"> into Executive Session at 9:49</w:t>
      </w:r>
      <w:r w:rsidRPr="00A622EF">
        <w:t>AM to discuss</w:t>
      </w:r>
      <w:r>
        <w:t xml:space="preserve"> personnel matters of compensation.</w:t>
      </w:r>
    </w:p>
    <w:p w:rsidR="00D24311" w:rsidRPr="00A622EF" w:rsidRDefault="00D24311" w:rsidP="00D24311">
      <w:r w:rsidRPr="00A622EF">
        <w:t>Roll Call: Ogle, yea, Dickerson, yea, Dicken, yea.</w:t>
      </w:r>
    </w:p>
    <w:p w:rsidR="00D24311" w:rsidRPr="00A622EF" w:rsidRDefault="00D24311" w:rsidP="00D24311">
      <w:r w:rsidRPr="00A622EF">
        <w:rPr>
          <w:b/>
          <w:u w:val="single"/>
        </w:rPr>
        <w:t>EXIT EXECUTIVE SESSION:</w:t>
      </w:r>
      <w:r w:rsidRPr="00A622EF">
        <w:t xml:space="preserve"> Motion by Jeff Dickerson and seconded by Sandy Ogle</w:t>
      </w:r>
      <w:r>
        <w:t xml:space="preserve"> to exit Executive Session</w:t>
      </w:r>
      <w:r w:rsidR="00177438">
        <w:t xml:space="preserve"> </w:t>
      </w:r>
      <w:r w:rsidR="006E62B9">
        <w:t>at 10:00</w:t>
      </w:r>
      <w:r w:rsidR="00B16247">
        <w:t>4</w:t>
      </w:r>
      <w:bookmarkStart w:id="0" w:name="_GoBack"/>
      <w:bookmarkEnd w:id="0"/>
      <w:r>
        <w:t>AM</w:t>
      </w:r>
      <w:r w:rsidRPr="00A622EF">
        <w:t xml:space="preserve"> with no action taken. </w:t>
      </w:r>
    </w:p>
    <w:p w:rsidR="00D24311" w:rsidRDefault="00D24311" w:rsidP="00D24311">
      <w:r w:rsidRPr="00A622EF">
        <w:t>Roll Call: Ogle, yea, Dickerson, yea, Dicken, yea</w:t>
      </w:r>
      <w:r>
        <w:t>.</w:t>
      </w:r>
    </w:p>
    <w:p w:rsidR="004C0927" w:rsidRDefault="00EC6A53" w:rsidP="00D24311">
      <w:r>
        <w:rPr>
          <w:b/>
          <w:u w:val="single"/>
        </w:rPr>
        <w:t>JUDGE MOSES:</w:t>
      </w:r>
      <w:r>
        <w:t xml:space="preserve"> Judge Moses</w:t>
      </w:r>
      <w:r w:rsidR="0041584D">
        <w:t xml:space="preserve"> spoke to the commissioners regarding the requested increase in his 2016 budget. Judge Moses stated due to the docket increase and loss of a grant </w:t>
      </w:r>
      <w:r w:rsidR="004836FF">
        <w:t xml:space="preserve">that they can’t reapply till March 2016 </w:t>
      </w:r>
      <w:r w:rsidR="0041584D">
        <w:t xml:space="preserve">and the increase in his employee </w:t>
      </w:r>
      <w:r w:rsidR="00467E40">
        <w:t>salaries is the reason for the increase to his budget. Judge Moses also commented that his court also helped with the costs of the security cameras and the Clerk of Courts using their server which helps with costs.</w:t>
      </w:r>
      <w:r w:rsidR="0041584D">
        <w:t xml:space="preserve"> </w:t>
      </w:r>
    </w:p>
    <w:p w:rsidR="00415BD6" w:rsidRPr="00415BD6" w:rsidRDefault="00415BD6" w:rsidP="00EC6A53">
      <w:r>
        <w:rPr>
          <w:b/>
          <w:u w:val="single"/>
        </w:rPr>
        <w:t>RECESS:</w:t>
      </w:r>
      <w:r>
        <w:t xml:space="preserve"> 10:13AM</w:t>
      </w:r>
      <w:r>
        <w:tab/>
      </w:r>
      <w:r>
        <w:tab/>
      </w:r>
      <w:r>
        <w:tab/>
      </w:r>
      <w:r>
        <w:tab/>
      </w:r>
      <w:r>
        <w:rPr>
          <w:b/>
          <w:u w:val="single"/>
        </w:rPr>
        <w:t>RECONVENE:</w:t>
      </w:r>
      <w:r>
        <w:t xml:space="preserve"> 10:17AM</w:t>
      </w:r>
    </w:p>
    <w:p w:rsidR="00E34F96" w:rsidRDefault="00EC6A53" w:rsidP="00EC6A53">
      <w:r>
        <w:rPr>
          <w:b/>
          <w:u w:val="single"/>
        </w:rPr>
        <w:t>JUDGE WALLACE:</w:t>
      </w:r>
      <w:r w:rsidR="00D24311">
        <w:t xml:space="preserve"> Judge Wallace requested help with the cost of carpeting for the Common Pleas Court</w:t>
      </w:r>
      <w:r w:rsidR="001D2532">
        <w:t xml:space="preserve"> room</w:t>
      </w:r>
      <w:r w:rsidR="00D24311">
        <w:t xml:space="preserve">. </w:t>
      </w:r>
      <w:r w:rsidR="00E34F96">
        <w:t xml:space="preserve">Judge Wallace stated they were asking for half of the cost for carpet and </w:t>
      </w:r>
      <w:r w:rsidR="001D2532">
        <w:t xml:space="preserve">for </w:t>
      </w:r>
      <w:r w:rsidR="00E34F96">
        <w:t>painting</w:t>
      </w:r>
      <w:r w:rsidR="00D24311">
        <w:t xml:space="preserve"> part of the floor</w:t>
      </w:r>
      <w:r w:rsidR="00E34F96">
        <w:t xml:space="preserve"> in the amount of $3</w:t>
      </w:r>
      <w:r w:rsidR="009F16F1">
        <w:t>,</w:t>
      </w:r>
      <w:r w:rsidR="00E34F96">
        <w:t>630.76.</w:t>
      </w:r>
    </w:p>
    <w:p w:rsidR="00E34F96" w:rsidRDefault="00E34F96" w:rsidP="00E34F96">
      <w:r>
        <w:rPr>
          <w:b/>
          <w:u w:val="single"/>
        </w:rPr>
        <w:t>COMMON PLEAS CARPET:</w:t>
      </w:r>
      <w:r>
        <w:t xml:space="preserve"> Motion by Jeff Dickerson and seconded by Sandy Ogle to approve $3,630.76 to help cover the cost of flooring for the Common Pleas Court.</w:t>
      </w:r>
    </w:p>
    <w:p w:rsidR="00E34F96" w:rsidRDefault="00E34F96" w:rsidP="00E34F96">
      <w:r>
        <w:t>Vote: Ogle, yea, Dickerson, yea, Dicken, yea.</w:t>
      </w:r>
    </w:p>
    <w:p w:rsidR="002718E6" w:rsidRPr="002718E6" w:rsidRDefault="002718E6" w:rsidP="00E34F96">
      <w:r>
        <w:rPr>
          <w:b/>
          <w:u w:val="single"/>
        </w:rPr>
        <w:t>DISCUSSION</w:t>
      </w:r>
      <w:r w:rsidRPr="002718E6">
        <w:t>: Commis</w:t>
      </w:r>
      <w:r>
        <w:t>sion</w:t>
      </w:r>
      <w:r w:rsidRPr="002718E6">
        <w:t>er Ogle stated the 200</w:t>
      </w:r>
      <w:r w:rsidRPr="002718E6">
        <w:rPr>
          <w:vertAlign w:val="superscript"/>
        </w:rPr>
        <w:t>th</w:t>
      </w:r>
      <w:r w:rsidRPr="002718E6">
        <w:t xml:space="preserve"> </w:t>
      </w:r>
      <w:r w:rsidR="00DA7CB6">
        <w:t xml:space="preserve">year </w:t>
      </w:r>
      <w:r w:rsidRPr="002718E6">
        <w:t xml:space="preserve">anniversary is coming and she </w:t>
      </w:r>
      <w:r>
        <w:t>h</w:t>
      </w:r>
      <w:r w:rsidRPr="002718E6">
        <w:t>opes everyone will get invol</w:t>
      </w:r>
      <w:r>
        <w:t>ved</w:t>
      </w:r>
      <w:r w:rsidR="000E0C94">
        <w:t xml:space="preserve"> and the very first </w:t>
      </w:r>
      <w:r w:rsidR="006632D1">
        <w:t>event</w:t>
      </w:r>
      <w:r w:rsidR="000E0C94">
        <w:t xml:space="preserve"> will start at the courthouse and there will be ice sculptures</w:t>
      </w:r>
      <w:r>
        <w:t xml:space="preserve">. </w:t>
      </w:r>
      <w:r w:rsidR="000E0C94">
        <w:t xml:space="preserve">Sandy said she has volunteered the commissioners </w:t>
      </w:r>
      <w:r w:rsidR="006632D1">
        <w:t xml:space="preserve">and it </w:t>
      </w:r>
      <w:r w:rsidR="00DA7CB6">
        <w:t>will not come out of courthouse money</w:t>
      </w:r>
      <w:r w:rsidR="00AE7167">
        <w:t xml:space="preserve"> it will come out of our money</w:t>
      </w:r>
      <w:r w:rsidR="000E0C94">
        <w:t xml:space="preserve"> and </w:t>
      </w:r>
      <w:r w:rsidR="006632D1">
        <w:t xml:space="preserve">she </w:t>
      </w:r>
      <w:r w:rsidR="000E0C94">
        <w:t xml:space="preserve">chose the Statue of Liberty </w:t>
      </w:r>
      <w:r w:rsidR="006632D1">
        <w:t>to</w:t>
      </w:r>
      <w:r w:rsidR="000E0C94">
        <w:t xml:space="preserve"> be in front of the courthouse.</w:t>
      </w:r>
    </w:p>
    <w:p w:rsidR="005E6A7F" w:rsidRDefault="00E6169E" w:rsidP="00E6169E">
      <w:r w:rsidRPr="00E6169E">
        <w:rPr>
          <w:b/>
          <w:u w:val="single"/>
        </w:rPr>
        <w:lastRenderedPageBreak/>
        <w:t xml:space="preserve">ASSISTANT </w:t>
      </w:r>
      <w:r>
        <w:rPr>
          <w:b/>
          <w:u w:val="single"/>
        </w:rPr>
        <w:t>JANITOR</w:t>
      </w:r>
      <w:r w:rsidRPr="00E6169E">
        <w:rPr>
          <w:b/>
          <w:u w:val="single"/>
        </w:rPr>
        <w:t xml:space="preserve"> APPOINTMENT:</w:t>
      </w:r>
      <w:r w:rsidRPr="00E6169E">
        <w:t xml:space="preserve"> Motion by Jeff Dickerson and seconded by Sandy Ogle to appoint </w:t>
      </w:r>
      <w:r w:rsidR="005E6A7F">
        <w:t>Michael Fisher</w:t>
      </w:r>
      <w:r w:rsidRPr="00E6169E">
        <w:t xml:space="preserve"> as Assistant </w:t>
      </w:r>
      <w:r w:rsidR="005E6A7F">
        <w:t>Janitor</w:t>
      </w:r>
      <w:r w:rsidRPr="00E6169E">
        <w:t xml:space="preserve">. </w:t>
      </w:r>
    </w:p>
    <w:p w:rsidR="00E6169E" w:rsidRDefault="00E6169E" w:rsidP="00E6169E">
      <w:r w:rsidRPr="00E6169E">
        <w:t>Vote: Ogle, yea, Dickerson, yea, Dicken, yea.</w:t>
      </w:r>
    </w:p>
    <w:p w:rsidR="009013CD" w:rsidRPr="009013CD" w:rsidRDefault="009013CD" w:rsidP="00E6169E">
      <w:r>
        <w:rPr>
          <w:b/>
          <w:u w:val="single"/>
        </w:rPr>
        <w:t>PUBLIC COMMENT:</w:t>
      </w:r>
      <w:r>
        <w:t xml:space="preserve"> Ms. Morgan questioned if the contracts the ERC </w:t>
      </w:r>
      <w:r w:rsidR="0079423C">
        <w:t>representative was referring to</w:t>
      </w:r>
      <w:r>
        <w:t xml:space="preserve"> was just the courthouse. Larry stated it was the whole county that doesn’t have service contract.</w:t>
      </w:r>
    </w:p>
    <w:p w:rsidR="006567BD" w:rsidRDefault="006567BD" w:rsidP="006567BD">
      <w:r w:rsidRPr="00DE0181">
        <w:rPr>
          <w:b/>
          <w:u w:val="single"/>
        </w:rPr>
        <w:t>BUDGET REVIEW:</w:t>
      </w:r>
      <w:r w:rsidRPr="00DE0181">
        <w:t xml:space="preserve"> </w:t>
      </w:r>
      <w:r>
        <w:t>The commissioners reviewed the 2016 budget.</w:t>
      </w:r>
    </w:p>
    <w:p w:rsidR="00E34F96" w:rsidRDefault="006567BD" w:rsidP="00EC6A53">
      <w:r>
        <w:rPr>
          <w:b/>
          <w:u w:val="single"/>
        </w:rPr>
        <w:t>ADJOURNMENT:</w:t>
      </w:r>
      <w:r>
        <w:t xml:space="preserve"> Motion by Sandy Ogle and seconded by Jeff Dickerson to adjourn the meeting.</w:t>
      </w:r>
    </w:p>
    <w:p w:rsidR="00EC6A53" w:rsidRPr="00D24311" w:rsidRDefault="006567BD" w:rsidP="00EC6A53">
      <w:r>
        <w:t>Vote: Ogle, yea, Dickerson, yea, Dicken, yea.</w:t>
      </w:r>
      <w:r w:rsidR="00E34F96">
        <w:t xml:space="preserve"> </w:t>
      </w:r>
      <w:r w:rsidR="00D24311">
        <w:t xml:space="preserve"> </w:t>
      </w:r>
    </w:p>
    <w:p w:rsidR="005B0AC6" w:rsidRDefault="005B0AC6" w:rsidP="005B0AC6"/>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5B0AC6">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5B0AC6">
        <w:trPr>
          <w:trHeight w:val="576"/>
        </w:trPr>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5B0AC6">
        <w:trPr>
          <w:trHeight w:val="576"/>
        </w:trPr>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5B0AC6">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tcBorders>
          </w:tcPr>
          <w:p w:rsidR="00977855" w:rsidRDefault="00977855">
            <w:pPr>
              <w:pStyle w:val="Signatures"/>
            </w:pPr>
            <w:r>
              <w:t>Board of Hocking County Commissioners</w:t>
            </w:r>
          </w:p>
        </w:tc>
      </w:tr>
      <w:tr w:rsidR="00977855" w:rsidTr="005B0AC6">
        <w:tc>
          <w:tcPr>
            <w:tcW w:w="4358" w:type="dxa"/>
          </w:tcPr>
          <w:p w:rsidR="00977855" w:rsidRDefault="00977855">
            <w:pPr>
              <w:pStyle w:val="Signatures"/>
            </w:pPr>
          </w:p>
        </w:tc>
        <w:tc>
          <w:tcPr>
            <w:tcW w:w="831" w:type="dxa"/>
          </w:tcPr>
          <w:p w:rsidR="00977855" w:rsidRDefault="00977855">
            <w:pPr>
              <w:pStyle w:val="Signatures"/>
            </w:pPr>
          </w:p>
        </w:tc>
        <w:tc>
          <w:tcPr>
            <w:tcW w:w="4592" w:type="dxa"/>
          </w:tcPr>
          <w:p w:rsidR="00977855" w:rsidRDefault="00977855">
            <w:pPr>
              <w:pStyle w:val="Signatures"/>
            </w:pPr>
          </w:p>
        </w:tc>
      </w:tr>
      <w:tr w:rsidR="00977855" w:rsidTr="005B0AC6">
        <w:tc>
          <w:tcPr>
            <w:tcW w:w="9781" w:type="dxa"/>
            <w:gridSpan w:val="3"/>
          </w:tcPr>
          <w:p w:rsidR="00977855" w:rsidRDefault="00977855" w:rsidP="00FA3165">
            <w:pPr>
              <w:pStyle w:val="Signatures"/>
            </w:pPr>
            <w:r>
              <w:t xml:space="preserve">This is to certify that the above is the true action taken by this Board of Hocking County Commissioners at a regular meeting of the Board held on </w:t>
            </w:r>
            <w:r w:rsidR="00FA3165">
              <w:t>December 15</w:t>
            </w:r>
            <w:r>
              <w:t>, 201</w:t>
            </w:r>
            <w:r w:rsidR="00AD5ACF">
              <w:t>5</w:t>
            </w:r>
            <w:r>
              <w:t>.</w:t>
            </w:r>
          </w:p>
        </w:tc>
      </w:tr>
      <w:tr w:rsidR="00977855" w:rsidTr="005B0AC6">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5B0AC6">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8"/>
      <w:footerReference w:type="even" r:id="rId9"/>
      <w:footerReference w:type="default" r:id="rId10"/>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165" w:rsidRDefault="00FA3165" w:rsidP="00A50895">
      <w:pPr>
        <w:spacing w:before="0" w:after="0"/>
      </w:pPr>
      <w:r>
        <w:separator/>
      </w:r>
    </w:p>
  </w:endnote>
  <w:endnote w:type="continuationSeparator" w:id="0">
    <w:p w:rsidR="00FA3165" w:rsidRDefault="00FA3165"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165" w:rsidRDefault="00FA3165" w:rsidP="00A50895">
      <w:pPr>
        <w:spacing w:before="0" w:after="0"/>
      </w:pPr>
      <w:r>
        <w:separator/>
      </w:r>
    </w:p>
  </w:footnote>
  <w:footnote w:type="continuationSeparator" w:id="0">
    <w:p w:rsidR="00FA3165" w:rsidRDefault="00FA3165"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FA3165">
      <w:t>December 15,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E110B"/>
    <w:multiLevelType w:val="hybridMultilevel"/>
    <w:tmpl w:val="0B4E3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A3165"/>
    <w:rsid w:val="000113F1"/>
    <w:rsid w:val="000E0C94"/>
    <w:rsid w:val="00177438"/>
    <w:rsid w:val="00191651"/>
    <w:rsid w:val="001D2532"/>
    <w:rsid w:val="001E4CCC"/>
    <w:rsid w:val="002718E6"/>
    <w:rsid w:val="002A5D52"/>
    <w:rsid w:val="00342CEC"/>
    <w:rsid w:val="0036328E"/>
    <w:rsid w:val="00393D3C"/>
    <w:rsid w:val="003B654A"/>
    <w:rsid w:val="003E15D2"/>
    <w:rsid w:val="003F6BCD"/>
    <w:rsid w:val="00400C82"/>
    <w:rsid w:val="0041584D"/>
    <w:rsid w:val="00415BD6"/>
    <w:rsid w:val="00466249"/>
    <w:rsid w:val="00467E40"/>
    <w:rsid w:val="004836FF"/>
    <w:rsid w:val="004939BB"/>
    <w:rsid w:val="004C0927"/>
    <w:rsid w:val="005B0AC6"/>
    <w:rsid w:val="005E6A7F"/>
    <w:rsid w:val="006567BD"/>
    <w:rsid w:val="006632D1"/>
    <w:rsid w:val="006A2D19"/>
    <w:rsid w:val="006B349A"/>
    <w:rsid w:val="006D2AF6"/>
    <w:rsid w:val="006E62B9"/>
    <w:rsid w:val="00746BB6"/>
    <w:rsid w:val="0079423C"/>
    <w:rsid w:val="008067B8"/>
    <w:rsid w:val="0081365E"/>
    <w:rsid w:val="00897F95"/>
    <w:rsid w:val="009013CD"/>
    <w:rsid w:val="009104AE"/>
    <w:rsid w:val="00977855"/>
    <w:rsid w:val="009A082E"/>
    <w:rsid w:val="009A5C7B"/>
    <w:rsid w:val="009B4A7E"/>
    <w:rsid w:val="009C3588"/>
    <w:rsid w:val="009F16F1"/>
    <w:rsid w:val="00A86813"/>
    <w:rsid w:val="00AD5ACF"/>
    <w:rsid w:val="00AE7167"/>
    <w:rsid w:val="00B108A5"/>
    <w:rsid w:val="00B16247"/>
    <w:rsid w:val="00B86635"/>
    <w:rsid w:val="00BB379E"/>
    <w:rsid w:val="00BB4A01"/>
    <w:rsid w:val="00BC0703"/>
    <w:rsid w:val="00BC2CF6"/>
    <w:rsid w:val="00BE1933"/>
    <w:rsid w:val="00BF2B03"/>
    <w:rsid w:val="00C226C8"/>
    <w:rsid w:val="00CC2B50"/>
    <w:rsid w:val="00D02317"/>
    <w:rsid w:val="00D147D9"/>
    <w:rsid w:val="00D24311"/>
    <w:rsid w:val="00D345E5"/>
    <w:rsid w:val="00DA7CB6"/>
    <w:rsid w:val="00E34F96"/>
    <w:rsid w:val="00E6169E"/>
    <w:rsid w:val="00EC6A53"/>
    <w:rsid w:val="00F2016B"/>
    <w:rsid w:val="00F7120E"/>
    <w:rsid w:val="00FA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48D7C3-3A0F-4CED-965C-7A0465BC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BC0703"/>
    <w:pPr>
      <w:ind w:left="720"/>
      <w:contextualSpacing/>
    </w:pPr>
  </w:style>
  <w:style w:type="paragraph" w:styleId="BalloonText">
    <w:name w:val="Balloon Text"/>
    <w:basedOn w:val="Normal"/>
    <w:link w:val="BalloonTextChar"/>
    <w:uiPriority w:val="99"/>
    <w:semiHidden/>
    <w:unhideWhenUsed/>
    <w:rsid w:val="00B1624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83D05-ADE7-4D7E-AD68-45524A134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Journal 2014</Template>
  <TotalTime>393</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40</cp:revision>
  <cp:lastPrinted>2015-12-17T13:42:00Z</cp:lastPrinted>
  <dcterms:created xsi:type="dcterms:W3CDTF">2015-12-14T18:58:00Z</dcterms:created>
  <dcterms:modified xsi:type="dcterms:W3CDTF">2015-12-17T13:58:00Z</dcterms:modified>
  <cp:category>minutes</cp:category>
</cp:coreProperties>
</file>