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38B" w:rsidRPr="00992D67" w:rsidRDefault="00A9538B" w:rsidP="00A9538B">
      <w:r w:rsidRPr="00992D67">
        <w:t xml:space="preserve">The Board of Hocking County Commissioners met in regular session this </w:t>
      </w:r>
      <w:r>
        <w:t>24</w:t>
      </w:r>
      <w:r w:rsidRPr="00A9538B">
        <w:rPr>
          <w:vertAlign w:val="superscript"/>
        </w:rPr>
        <w:t>th</w:t>
      </w:r>
      <w:r>
        <w:t xml:space="preserve"> day of December</w:t>
      </w:r>
      <w:r w:rsidRPr="00992D67">
        <w:t xml:space="preserve"> 2015 with the following members present Sandy Ogle</w:t>
      </w:r>
      <w:r>
        <w:t xml:space="preserve">, Jeff Dickerson and Larry Dicken. </w:t>
      </w:r>
    </w:p>
    <w:p w:rsidR="00A9538B" w:rsidRPr="00992D67" w:rsidRDefault="00A9538B" w:rsidP="00A9538B">
      <w:r w:rsidRPr="00992D67">
        <w:rPr>
          <w:b/>
          <w:u w:val="single"/>
        </w:rPr>
        <w:t>MEETING:</w:t>
      </w:r>
      <w:r w:rsidRPr="00992D67">
        <w:t xml:space="preserve"> The meeting was called to order by President Larry Dicken. </w:t>
      </w:r>
    </w:p>
    <w:p w:rsidR="00A9538B" w:rsidRPr="00992D67" w:rsidRDefault="00A9538B" w:rsidP="00A9538B">
      <w:r w:rsidRPr="00992D67">
        <w:rPr>
          <w:b/>
          <w:u w:val="single"/>
        </w:rPr>
        <w:t>MINUTES:</w:t>
      </w:r>
      <w:r w:rsidRPr="00992D67">
        <w:t xml:space="preserve"> </w:t>
      </w:r>
      <w:r>
        <w:t>December 22</w:t>
      </w:r>
      <w:r w:rsidRPr="00992D67">
        <w:t>, 2015 minutes approved.</w:t>
      </w:r>
    </w:p>
    <w:p w:rsidR="00A9538B" w:rsidRPr="00992D67" w:rsidRDefault="00A9538B" w:rsidP="00A9538B">
      <w:r w:rsidRPr="00992D67">
        <w:rPr>
          <w:b/>
          <w:u w:val="single"/>
        </w:rPr>
        <w:t>AGENDA</w:t>
      </w:r>
      <w:r w:rsidRPr="00992D67">
        <w:rPr>
          <w:u w:val="single"/>
        </w:rPr>
        <w:t>:</w:t>
      </w:r>
      <w:r w:rsidRPr="00992D67">
        <w:t xml:space="preserve"> Motion by Sandy Ogle and seconded by </w:t>
      </w:r>
      <w:r>
        <w:t xml:space="preserve">Jeff Dickerson </w:t>
      </w:r>
      <w:r w:rsidRPr="00992D67">
        <w:t xml:space="preserve">to approve the agenda. </w:t>
      </w:r>
    </w:p>
    <w:p w:rsidR="00A9538B" w:rsidRDefault="00A9538B" w:rsidP="00A9538B">
      <w:r w:rsidRPr="00992D67">
        <w:t xml:space="preserve">Vote: Ogle, yea, </w:t>
      </w:r>
      <w:r>
        <w:t xml:space="preserve">Dickerson, yea, </w:t>
      </w:r>
      <w:r w:rsidRPr="00992D67">
        <w:t>Dicken, yea.</w:t>
      </w:r>
    </w:p>
    <w:p w:rsidR="00C87DA8" w:rsidRDefault="00C87DA8" w:rsidP="00A9538B">
      <w:r>
        <w:rPr>
          <w:b/>
          <w:u w:val="single"/>
        </w:rPr>
        <w:t>MIKE NIHISER:</w:t>
      </w:r>
      <w:r>
        <w:t xml:space="preserve"> County resident Mike Nihiser wanted to follow-up on his December 10</w:t>
      </w:r>
      <w:r w:rsidRPr="00C87DA8">
        <w:rPr>
          <w:vertAlign w:val="superscript"/>
        </w:rPr>
        <w:t>th</w:t>
      </w:r>
      <w:r>
        <w:t xml:space="preserve"> letter to the commissioners in regards to the tourism salaries and the confidentiality agreement. Sandy stated she did not intend to keep information from the public when she signed the agreement but she was not thinking about this issue. Mike asked if she would be taking her name of</w:t>
      </w:r>
      <w:r w:rsidR="00A3689D">
        <w:t>f</w:t>
      </w:r>
      <w:bookmarkStart w:id="0" w:name="_GoBack"/>
      <w:bookmarkEnd w:id="0"/>
      <w:r>
        <w:t xml:space="preserve"> the agreement. Sandy said she was taking her name off.</w:t>
      </w:r>
    </w:p>
    <w:p w:rsidR="00C40650" w:rsidRDefault="00C40650" w:rsidP="00A9538B">
      <w:r>
        <w:rPr>
          <w:b/>
          <w:u w:val="single"/>
        </w:rPr>
        <w:t>JUDGE MOSES:</w:t>
      </w:r>
      <w:r>
        <w:t xml:space="preserve"> Judge Moses requested a place to stain wood for his courtroom. Commissioner Dickerson suggested the Annex garage. Commissioner Dicken stated that maybe the use of the Youth Center.</w:t>
      </w:r>
    </w:p>
    <w:p w:rsidR="00C40650" w:rsidRDefault="00C40650" w:rsidP="00A9538B">
      <w:r>
        <w:t xml:space="preserve">Judge Moses also </w:t>
      </w:r>
      <w:r w:rsidR="003E1AF0">
        <w:t>spoke to the commissioners regarding his 2016 budget that it should not be touched. Commissioner Dicken said it won’t happen agai</w:t>
      </w:r>
      <w:r w:rsidR="007D3396">
        <w:t>n and it would be changed back.</w:t>
      </w:r>
      <w:r w:rsidR="003E1AF0">
        <w:t xml:space="preserve"> The Judge said that he would encourage the commissioners that all employees get something. Larry stated that they have a 3.5-month carryover and that is good but they do not know that till the budget is done. Commissioner Ogle said </w:t>
      </w:r>
      <w:r w:rsidR="007D3396">
        <w:t>keeping that in mind that the sales tax was up 9%.</w:t>
      </w:r>
    </w:p>
    <w:p w:rsidR="007D3396" w:rsidRDefault="007D3396" w:rsidP="00A9538B">
      <w:r>
        <w:rPr>
          <w:b/>
          <w:u w:val="single"/>
        </w:rPr>
        <w:t>BUDGET 2016 AMENDMENT:</w:t>
      </w:r>
      <w:r>
        <w:t xml:space="preserve"> Motion by Sandy Ogle and seconded by Jeff Dickerson to amend the 2016 Budget to add $62,357.57 for all three judges raising the budget to $8,349,431.46 to accommodate the judges request.</w:t>
      </w:r>
    </w:p>
    <w:p w:rsidR="007D3396" w:rsidRDefault="007D3396" w:rsidP="00A9538B">
      <w:r>
        <w:t>Vote: Ogle, yea, Dickerson, yea, Dicken, yea.</w:t>
      </w:r>
    </w:p>
    <w:p w:rsidR="008D2F61" w:rsidRPr="00D02317" w:rsidRDefault="008D2F61" w:rsidP="008D2F61">
      <w:pPr>
        <w:rPr>
          <w:szCs w:val="24"/>
        </w:rPr>
      </w:pPr>
      <w:r w:rsidRPr="00D02317">
        <w:rPr>
          <w:b/>
          <w:szCs w:val="24"/>
          <w:u w:val="single"/>
        </w:rPr>
        <w:t>ADVANCE REQUEST:</w:t>
      </w:r>
      <w:r w:rsidRPr="00D02317">
        <w:rPr>
          <w:szCs w:val="24"/>
        </w:rPr>
        <w:t xml:space="preserve"> Motion by Sandy Ogle and seconded by Jeff Dickerson to approve the following Advance Request:</w:t>
      </w:r>
    </w:p>
    <w:p w:rsidR="008D2F61" w:rsidRDefault="008D2F61" w:rsidP="008D2F61">
      <w:pPr>
        <w:rPr>
          <w:szCs w:val="24"/>
        </w:rPr>
      </w:pPr>
      <w:r w:rsidRPr="00D02317">
        <w:rPr>
          <w:szCs w:val="24"/>
        </w:rPr>
        <w:t xml:space="preserve">1) </w:t>
      </w:r>
      <w:r>
        <w:rPr>
          <w:szCs w:val="24"/>
        </w:rPr>
        <w:t>Ho. Co. Integrated Intervention</w:t>
      </w:r>
      <w:r w:rsidRPr="00D02317">
        <w:rPr>
          <w:szCs w:val="24"/>
        </w:rPr>
        <w:tab/>
        <w:t xml:space="preserve">  </w:t>
      </w:r>
      <w:r>
        <w:rPr>
          <w:szCs w:val="24"/>
        </w:rPr>
        <w:tab/>
        <w:t xml:space="preserve"> -</w:t>
      </w:r>
      <w:r>
        <w:rPr>
          <w:szCs w:val="24"/>
        </w:rPr>
        <w:tab/>
      </w:r>
      <w:r w:rsidRPr="00D02317">
        <w:rPr>
          <w:szCs w:val="24"/>
        </w:rPr>
        <w:t>$</w:t>
      </w:r>
      <w:r>
        <w:rPr>
          <w:szCs w:val="24"/>
        </w:rPr>
        <w:t>3,000.00</w:t>
      </w:r>
      <w:r w:rsidRPr="00D02317">
        <w:rPr>
          <w:szCs w:val="24"/>
        </w:rPr>
        <w:t xml:space="preserve"> from </w:t>
      </w:r>
      <w:r>
        <w:rPr>
          <w:szCs w:val="24"/>
        </w:rPr>
        <w:t>CCA-R49</w:t>
      </w:r>
      <w:r w:rsidRPr="00D02317">
        <w:rPr>
          <w:szCs w:val="24"/>
        </w:rPr>
        <w:t xml:space="preserve"> to </w:t>
      </w:r>
      <w:r>
        <w:rPr>
          <w:szCs w:val="24"/>
        </w:rPr>
        <w:t>01/General Fund</w:t>
      </w:r>
    </w:p>
    <w:p w:rsidR="008D2F61" w:rsidRDefault="008D2F61" w:rsidP="00A9538B">
      <w:r w:rsidRPr="00D02317">
        <w:rPr>
          <w:szCs w:val="24"/>
        </w:rPr>
        <w:t>Vote: Ogle, yea, Dickerson, yea</w:t>
      </w:r>
      <w:r>
        <w:rPr>
          <w:szCs w:val="24"/>
        </w:rPr>
        <w:t>, Dicken, yea</w:t>
      </w:r>
      <w:r w:rsidRPr="00D02317">
        <w:rPr>
          <w:szCs w:val="24"/>
        </w:rPr>
        <w:t>.</w:t>
      </w:r>
    </w:p>
    <w:p w:rsidR="00CA0C85" w:rsidRPr="002A5FEB" w:rsidRDefault="00CA0C85" w:rsidP="00CA0C85">
      <w:r w:rsidRPr="002A5FEB">
        <w:rPr>
          <w:b/>
          <w:u w:val="single"/>
        </w:rPr>
        <w:t>DECREASE APPROPRIATION</w:t>
      </w:r>
      <w:r>
        <w:rPr>
          <w:b/>
          <w:u w:val="single"/>
        </w:rPr>
        <w:t>S</w:t>
      </w:r>
      <w:r w:rsidRPr="002A5FEB">
        <w:rPr>
          <w:b/>
          <w:u w:val="single"/>
        </w:rPr>
        <w:t>:</w:t>
      </w:r>
      <w:r w:rsidRPr="002A5FEB">
        <w:t xml:space="preserve"> Motion by Jeff Dickerson and seconded by </w:t>
      </w:r>
      <w:r>
        <w:t>Sandy Ogle</w:t>
      </w:r>
      <w:r w:rsidRPr="002A5FEB">
        <w:t xml:space="preserve"> to approve the following Decrease of Appropriation</w:t>
      </w:r>
      <w:r>
        <w:t>s</w:t>
      </w:r>
      <w:r w:rsidRPr="002A5FEB">
        <w:t>:</w:t>
      </w:r>
    </w:p>
    <w:p w:rsidR="00CA0C85" w:rsidRDefault="00CA0C85" w:rsidP="00CA0C85">
      <w:r w:rsidRPr="002A5FEB">
        <w:t xml:space="preserve">1) </w:t>
      </w:r>
      <w:r>
        <w:t>FCFC</w:t>
      </w:r>
      <w:r>
        <w:tab/>
      </w:r>
      <w:r w:rsidRPr="002A5FEB">
        <w:tab/>
      </w:r>
      <w:r w:rsidRPr="002A5FEB">
        <w:tab/>
        <w:t>-</w:t>
      </w:r>
      <w:r w:rsidRPr="002A5FEB">
        <w:tab/>
        <w:t>$</w:t>
      </w:r>
      <w:r>
        <w:t>55.87</w:t>
      </w:r>
      <w:r w:rsidRPr="002A5FEB">
        <w:t xml:space="preserve"> in </w:t>
      </w:r>
      <w:r>
        <w:t>TT67-06</w:t>
      </w:r>
      <w:r w:rsidRPr="002A5FEB">
        <w:t>/</w:t>
      </w:r>
      <w:r>
        <w:t>Trust Fund</w:t>
      </w:r>
    </w:p>
    <w:p w:rsidR="00CA0C85" w:rsidRDefault="00CA0C85" w:rsidP="00CA0C85">
      <w:r>
        <w:t>2</w:t>
      </w:r>
      <w:r w:rsidRPr="002A5FEB">
        <w:t xml:space="preserve">) </w:t>
      </w:r>
      <w:r>
        <w:t>FCFC</w:t>
      </w:r>
      <w:r>
        <w:tab/>
      </w:r>
      <w:r w:rsidRPr="002A5FEB">
        <w:tab/>
      </w:r>
      <w:r w:rsidRPr="002A5FEB">
        <w:tab/>
        <w:t>-</w:t>
      </w:r>
      <w:r w:rsidRPr="002A5FEB">
        <w:tab/>
      </w:r>
      <w:r>
        <w:t>$2,060.00 in TT80-14/Help Me Grow</w:t>
      </w:r>
    </w:p>
    <w:p w:rsidR="00595C6B" w:rsidRDefault="00CA0C85" w:rsidP="00CA0C85">
      <w:r>
        <w:t>Vote: Ogle, yea, Dickerson, yea, Dicken, yea.</w:t>
      </w:r>
    </w:p>
    <w:p w:rsidR="00271DF9" w:rsidRDefault="00271DF9" w:rsidP="00271DF9">
      <w:r w:rsidRPr="004C4B89">
        <w:rPr>
          <w:b/>
          <w:u w:val="single"/>
        </w:rPr>
        <w:t xml:space="preserve">REQUEST TO ESTABLISH </w:t>
      </w:r>
      <w:r>
        <w:rPr>
          <w:b/>
          <w:u w:val="single"/>
        </w:rPr>
        <w:t xml:space="preserve">A </w:t>
      </w:r>
      <w:r w:rsidRPr="004C4B89">
        <w:rPr>
          <w:b/>
          <w:u w:val="single"/>
        </w:rPr>
        <w:t>NEW FUND:</w:t>
      </w:r>
      <w:r>
        <w:t xml:space="preserve"> Motion by Sandy Ogle and seconded by Larry Dicken to approve the Request to Establish a New Fund.</w:t>
      </w:r>
    </w:p>
    <w:p w:rsidR="00271DF9" w:rsidRDefault="00271DF9" w:rsidP="00271DF9">
      <w:r>
        <w:t>1) Commissioners</w:t>
      </w:r>
      <w:r>
        <w:tab/>
        <w:t>-</w:t>
      </w:r>
      <w:r>
        <w:tab/>
        <w:t>CDBG15</w:t>
      </w:r>
      <w:r>
        <w:tab/>
      </w:r>
      <w:r>
        <w:tab/>
      </w:r>
      <w:r>
        <w:tab/>
      </w:r>
      <w:r>
        <w:tab/>
      </w:r>
    </w:p>
    <w:p w:rsidR="00271DF9" w:rsidRDefault="00271DF9" w:rsidP="00271DF9">
      <w:r>
        <w:t>2) Commissioners</w:t>
      </w:r>
      <w:r>
        <w:tab/>
        <w:t>-</w:t>
      </w:r>
      <w:r>
        <w:tab/>
        <w:t>Administrator-Lodging Tax</w:t>
      </w:r>
    </w:p>
    <w:p w:rsidR="00271DF9" w:rsidRDefault="00271DF9" w:rsidP="00271DF9">
      <w:r>
        <w:t>3) Commissioners</w:t>
      </w:r>
      <w:r>
        <w:tab/>
        <w:t>-</w:t>
      </w:r>
      <w:r>
        <w:tab/>
        <w:t>OHTF 2015</w:t>
      </w:r>
    </w:p>
    <w:p w:rsidR="00271DF9" w:rsidRDefault="00271DF9" w:rsidP="00271DF9">
      <w:r>
        <w:t>4) Commissioners</w:t>
      </w:r>
      <w:r>
        <w:tab/>
        <w:t>-</w:t>
      </w:r>
      <w:r>
        <w:tab/>
        <w:t>Home 2015</w:t>
      </w:r>
      <w:r>
        <w:tab/>
      </w:r>
      <w:r>
        <w:tab/>
      </w:r>
      <w:r>
        <w:tab/>
        <w:t xml:space="preserve"> </w:t>
      </w:r>
      <w:r>
        <w:tab/>
      </w:r>
    </w:p>
    <w:p w:rsidR="00271DF9" w:rsidRDefault="00271DF9" w:rsidP="00271DF9">
      <w:r>
        <w:lastRenderedPageBreak/>
        <w:t xml:space="preserve">Vote: Ogle, yea, Dickerson, yea, Dicken, yea. </w:t>
      </w:r>
    </w:p>
    <w:p w:rsidR="00271DF9" w:rsidRDefault="00271DF9" w:rsidP="00271DF9">
      <w:r>
        <w:rPr>
          <w:b/>
          <w:u w:val="single"/>
        </w:rPr>
        <w:t>COMMUNITY BASED GRANT:</w:t>
      </w:r>
      <w:r>
        <w:t xml:space="preserve"> Motion by</w:t>
      </w:r>
      <w:r w:rsidR="001914A9">
        <w:t xml:space="preserve"> </w:t>
      </w:r>
      <w:r>
        <w:t>Jeff Dickerson and seconded by Sandy Ogle to approve the Community Based Correct</w:t>
      </w:r>
      <w:r w:rsidR="001914A9">
        <w:t>io</w:t>
      </w:r>
      <w:r>
        <w:t>n Act Program Grant 2016</w:t>
      </w:r>
      <w:r w:rsidR="001914A9">
        <w:t xml:space="preserve"> for the Common Pleas Adult Probation Department.</w:t>
      </w:r>
    </w:p>
    <w:p w:rsidR="001914A9" w:rsidRDefault="001914A9" w:rsidP="00271DF9">
      <w:r>
        <w:t>Vote: Ogle, yea, Dickerson, yea, Dicken, yea.</w:t>
      </w:r>
    </w:p>
    <w:p w:rsidR="001914A9" w:rsidRDefault="001914A9" w:rsidP="00271DF9">
      <w:r>
        <w:rPr>
          <w:b/>
          <w:u w:val="single"/>
        </w:rPr>
        <w:t>RESOLUTION 2016 BUDGET:</w:t>
      </w:r>
      <w:r>
        <w:t xml:space="preserve"> Motion by Sandy Ogle and seconded by Jeff Dickerson to approve the resolution upon the presentation of additional information (attached) provided by the Municipal Court and Juvenile-Probate Court, regarding funding for General Fund Appropriations, the County Commissioners are amending the calendar year 2016 appropriations for those two Courts as indicated on the 2016 General Fund Budgets. This amendment to these two Courts 2016 Budget previously voted on December 22, 2016.</w:t>
      </w:r>
    </w:p>
    <w:p w:rsidR="001914A9" w:rsidRDefault="001914A9" w:rsidP="00271DF9">
      <w:r>
        <w:t>Vote: Ogle, yea, Dickerson, yea, Dicken, yea.</w:t>
      </w:r>
    </w:p>
    <w:p w:rsidR="00BF5389" w:rsidRDefault="00BF5389" w:rsidP="00BF5389">
      <w:r>
        <w:rPr>
          <w:b/>
          <w:u w:val="single"/>
        </w:rPr>
        <w:t>AMEND AGENDA</w:t>
      </w:r>
      <w:r w:rsidRPr="007B2F03">
        <w:t>: Motion by Jeff Dickerson and seconded by Sandy Ogle to amend the agenda to</w:t>
      </w:r>
      <w:r>
        <w:t xml:space="preserve"> Public Comment.</w:t>
      </w:r>
    </w:p>
    <w:p w:rsidR="00BF5389" w:rsidRDefault="00BF5389" w:rsidP="00BF5389">
      <w:pPr>
        <w:rPr>
          <w:b/>
          <w:u w:val="single"/>
        </w:rPr>
      </w:pPr>
      <w:r>
        <w:t>Vote: Ogle, yea, Dickerson, yea, Dicken, yea.</w:t>
      </w:r>
    </w:p>
    <w:p w:rsidR="00163A82" w:rsidRDefault="00163A82" w:rsidP="00BF5389">
      <w:r>
        <w:rPr>
          <w:b/>
          <w:u w:val="single"/>
        </w:rPr>
        <w:t>PUBLIC COMMENT:</w:t>
      </w:r>
      <w:r>
        <w:t xml:space="preserve"> County resident Bill Kaeppner informed the commissioners that Kim from the Haydenville Store is rewriting the request for the ATV signs for Haydenville. Commissioner Dicken stated it would be a new one not to be part of the old request. Commissioner Ogle questioned the changing areas to be traveled and that the request should be wrote up. </w:t>
      </w:r>
    </w:p>
    <w:p w:rsidR="00595C6B" w:rsidRDefault="00595C6B" w:rsidP="00595C6B">
      <w:r w:rsidRPr="00A622EF">
        <w:rPr>
          <w:b/>
          <w:u w:val="single"/>
        </w:rPr>
        <w:t>EXECUTIVE SESSION:</w:t>
      </w:r>
      <w:r w:rsidRPr="00A622EF">
        <w:t xml:space="preserve"> Motion by Jeff Dickerson and seconded by Sandy Ogle to en</w:t>
      </w:r>
      <w:r>
        <w:t>ter</w:t>
      </w:r>
      <w:r w:rsidR="00163A82">
        <w:t xml:space="preserve"> into Executive Session at 9:52</w:t>
      </w:r>
      <w:r w:rsidRPr="00A622EF">
        <w:t>AM to discuss</w:t>
      </w:r>
      <w:r>
        <w:t xml:space="preserve"> personnel matters of employment.</w:t>
      </w:r>
    </w:p>
    <w:p w:rsidR="00595C6B" w:rsidRPr="00A622EF" w:rsidRDefault="00595C6B" w:rsidP="00595C6B">
      <w:r w:rsidRPr="00A622EF">
        <w:t>Roll Call: Ogle, yea, Dickerson, yea, Dicken, yea.</w:t>
      </w:r>
    </w:p>
    <w:p w:rsidR="00595C6B" w:rsidRPr="00A622EF" w:rsidRDefault="00595C6B" w:rsidP="00595C6B">
      <w:r w:rsidRPr="00A622EF">
        <w:rPr>
          <w:b/>
          <w:u w:val="single"/>
        </w:rPr>
        <w:t>EXIT EXECUTIVE SESSION:</w:t>
      </w:r>
      <w:r w:rsidRPr="00A622EF">
        <w:t xml:space="preserve"> Motion by Jeff Dickerson and seconded by Sandy Ogle</w:t>
      </w:r>
      <w:r>
        <w:t xml:space="preserve"> to</w:t>
      </w:r>
      <w:r w:rsidR="00163A82">
        <w:t xml:space="preserve"> exit Executive Session at 10:04</w:t>
      </w:r>
      <w:r>
        <w:t>AM</w:t>
      </w:r>
      <w:r w:rsidRPr="00A622EF">
        <w:t xml:space="preserve"> with no action taken. </w:t>
      </w:r>
    </w:p>
    <w:p w:rsidR="00595C6B" w:rsidRDefault="00595C6B" w:rsidP="00595C6B">
      <w:r w:rsidRPr="00A622EF">
        <w:t>Roll Call: Ogle, yea, Dickerson, yea, Dicken, yea</w:t>
      </w:r>
      <w:r>
        <w:t>.</w:t>
      </w:r>
    </w:p>
    <w:p w:rsidR="00163A82" w:rsidRDefault="00163A82" w:rsidP="00595C6B">
      <w:r>
        <w:rPr>
          <w:b/>
          <w:u w:val="single"/>
        </w:rPr>
        <w:t>LODGING TAX ADMINISTRATOR:</w:t>
      </w:r>
      <w:r>
        <w:t xml:space="preserve"> Motion by Jeff Dickerson and seconded by Sandy Ogle to hire Christopher Walton as the Hocking County Lodging Tax Administrator. </w:t>
      </w:r>
    </w:p>
    <w:p w:rsidR="00163A82" w:rsidRDefault="00163A82" w:rsidP="00595C6B">
      <w:r>
        <w:t>Discussion: Sandy stated there were a lot of applicants qualified for the position.</w:t>
      </w:r>
    </w:p>
    <w:p w:rsidR="00163A82" w:rsidRDefault="00163A82" w:rsidP="00595C6B">
      <w:r>
        <w:t>Vote: Ogle, yea, Dickerson, yea, Dicken, yea.</w:t>
      </w:r>
    </w:p>
    <w:p w:rsidR="00E4029C" w:rsidRDefault="00E4029C" w:rsidP="00E4029C">
      <w:r>
        <w:rPr>
          <w:b/>
          <w:u w:val="single"/>
        </w:rPr>
        <w:t>AMEND AGENDA</w:t>
      </w:r>
      <w:r w:rsidRPr="007B2F03">
        <w:t>: Motion by Jeff Dickerson and seconded by Sandy Ogle to amend the agenda to</w:t>
      </w:r>
      <w:r>
        <w:t xml:space="preserve"> General Business.</w:t>
      </w:r>
    </w:p>
    <w:p w:rsidR="00E4029C" w:rsidRDefault="00E4029C" w:rsidP="00E4029C">
      <w:pPr>
        <w:rPr>
          <w:b/>
          <w:u w:val="single"/>
        </w:rPr>
      </w:pPr>
      <w:r>
        <w:t>Vote: Ogle, yea, Dickerson, yea, Dicken, yea.</w:t>
      </w:r>
    </w:p>
    <w:p w:rsidR="00E4029C" w:rsidRDefault="00E4029C" w:rsidP="00595C6B">
      <w:r>
        <w:rPr>
          <w:b/>
          <w:u w:val="single"/>
        </w:rPr>
        <w:t>ADJOURNMENT:</w:t>
      </w:r>
      <w:r w:rsidRPr="00E4029C">
        <w:t xml:space="preserve"> Motion by Jeff Dickerson</w:t>
      </w:r>
      <w:r>
        <w:t xml:space="preserve"> and Sandy Ogle to adjourn the meeting.</w:t>
      </w:r>
    </w:p>
    <w:p w:rsidR="00BF2B03" w:rsidRDefault="00E4029C">
      <w:r>
        <w:t>Vote: Ogle, yea, Dickerson, yea, Dicken, yea.</w:t>
      </w:r>
      <w:r w:rsidRPr="00E4029C">
        <w:t xml:space="preserve"> </w:t>
      </w:r>
      <w:r w:rsidR="00163A82" w:rsidRPr="00E4029C">
        <w:t xml:space="preserve"> </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957313">
            <w:pPr>
              <w:pStyle w:val="Signatures"/>
            </w:pPr>
            <w:r>
              <w:t xml:space="preserve">This is to certify that the above is the true action taken by this Board of Hocking County Commissioners at a regular meeting of the Board held on </w:t>
            </w:r>
            <w:r w:rsidR="00957313">
              <w:t>December 24</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38B" w:rsidRDefault="00A9538B" w:rsidP="00A50895">
      <w:pPr>
        <w:spacing w:before="0" w:after="0"/>
      </w:pPr>
      <w:r>
        <w:separator/>
      </w:r>
    </w:p>
  </w:endnote>
  <w:endnote w:type="continuationSeparator" w:id="0">
    <w:p w:rsidR="00A9538B" w:rsidRDefault="00A9538B"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38B" w:rsidRDefault="00A9538B" w:rsidP="00A50895">
      <w:pPr>
        <w:spacing w:before="0" w:after="0"/>
      </w:pPr>
      <w:r>
        <w:separator/>
      </w:r>
    </w:p>
  </w:footnote>
  <w:footnote w:type="continuationSeparator" w:id="0">
    <w:p w:rsidR="00A9538B" w:rsidRDefault="00A9538B"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A9538B">
      <w:t>December 24,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9538B"/>
    <w:rsid w:val="00163A82"/>
    <w:rsid w:val="001914A9"/>
    <w:rsid w:val="00191651"/>
    <w:rsid w:val="00271DF9"/>
    <w:rsid w:val="002A5D52"/>
    <w:rsid w:val="0036328E"/>
    <w:rsid w:val="00393D3C"/>
    <w:rsid w:val="003E1AF0"/>
    <w:rsid w:val="00400C82"/>
    <w:rsid w:val="00466249"/>
    <w:rsid w:val="00595C6B"/>
    <w:rsid w:val="00746BB6"/>
    <w:rsid w:val="007D3396"/>
    <w:rsid w:val="00897F95"/>
    <w:rsid w:val="008D2F61"/>
    <w:rsid w:val="00957313"/>
    <w:rsid w:val="00977855"/>
    <w:rsid w:val="00A3689D"/>
    <w:rsid w:val="00A9538B"/>
    <w:rsid w:val="00AD5ACF"/>
    <w:rsid w:val="00B3188A"/>
    <w:rsid w:val="00B86635"/>
    <w:rsid w:val="00BE1933"/>
    <w:rsid w:val="00BF2B03"/>
    <w:rsid w:val="00BF5389"/>
    <w:rsid w:val="00C40650"/>
    <w:rsid w:val="00C87DA8"/>
    <w:rsid w:val="00CA0C85"/>
    <w:rsid w:val="00D147D9"/>
    <w:rsid w:val="00D345E5"/>
    <w:rsid w:val="00E4029C"/>
    <w:rsid w:val="00F2016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6ED47B-57BC-4869-A7B2-A35C10C5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Template>
  <TotalTime>123</TotalTime>
  <Pages>3</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12</cp:revision>
  <cp:lastPrinted>2013-07-16T14:52:00Z</cp:lastPrinted>
  <dcterms:created xsi:type="dcterms:W3CDTF">2015-12-24T14:56:00Z</dcterms:created>
  <dcterms:modified xsi:type="dcterms:W3CDTF">2015-12-29T13:51:00Z</dcterms:modified>
  <cp:category>minutes</cp:category>
</cp:coreProperties>
</file>