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59" w:rsidRPr="00992D67" w:rsidRDefault="00EA6D59" w:rsidP="00EA6D59">
      <w:r w:rsidRPr="00992D67">
        <w:t xml:space="preserve">The Board of Hocking County Commissioners met in regular session this </w:t>
      </w:r>
      <w:r>
        <w:t>31</w:t>
      </w:r>
      <w:r w:rsidRPr="00A9538B">
        <w:rPr>
          <w:vertAlign w:val="superscript"/>
        </w:rPr>
        <w:t>th</w:t>
      </w:r>
      <w:r>
        <w:t xml:space="preserve"> day of December</w:t>
      </w:r>
      <w:r w:rsidRPr="00992D67">
        <w:t xml:space="preserve"> 2015 with the following members present Sandy Ogle</w:t>
      </w:r>
      <w:r>
        <w:t xml:space="preserve">, Jeff Dickerson and Larry Dicken. </w:t>
      </w:r>
    </w:p>
    <w:p w:rsidR="00EA6D59" w:rsidRPr="00992D67" w:rsidRDefault="00EA6D59" w:rsidP="00EA6D59">
      <w:r w:rsidRPr="00992D67">
        <w:rPr>
          <w:b/>
          <w:u w:val="single"/>
        </w:rPr>
        <w:t>MEETING:</w:t>
      </w:r>
      <w:r w:rsidRPr="00992D67">
        <w:t xml:space="preserve"> The meeting was called to order by President Larry Dicken. </w:t>
      </w:r>
    </w:p>
    <w:p w:rsidR="00EA6D59" w:rsidRPr="00992D67" w:rsidRDefault="00EA6D59" w:rsidP="00EA6D59">
      <w:r w:rsidRPr="00992D67">
        <w:rPr>
          <w:b/>
          <w:u w:val="single"/>
        </w:rPr>
        <w:t>MINUTES:</w:t>
      </w:r>
      <w:r w:rsidRPr="00992D67">
        <w:t xml:space="preserve"> </w:t>
      </w:r>
      <w:r>
        <w:t>December 29</w:t>
      </w:r>
      <w:r w:rsidRPr="00992D67">
        <w:t>, 2015 minutes approved</w:t>
      </w:r>
      <w:r>
        <w:t xml:space="preserve"> with correction</w:t>
      </w:r>
      <w:r w:rsidRPr="00992D67">
        <w:t>.</w:t>
      </w:r>
    </w:p>
    <w:p w:rsidR="00EA6D59" w:rsidRDefault="00EA6D59" w:rsidP="00EA6D59">
      <w:r w:rsidRPr="00992D67">
        <w:rPr>
          <w:b/>
          <w:u w:val="single"/>
        </w:rPr>
        <w:t>AGENDA</w:t>
      </w:r>
      <w:r w:rsidRPr="00992D67">
        <w:rPr>
          <w:u w:val="single"/>
        </w:rPr>
        <w:t>:</w:t>
      </w:r>
      <w:r w:rsidRPr="00992D67">
        <w:t xml:space="preserve"> Motion by Sandy Ogle and seconded by </w:t>
      </w:r>
      <w:r>
        <w:t xml:space="preserve">Jeff Dickerson </w:t>
      </w:r>
      <w:r w:rsidRPr="00992D67">
        <w:t xml:space="preserve">to approve the agenda. </w:t>
      </w:r>
    </w:p>
    <w:p w:rsidR="00EA6D59" w:rsidRDefault="00EA6D59" w:rsidP="00EA6D59">
      <w:r w:rsidRPr="00992D67">
        <w:t xml:space="preserve">Vote: Ogle, yea, </w:t>
      </w:r>
      <w:r>
        <w:t xml:space="preserve">Dickerson, yea, </w:t>
      </w:r>
      <w:r w:rsidRPr="00992D67">
        <w:t>Dicken, yea.</w:t>
      </w:r>
    </w:p>
    <w:p w:rsidR="00661159" w:rsidRPr="006D2AF6" w:rsidRDefault="00661159" w:rsidP="00661159">
      <w:r w:rsidRPr="006D2AF6">
        <w:rPr>
          <w:b/>
          <w:u w:val="single"/>
        </w:rPr>
        <w:t>UNDERGROUND CONSTRUCTION:</w:t>
      </w:r>
      <w:r w:rsidRPr="006D2AF6">
        <w:t xml:space="preserve"> Motion by Jeff Dickerson and seconded by Sandy Ogle to approve the Application for Approval of Underground Construction on Hocking County Right-Of-Way for </w:t>
      </w:r>
      <w:r>
        <w:t>Columbia Gas of Ohio to install new gas service tap located 36351 Lime Bank Road, Logan, Ohio.</w:t>
      </w:r>
    </w:p>
    <w:p w:rsidR="00661159" w:rsidRPr="006D2AF6" w:rsidRDefault="00661159" w:rsidP="00661159">
      <w:r w:rsidRPr="006D2AF6">
        <w:t>Vote: Ogle, yea, Dickerson, yea, Dicken, yea.</w:t>
      </w:r>
    </w:p>
    <w:p w:rsidR="00661159" w:rsidRPr="002A5FEB" w:rsidRDefault="00661159" w:rsidP="00661159">
      <w:r w:rsidRPr="002A5FEB">
        <w:rPr>
          <w:b/>
          <w:u w:val="single"/>
        </w:rPr>
        <w:t>DECREASE APPROPRIATION</w:t>
      </w:r>
      <w:r>
        <w:rPr>
          <w:b/>
          <w:u w:val="single"/>
        </w:rPr>
        <w:t>S</w:t>
      </w:r>
      <w:r w:rsidRPr="002A5FEB">
        <w:rPr>
          <w:b/>
          <w:u w:val="single"/>
        </w:rPr>
        <w:t>:</w:t>
      </w:r>
      <w:r w:rsidRPr="002A5FEB">
        <w:t xml:space="preserve"> Motion by </w:t>
      </w:r>
      <w:r w:rsidR="00266BC6">
        <w:t>Sandy Ogle</w:t>
      </w:r>
      <w:r w:rsidR="00266BC6" w:rsidRPr="002A5FEB">
        <w:t xml:space="preserve"> </w:t>
      </w:r>
      <w:r w:rsidRPr="002A5FEB">
        <w:t xml:space="preserve">and seconded by </w:t>
      </w:r>
      <w:r w:rsidR="00266BC6" w:rsidRPr="002A5FEB">
        <w:t xml:space="preserve">Jeff Dickerson </w:t>
      </w:r>
      <w:r w:rsidRPr="002A5FEB">
        <w:t>to approve the following Decrease of Appropriation</w:t>
      </w:r>
      <w:r>
        <w:t>s</w:t>
      </w:r>
      <w:r w:rsidRPr="002A5FEB">
        <w:t>:</w:t>
      </w:r>
    </w:p>
    <w:p w:rsidR="00661159" w:rsidRDefault="00661159" w:rsidP="00661159">
      <w:r w:rsidRPr="002A5FEB">
        <w:t xml:space="preserve">1) </w:t>
      </w:r>
      <w:r w:rsidR="00266BC6">
        <w:t>VOCA</w:t>
      </w:r>
      <w:r>
        <w:tab/>
      </w:r>
      <w:r w:rsidRPr="002A5FEB">
        <w:tab/>
      </w:r>
      <w:r w:rsidRPr="002A5FEB">
        <w:tab/>
        <w:t>-</w:t>
      </w:r>
      <w:r w:rsidRPr="002A5FEB">
        <w:tab/>
        <w:t>$</w:t>
      </w:r>
      <w:r w:rsidR="00266BC6">
        <w:t>10,000.00</w:t>
      </w:r>
      <w:r w:rsidRPr="002A5FEB">
        <w:t xml:space="preserve"> in </w:t>
      </w:r>
      <w:r>
        <w:t>TT</w:t>
      </w:r>
      <w:r w:rsidR="00266BC6">
        <w:t>62</w:t>
      </w:r>
      <w:r>
        <w:t>-06</w:t>
      </w:r>
      <w:r w:rsidRPr="002A5FEB">
        <w:t>/</w:t>
      </w:r>
      <w:r w:rsidR="00266BC6">
        <w:t>Contract Services</w:t>
      </w:r>
    </w:p>
    <w:p w:rsidR="00661159" w:rsidRDefault="00661159" w:rsidP="00661159">
      <w:r>
        <w:t>2</w:t>
      </w:r>
      <w:r w:rsidRPr="002A5FEB">
        <w:t xml:space="preserve">) </w:t>
      </w:r>
      <w:r w:rsidR="00266BC6">
        <w:t>VOCA</w:t>
      </w:r>
      <w:r>
        <w:tab/>
      </w:r>
      <w:r w:rsidRPr="002A5FEB">
        <w:tab/>
      </w:r>
      <w:r w:rsidRPr="002A5FEB">
        <w:tab/>
        <w:t>-</w:t>
      </w:r>
      <w:r w:rsidRPr="002A5FEB">
        <w:tab/>
      </w:r>
      <w:r>
        <w:t>$</w:t>
      </w:r>
      <w:r w:rsidR="00266BC6">
        <w:t>1,695.15</w:t>
      </w:r>
      <w:r>
        <w:t xml:space="preserve"> in </w:t>
      </w:r>
      <w:r w:rsidR="00266BC6">
        <w:t>TT62-12C/Hosp/Medicare</w:t>
      </w:r>
    </w:p>
    <w:p w:rsidR="001B5D9F" w:rsidRDefault="00661159" w:rsidP="00661159">
      <w:r>
        <w:t>Vote: Ogle, yea, Dickerson, yea, Dicken</w:t>
      </w:r>
      <w:r w:rsidR="001B5D9F">
        <w:t>, yea.</w:t>
      </w:r>
    </w:p>
    <w:p w:rsidR="00661159" w:rsidRDefault="001B5D9F" w:rsidP="00661159">
      <w:r>
        <w:rPr>
          <w:b/>
          <w:u w:val="single"/>
        </w:rPr>
        <w:t>LODGING TAX RESOLUTION:</w:t>
      </w:r>
      <w:r>
        <w:t xml:space="preserve"> Motion by Jeff Dickerson and seconded by Sandy Ogle to make the following resolution:</w:t>
      </w:r>
    </w:p>
    <w:p w:rsidR="001B5D9F" w:rsidRDefault="001B5D9F" w:rsidP="001B5D9F">
      <w:r>
        <w:t>WHEREAS, transient lodging is defined as any structure that is specifically constructed, kept, used, maintained, advertised, or held out to the public to be a place where sleeping accommodations are offered for pay to transient guests for a per</w:t>
      </w:r>
      <w:r w:rsidR="00F251DC">
        <w:t>iod of thirty (30) days or less;</w:t>
      </w:r>
    </w:p>
    <w:p w:rsidR="001B5D9F" w:rsidRDefault="001B5D9F" w:rsidP="001B5D9F">
      <w:r>
        <w:t>WHEREAS, all transient lodging facilities including but not limited to hotel, motels, cabin, houses, rooms in private homes, bed &amp; breakfast establishments, inns, trailers, permanent camping trailers, pole barns, miniature cabins, miniature buildings and lodges used for transient guests will be subject to collect and remit bed tax to Hocking County and will register the facility with the Hocking County Commissioners in accordance to ORC 5739.09;</w:t>
      </w:r>
    </w:p>
    <w:p w:rsidR="001B5D9F" w:rsidRDefault="001B5D9F" w:rsidP="001B5D9F">
      <w:r>
        <w:t>WHEREAS, the lodging owner(s) or lodging operator(s) of transient lodging will list all facilities used for transient quests with facility addresses and electric meter number(s);</w:t>
      </w:r>
    </w:p>
    <w:p w:rsidR="001B5D9F" w:rsidRDefault="001B5D9F" w:rsidP="001B5D9F">
      <w:r>
        <w:t>WHEREAS, all owners will list the number of facilities are leased through other agents, management companies or corporations;</w:t>
      </w:r>
    </w:p>
    <w:p w:rsidR="001B5D9F" w:rsidRDefault="001B5D9F" w:rsidP="001B5D9F">
      <w:r>
        <w:t>NOW THEREFORE BE IT RESOLVED: that the Board of Hocking County Commissioners requires all lodging facilities to submit a Lodging Tax Registration Form for each lodging facility.</w:t>
      </w:r>
    </w:p>
    <w:p w:rsidR="001B5D9F" w:rsidRDefault="001B5D9F" w:rsidP="001B5D9F">
      <w:r>
        <w:t>Vote: Ogle, yea, Dickerson, yea, Dicken, yea.</w:t>
      </w:r>
    </w:p>
    <w:p w:rsidR="001B5D9F" w:rsidRDefault="00ED146F" w:rsidP="001B5D9F">
      <w:r>
        <w:rPr>
          <w:b/>
          <w:u w:val="single"/>
        </w:rPr>
        <w:t>CODE OF REGULATIONS:</w:t>
      </w:r>
      <w:r>
        <w:t xml:space="preserve"> Motion by Sandy Ogle and seconded by Jeff Dickerson to approve the Hocking County Lodging Excise Tax Code of Regulations.</w:t>
      </w:r>
    </w:p>
    <w:p w:rsidR="00ED146F" w:rsidRPr="00ED146F" w:rsidRDefault="00ED146F" w:rsidP="001B5D9F">
      <w:r>
        <w:t>Vote: Ogle, yea, Dickerson, yea, Dicken, yea.</w:t>
      </w:r>
    </w:p>
    <w:p w:rsidR="001B5D9F" w:rsidRDefault="00ED146F" w:rsidP="001B5D9F">
      <w:r>
        <w:rPr>
          <w:b/>
          <w:u w:val="single"/>
        </w:rPr>
        <w:t>RESIGNATION:</w:t>
      </w:r>
      <w:r>
        <w:t xml:space="preserve"> Sandy presented a letter giving her resignation to the Hocking County Tourism Association as member of the Board of Trustees effective January 1, 2016.</w:t>
      </w:r>
    </w:p>
    <w:p w:rsidR="00ED146F" w:rsidRDefault="00ED146F" w:rsidP="001B5D9F">
      <w:r>
        <w:t>Vote: Ogle, yea, Dickerson, yea, Dicken, yea.</w:t>
      </w:r>
    </w:p>
    <w:p w:rsidR="00ED146F" w:rsidRDefault="0015138C" w:rsidP="001B5D9F">
      <w:r>
        <w:rPr>
          <w:b/>
          <w:u w:val="single"/>
        </w:rPr>
        <w:lastRenderedPageBreak/>
        <w:t>PUBLIC COMMENT:</w:t>
      </w:r>
      <w:r>
        <w:t xml:space="preserve"> County resident Jim Kalklosch asked if the 5% estimate</w:t>
      </w:r>
      <w:r w:rsidR="00FC056C">
        <w:t>d money</w:t>
      </w:r>
      <w:r>
        <w:t xml:space="preserve"> from the lodging tax went to the commissioners</w:t>
      </w:r>
      <w:r w:rsidR="00FC056C">
        <w:t>. Larry said that the estimated money will go to fund the Lodging Tax Administrator.</w:t>
      </w:r>
      <w:r>
        <w:t xml:space="preserve"> </w:t>
      </w:r>
    </w:p>
    <w:p w:rsidR="00FC056C" w:rsidRDefault="00FC056C" w:rsidP="001B5D9F">
      <w:r>
        <w:t>Katie Hibbard of the Logan Daily News clarified that because it is a tax the commissioners are in charge but the money coming out of that tax is the actual cost. Commissioner Ogl</w:t>
      </w:r>
      <w:r w:rsidR="00F251DC">
        <w:t>e said that money never goes in</w:t>
      </w:r>
      <w:r>
        <w:t xml:space="preserve">to the general fund. </w:t>
      </w:r>
    </w:p>
    <w:p w:rsidR="00FC056C" w:rsidRDefault="00FC056C" w:rsidP="001B5D9F">
      <w:r>
        <w:t>County resident Bill Kaeppner</w:t>
      </w:r>
      <w:r w:rsidR="002F4BE6">
        <w:t xml:space="preserve"> commented on the wage for the administrator being $11.00 with benefits is very low and that anyone c</w:t>
      </w:r>
      <w:r w:rsidR="00F251DC">
        <w:t>an belong to the Hocking Hills T</w:t>
      </w:r>
      <w:r w:rsidR="002F4BE6">
        <w:t>ourism even those outside the county but not having to pay</w:t>
      </w:r>
      <w:r w:rsidR="006E360F">
        <w:t xml:space="preserve"> at</w:t>
      </w:r>
      <w:bookmarkStart w:id="0" w:name="_GoBack"/>
      <w:bookmarkEnd w:id="0"/>
      <w:r w:rsidR="002F4BE6">
        <w:t xml:space="preserve"> the present. Larry state</w:t>
      </w:r>
      <w:r w:rsidR="00F251DC">
        <w:t>d</w:t>
      </w:r>
      <w:r w:rsidR="002F4BE6">
        <w:t xml:space="preserve"> they are looking into that as it is in the regulations.</w:t>
      </w:r>
    </w:p>
    <w:p w:rsidR="002F4BE6" w:rsidRDefault="002F4BE6" w:rsidP="001B5D9F">
      <w:r>
        <w:t xml:space="preserve">Students of Bern Union School introduced themselves, Noah Sharp, Braden Little and Blake Mathias. </w:t>
      </w:r>
    </w:p>
    <w:p w:rsidR="00FD40F7" w:rsidRDefault="00FD40F7" w:rsidP="00FD40F7">
      <w:r>
        <w:rPr>
          <w:b/>
          <w:u w:val="single"/>
        </w:rPr>
        <w:t>AMEND AGENDA</w:t>
      </w:r>
      <w:r w:rsidRPr="007B2F03">
        <w:t>: Motion by Jeff Dickerson and seconded by Sandy Ogle to amend the agenda to</w:t>
      </w:r>
      <w:r>
        <w:t xml:space="preserve"> general business at 9:35AM.</w:t>
      </w:r>
    </w:p>
    <w:p w:rsidR="00FD40F7" w:rsidRDefault="00FD40F7" w:rsidP="00FD40F7">
      <w:r>
        <w:t>Vote: Ogle, yea, Dickerson, yea, Dicken, yea.</w:t>
      </w:r>
    </w:p>
    <w:p w:rsidR="004B0C04" w:rsidRDefault="004B0C04" w:rsidP="004B0C04">
      <w:r w:rsidRPr="00A622EF">
        <w:rPr>
          <w:b/>
          <w:u w:val="single"/>
        </w:rPr>
        <w:t>EXECUTIVE SESSION:</w:t>
      </w:r>
      <w:r w:rsidRPr="00A622EF">
        <w:t xml:space="preserve"> Motion by Jeff Dickerson and seconded by Sandy Ogle to en</w:t>
      </w:r>
      <w:r>
        <w:t>ter into Executive Session at 9:36</w:t>
      </w:r>
      <w:r w:rsidRPr="00A622EF">
        <w:t>AM to discuss</w:t>
      </w:r>
      <w:r>
        <w:t xml:space="preserve"> personnel matters of compensation.</w:t>
      </w:r>
    </w:p>
    <w:p w:rsidR="004B0C04" w:rsidRPr="00A622EF" w:rsidRDefault="004B0C04" w:rsidP="004B0C04">
      <w:r w:rsidRPr="00A622EF">
        <w:t>Roll Call: Ogle, yea, Dickerson, yea, Dicken, yea.</w:t>
      </w:r>
    </w:p>
    <w:p w:rsidR="004B0C04" w:rsidRPr="00A622EF" w:rsidRDefault="004B0C04" w:rsidP="004B0C04">
      <w:r w:rsidRPr="00A622EF">
        <w:rPr>
          <w:b/>
          <w:u w:val="single"/>
        </w:rPr>
        <w:t>EXIT EXECUTIVE SESSION:</w:t>
      </w:r>
      <w:r w:rsidRPr="00A622EF">
        <w:t xml:space="preserve"> Motion by Jeff Dickerson and seconded by Sandy Ogle</w:t>
      </w:r>
      <w:r>
        <w:t xml:space="preserve"> to exit Executive Session at 9:54AM</w:t>
      </w:r>
      <w:r w:rsidRPr="00A622EF">
        <w:t xml:space="preserve"> with no action taken. </w:t>
      </w:r>
    </w:p>
    <w:p w:rsidR="004B0C04" w:rsidRDefault="004B0C04" w:rsidP="004B0C04">
      <w:r w:rsidRPr="00A622EF">
        <w:t>Roll Call: Ogle, yea, Dickerson, yea, Dicken, yea</w:t>
      </w:r>
      <w:r>
        <w:t>.</w:t>
      </w:r>
    </w:p>
    <w:p w:rsidR="004B0C04" w:rsidRDefault="004B0C04" w:rsidP="004B0C04">
      <w:r>
        <w:rPr>
          <w:b/>
          <w:u w:val="single"/>
        </w:rPr>
        <w:t>ADJOURNMENT:</w:t>
      </w:r>
      <w:r>
        <w:t xml:space="preserve"> Motion by Jeff Dickerson and seconded by Sandy Ogle to adjourn the meeting.</w:t>
      </w:r>
    </w:p>
    <w:p w:rsidR="004B0C04" w:rsidRPr="004B0C04" w:rsidRDefault="004B0C04" w:rsidP="004B0C04">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4B0C0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4B0C04">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4B0C04">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4B0C04">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4B0C04">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4B0C04">
        <w:tc>
          <w:tcPr>
            <w:tcW w:w="9781" w:type="dxa"/>
            <w:gridSpan w:val="3"/>
          </w:tcPr>
          <w:p w:rsidR="00977855" w:rsidRDefault="00977855" w:rsidP="00513A62">
            <w:pPr>
              <w:pStyle w:val="Signatures"/>
            </w:pPr>
            <w:r>
              <w:t xml:space="preserve">This is to certify that the above is the true action taken by this Board of Hocking County Commissioners at a regular meeting of the Board held on </w:t>
            </w:r>
            <w:r w:rsidR="00513A62">
              <w:t>December 31</w:t>
            </w:r>
            <w:r>
              <w:t>, 201</w:t>
            </w:r>
            <w:r w:rsidR="00AD5ACF">
              <w:t>5</w:t>
            </w:r>
            <w:r>
              <w:t>.</w:t>
            </w:r>
          </w:p>
        </w:tc>
      </w:tr>
      <w:tr w:rsidR="00977855" w:rsidTr="004B0C0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4B0C04">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62" w:rsidRDefault="00513A62" w:rsidP="00A50895">
      <w:pPr>
        <w:spacing w:before="0" w:after="0"/>
      </w:pPr>
      <w:r>
        <w:separator/>
      </w:r>
    </w:p>
  </w:endnote>
  <w:endnote w:type="continuationSeparator" w:id="0">
    <w:p w:rsidR="00513A62" w:rsidRDefault="00513A6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62" w:rsidRDefault="00513A62" w:rsidP="00A50895">
      <w:pPr>
        <w:spacing w:before="0" w:after="0"/>
      </w:pPr>
      <w:r>
        <w:separator/>
      </w:r>
    </w:p>
  </w:footnote>
  <w:footnote w:type="continuationSeparator" w:id="0">
    <w:p w:rsidR="00513A62" w:rsidRDefault="00513A6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13A62">
      <w:t>December 31,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3A62"/>
    <w:rsid w:val="0015138C"/>
    <w:rsid w:val="00191651"/>
    <w:rsid w:val="001B5D9F"/>
    <w:rsid w:val="00266BC6"/>
    <w:rsid w:val="002A5D52"/>
    <w:rsid w:val="002F4BE6"/>
    <w:rsid w:val="0036328E"/>
    <w:rsid w:val="00393D3C"/>
    <w:rsid w:val="00400C82"/>
    <w:rsid w:val="00466249"/>
    <w:rsid w:val="004B0C04"/>
    <w:rsid w:val="00513A62"/>
    <w:rsid w:val="00661159"/>
    <w:rsid w:val="006C439D"/>
    <w:rsid w:val="006E360F"/>
    <w:rsid w:val="00746BB6"/>
    <w:rsid w:val="00897F95"/>
    <w:rsid w:val="00977855"/>
    <w:rsid w:val="00AD5ACF"/>
    <w:rsid w:val="00B86635"/>
    <w:rsid w:val="00BE1933"/>
    <w:rsid w:val="00BF2B03"/>
    <w:rsid w:val="00D147D9"/>
    <w:rsid w:val="00D345E5"/>
    <w:rsid w:val="00E43B08"/>
    <w:rsid w:val="00EA6D59"/>
    <w:rsid w:val="00ED146F"/>
    <w:rsid w:val="00F2016B"/>
    <w:rsid w:val="00F251DC"/>
    <w:rsid w:val="00F7120E"/>
    <w:rsid w:val="00FC056C"/>
    <w:rsid w:val="00FD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02E94-C913-4F37-8129-2889D5E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C439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B59F-FF3E-4299-AFB5-2039E2D3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90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2015-12-31T19:16:00Z</cp:lastPrinted>
  <dcterms:created xsi:type="dcterms:W3CDTF">2015-12-31T16:40:00Z</dcterms:created>
  <dcterms:modified xsi:type="dcterms:W3CDTF">2016-01-05T18:29:00Z</dcterms:modified>
  <cp:category>minutes</cp:category>
</cp:coreProperties>
</file>