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CC107B">
        <w:t>this 6</w:t>
      </w:r>
      <w:r w:rsidR="00CC107B" w:rsidRPr="00CC107B">
        <w:rPr>
          <w:vertAlign w:val="superscript"/>
        </w:rPr>
        <w:t>th</w:t>
      </w:r>
      <w:r w:rsidR="00CC107B">
        <w:t xml:space="preserve"> day of September 2016 with the following members present Larry Dicken, Jeff Dickerson, and Sandy Ogle.</w:t>
      </w:r>
    </w:p>
    <w:p w:rsidR="00A36AE9" w:rsidRPr="005D3E8B" w:rsidRDefault="00A36AE9" w:rsidP="00A36AE9">
      <w:pPr>
        <w:rPr>
          <w:szCs w:val="24"/>
        </w:rPr>
      </w:pPr>
      <w:r w:rsidRPr="005D3E8B">
        <w:rPr>
          <w:b/>
          <w:szCs w:val="24"/>
          <w:u w:val="single"/>
        </w:rPr>
        <w:t>MEETING</w:t>
      </w:r>
      <w:r>
        <w:rPr>
          <w:b/>
          <w:szCs w:val="24"/>
          <w:u w:val="single"/>
        </w:rPr>
        <w:t>:</w:t>
      </w:r>
      <w:r w:rsidRPr="005D3E8B">
        <w:rPr>
          <w:szCs w:val="24"/>
        </w:rPr>
        <w:t xml:space="preserve"> The meeting was called to order by President Sandy Ogle.</w:t>
      </w:r>
    </w:p>
    <w:p w:rsidR="00A36AE9" w:rsidRDefault="00A36AE9" w:rsidP="00A36AE9">
      <w:pPr>
        <w:rPr>
          <w:szCs w:val="24"/>
        </w:rPr>
      </w:pPr>
      <w:r w:rsidRPr="005D3E8B">
        <w:rPr>
          <w:b/>
          <w:szCs w:val="24"/>
          <w:u w:val="single"/>
        </w:rPr>
        <w:t>MINUTES:</w:t>
      </w:r>
      <w:r>
        <w:rPr>
          <w:szCs w:val="24"/>
        </w:rPr>
        <w:t xml:space="preserve"> </w:t>
      </w:r>
      <w:r>
        <w:rPr>
          <w:szCs w:val="24"/>
        </w:rPr>
        <w:t>September 1</w:t>
      </w:r>
      <w:r>
        <w:rPr>
          <w:szCs w:val="24"/>
        </w:rPr>
        <w:t>, 2016 minutes approved.</w:t>
      </w:r>
    </w:p>
    <w:p w:rsidR="00A36AE9" w:rsidRDefault="00A36AE9" w:rsidP="00A36AE9">
      <w:pPr>
        <w:rPr>
          <w:szCs w:val="24"/>
        </w:rPr>
      </w:pPr>
      <w:r w:rsidRPr="00173409">
        <w:rPr>
          <w:b/>
          <w:szCs w:val="24"/>
          <w:u w:val="single"/>
        </w:rPr>
        <w:t>AGENDA:</w:t>
      </w:r>
      <w:r w:rsidRPr="00173409">
        <w:rPr>
          <w:szCs w:val="24"/>
        </w:rPr>
        <w:t xml:space="preserve">  Motion by </w:t>
      </w:r>
      <w:r>
        <w:rPr>
          <w:szCs w:val="24"/>
        </w:rPr>
        <w:t>Larry Dicken</w:t>
      </w:r>
      <w:r>
        <w:rPr>
          <w:szCs w:val="24"/>
        </w:rPr>
        <w:t xml:space="preserve"> </w:t>
      </w:r>
      <w:r w:rsidRPr="00173409">
        <w:rPr>
          <w:szCs w:val="24"/>
        </w:rPr>
        <w:t xml:space="preserve">seconded by </w:t>
      </w:r>
      <w:r>
        <w:rPr>
          <w:szCs w:val="24"/>
        </w:rPr>
        <w:t>Jeff Dickerson</w:t>
      </w:r>
      <w:r w:rsidRPr="00173409">
        <w:rPr>
          <w:szCs w:val="24"/>
        </w:rPr>
        <w:t xml:space="preserve"> </w:t>
      </w:r>
      <w:r>
        <w:rPr>
          <w:szCs w:val="24"/>
        </w:rPr>
        <w:t>to approve the agenda.</w:t>
      </w:r>
    </w:p>
    <w:p w:rsidR="00A36AE9" w:rsidRDefault="00A36AE9" w:rsidP="00A36AE9">
      <w:pPr>
        <w:rPr>
          <w:szCs w:val="24"/>
        </w:rPr>
      </w:pPr>
      <w:r>
        <w:rPr>
          <w:szCs w:val="24"/>
        </w:rPr>
        <w:t>V</w:t>
      </w:r>
      <w:r w:rsidRPr="00173409">
        <w:rPr>
          <w:szCs w:val="24"/>
        </w:rPr>
        <w:t>o</w:t>
      </w:r>
      <w:r>
        <w:rPr>
          <w:szCs w:val="24"/>
        </w:rPr>
        <w:t>te: Dicken, yea, Dickerson, yea, Ogle, yea.</w:t>
      </w:r>
    </w:p>
    <w:p w:rsidR="00BF2B03" w:rsidRPr="003217C3" w:rsidRDefault="003217C3">
      <w:r w:rsidRPr="003217C3">
        <w:rPr>
          <w:b/>
          <w:u w:val="single"/>
        </w:rPr>
        <w:t>TO</w:t>
      </w:r>
      <w:r>
        <w:rPr>
          <w:b/>
          <w:u w:val="single"/>
        </w:rPr>
        <w:t>M TRAVIS-FRONTIER</w:t>
      </w:r>
      <w:r w:rsidRPr="003217C3">
        <w:rPr>
          <w:b/>
          <w:u w:val="single"/>
        </w:rPr>
        <w:t>:</w:t>
      </w:r>
      <w:r>
        <w:t xml:space="preserve"> General Manager Tom Travis from Frontier gave an update of Frontier Communications network expansion and improvements in Hocking County. </w:t>
      </w:r>
      <w:r w:rsidR="004458BB">
        <w:t>Hocking County has received one of the largest expansions of any county in the state with the number of internet capable sites expanding from 5 in 2010 to 33 today. Depending on the distance from the serving site, the top download speed availability at these sites range from 3M-115M.</w:t>
      </w:r>
    </w:p>
    <w:p w:rsidR="00734371" w:rsidRDefault="00734371" w:rsidP="00734371">
      <w:r>
        <w:rPr>
          <w:b/>
          <w:u w:val="single"/>
        </w:rPr>
        <w:t>AMEND AGENDA:</w:t>
      </w:r>
      <w:r>
        <w:t xml:space="preserve"> Motion by Larry Dicken and seconded by Jeff Dicke</w:t>
      </w:r>
      <w:r>
        <w:t>rson to amend the agenda to add Karen Welch</w:t>
      </w:r>
      <w:r>
        <w:t xml:space="preserve"> </w:t>
      </w:r>
      <w:r>
        <w:t>to the agenda at 9:15AM.</w:t>
      </w:r>
    </w:p>
    <w:p w:rsidR="00734371" w:rsidRDefault="00734371" w:rsidP="00734371">
      <w:r>
        <w:t>Vote: Dicken, yea, Dickerson, yea, Ogle, yea.</w:t>
      </w:r>
    </w:p>
    <w:p w:rsidR="00734371" w:rsidRDefault="00E053C9" w:rsidP="00734371">
      <w:r>
        <w:rPr>
          <w:b/>
          <w:u w:val="single"/>
        </w:rPr>
        <w:t>KAREN WELCH</w:t>
      </w:r>
      <w:r w:rsidR="00734371" w:rsidRPr="00734371">
        <w:rPr>
          <w:b/>
          <w:u w:val="single"/>
        </w:rPr>
        <w:t>:</w:t>
      </w:r>
      <w:r w:rsidR="00734371">
        <w:t xml:space="preserve"> County resident Karen Welch showed the commissioners a flag she had made to represent Law Enforcement and asked the commissioners if the flag could be presented to the Law Enforcement Agencies in the courthouse. The flag has a black, blue, and black strip in the middle which represents citizens, law enforcement, and criminals. </w:t>
      </w:r>
      <w:r w:rsidR="00215495">
        <w:t>Commissioner Dickerson stated he appreciated her bringing the flag in</w:t>
      </w:r>
      <w:r w:rsidR="005766B2">
        <w:t>. Teresa Salizz</w:t>
      </w:r>
      <w:r w:rsidR="0078164F">
        <w:t>oni fro</w:t>
      </w:r>
      <w:r w:rsidR="005766B2">
        <w:t>m</w:t>
      </w:r>
      <w:r w:rsidR="0078164F">
        <w:t xml:space="preserve"> </w:t>
      </w:r>
      <w:proofErr w:type="spellStart"/>
      <w:r w:rsidR="0078164F">
        <w:t>SAMFM</w:t>
      </w:r>
      <w:proofErr w:type="spellEnd"/>
      <w:r w:rsidR="0078164F">
        <w:t xml:space="preserve"> asked</w:t>
      </w:r>
      <w:r w:rsidR="005766B2">
        <w:t xml:space="preserve"> if it represented all law enforcement agencies.</w:t>
      </w:r>
      <w:r w:rsidR="00215495">
        <w:t xml:space="preserve"> </w:t>
      </w:r>
      <w:r w:rsidR="005766B2">
        <w:t>Karen said yes. Jeff</w:t>
      </w:r>
      <w:r w:rsidR="00215495">
        <w:t xml:space="preserve"> said make a date for presentation. Karen is to set up presenting the flag to Law Enforcement September 8, 201</w:t>
      </w:r>
      <w:r w:rsidR="005766B2">
        <w:t xml:space="preserve">6 at 9:30AM in the courthouse. </w:t>
      </w:r>
    </w:p>
    <w:p w:rsidR="00215495" w:rsidRDefault="00215495" w:rsidP="00734371">
      <w:r>
        <w:t>Motion by Larry Dicken and seconded by Jeff Dickerson to hang flag after presenting it to Law Enforcement.</w:t>
      </w:r>
    </w:p>
    <w:p w:rsidR="00215495" w:rsidRDefault="00215495" w:rsidP="00734371">
      <w:r>
        <w:t>Vote: Dicken, yea, Dickerson, yea, Ogle, yea.</w:t>
      </w:r>
    </w:p>
    <w:p w:rsidR="00655A4A" w:rsidRDefault="00655A4A" w:rsidP="00734371">
      <w:r>
        <w:rPr>
          <w:b/>
          <w:u w:val="single"/>
        </w:rPr>
        <w:t>911 MONTHLY REPORT:</w:t>
      </w:r>
      <w:r>
        <w:t xml:space="preserve"> Motion by Larry Dicken and seconded by Jeff Dickerson to approve the 911 Report for the month of August.</w:t>
      </w:r>
    </w:p>
    <w:p w:rsidR="00DD23A9" w:rsidRDefault="00655A4A">
      <w:r>
        <w:t>Vote: Dicken, yea, Dickerson, yea, Ogle, yea.</w:t>
      </w:r>
    </w:p>
    <w:p w:rsidR="00DD23A9" w:rsidRPr="00230240" w:rsidRDefault="00DD23A9" w:rsidP="00DD23A9">
      <w:pPr>
        <w:rPr>
          <w:szCs w:val="24"/>
        </w:rPr>
      </w:pPr>
      <w:r w:rsidRPr="00230240">
        <w:rPr>
          <w:b/>
          <w:szCs w:val="24"/>
          <w:u w:val="single"/>
        </w:rPr>
        <w:t>TRAVEL</w:t>
      </w:r>
      <w:r w:rsidRPr="00230240">
        <w:rPr>
          <w:szCs w:val="24"/>
        </w:rPr>
        <w:t>: Motion by Larry Dicken and seconded by Jeff Dickerson to approve the following travel requests:</w:t>
      </w:r>
    </w:p>
    <w:p w:rsidR="00DD23A9" w:rsidRPr="00230240" w:rsidRDefault="00DD23A9" w:rsidP="00DD23A9">
      <w:pPr>
        <w:ind w:left="2070" w:hanging="2070"/>
        <w:rPr>
          <w:szCs w:val="24"/>
        </w:rPr>
      </w:pPr>
      <w:r w:rsidRPr="00230240">
        <w:rPr>
          <w:szCs w:val="24"/>
        </w:rPr>
        <w:t>1) Auditor      -</w:t>
      </w:r>
      <w:r w:rsidRPr="00230240">
        <w:rPr>
          <w:szCs w:val="24"/>
        </w:rPr>
        <w:tab/>
        <w:t xml:space="preserve">Ken Wilson to attend the </w:t>
      </w:r>
      <w:proofErr w:type="spellStart"/>
      <w:r>
        <w:rPr>
          <w:szCs w:val="24"/>
        </w:rPr>
        <w:t>CAAO</w:t>
      </w:r>
      <w:proofErr w:type="spellEnd"/>
      <w:r>
        <w:rPr>
          <w:szCs w:val="24"/>
        </w:rPr>
        <w:t xml:space="preserve"> Executive/Legislative meeting – Columbus, </w:t>
      </w:r>
      <w:r w:rsidR="00655A4A">
        <w:rPr>
          <w:szCs w:val="24"/>
        </w:rPr>
        <w:t>September 7</w:t>
      </w:r>
      <w:r w:rsidRPr="00230240">
        <w:rPr>
          <w:szCs w:val="24"/>
        </w:rPr>
        <w:t>, 2016.</w:t>
      </w:r>
    </w:p>
    <w:p w:rsidR="00DD23A9" w:rsidRDefault="00DD23A9" w:rsidP="00DD23A9">
      <w:pPr>
        <w:ind w:left="2070" w:hanging="2070"/>
        <w:rPr>
          <w:szCs w:val="24"/>
        </w:rPr>
      </w:pPr>
      <w:r w:rsidRPr="00230240">
        <w:rPr>
          <w:szCs w:val="24"/>
        </w:rPr>
        <w:t>2) Auditor      -</w:t>
      </w:r>
      <w:r w:rsidRPr="00230240">
        <w:rPr>
          <w:szCs w:val="24"/>
        </w:rPr>
        <w:tab/>
        <w:t>Ken Wilson to attend</w:t>
      </w:r>
      <w:r>
        <w:rPr>
          <w:szCs w:val="24"/>
        </w:rPr>
        <w:t xml:space="preserve"> </w:t>
      </w:r>
      <w:r w:rsidR="00655A4A">
        <w:rPr>
          <w:szCs w:val="24"/>
        </w:rPr>
        <w:t xml:space="preserve">the S.E. District </w:t>
      </w:r>
      <w:proofErr w:type="spellStart"/>
      <w:r w:rsidR="00655A4A">
        <w:rPr>
          <w:szCs w:val="24"/>
        </w:rPr>
        <w:t>CAAO</w:t>
      </w:r>
      <w:proofErr w:type="spellEnd"/>
      <w:r w:rsidR="00655A4A">
        <w:rPr>
          <w:szCs w:val="24"/>
        </w:rPr>
        <w:t xml:space="preserve"> meeting – Perry County, September 9, 2016.</w:t>
      </w:r>
    </w:p>
    <w:p w:rsidR="00DD23A9" w:rsidRPr="00230240" w:rsidRDefault="00DD23A9" w:rsidP="00DD23A9">
      <w:pPr>
        <w:ind w:left="2070" w:hanging="2070"/>
        <w:rPr>
          <w:szCs w:val="24"/>
        </w:rPr>
      </w:pPr>
      <w:r>
        <w:rPr>
          <w:szCs w:val="24"/>
        </w:rPr>
        <w:t>3) Auditor      -</w:t>
      </w:r>
      <w:r>
        <w:rPr>
          <w:szCs w:val="24"/>
        </w:rPr>
        <w:tab/>
        <w:t xml:space="preserve">Ken Wilson to attend the </w:t>
      </w:r>
      <w:r w:rsidR="00655A4A">
        <w:rPr>
          <w:szCs w:val="24"/>
        </w:rPr>
        <w:t>Murray City Village Seniors meeting – Murray City, September 12, 2016.</w:t>
      </w:r>
    </w:p>
    <w:p w:rsidR="00DD23A9" w:rsidRPr="00230240" w:rsidRDefault="00DD23A9" w:rsidP="00DD23A9">
      <w:pPr>
        <w:ind w:left="2070" w:hanging="2070"/>
        <w:rPr>
          <w:szCs w:val="24"/>
        </w:rPr>
      </w:pPr>
      <w:r>
        <w:rPr>
          <w:szCs w:val="24"/>
        </w:rPr>
        <w:t>4</w:t>
      </w:r>
      <w:r w:rsidRPr="00230240">
        <w:rPr>
          <w:szCs w:val="24"/>
        </w:rPr>
        <w:t>) Auditor      -</w:t>
      </w:r>
      <w:r w:rsidRPr="00230240">
        <w:rPr>
          <w:szCs w:val="24"/>
        </w:rPr>
        <w:tab/>
        <w:t xml:space="preserve">Ken Wilson to attend the </w:t>
      </w:r>
      <w:r>
        <w:rPr>
          <w:szCs w:val="24"/>
        </w:rPr>
        <w:t>CIC</w:t>
      </w:r>
      <w:r w:rsidRPr="00230240">
        <w:rPr>
          <w:szCs w:val="24"/>
        </w:rPr>
        <w:t xml:space="preserve"> meeting – Logan, </w:t>
      </w:r>
      <w:r w:rsidR="00655A4A">
        <w:rPr>
          <w:szCs w:val="24"/>
        </w:rPr>
        <w:t>September 20, 2016.</w:t>
      </w:r>
    </w:p>
    <w:p w:rsidR="00DD23A9" w:rsidRPr="00230240" w:rsidRDefault="00655A4A" w:rsidP="00DD23A9">
      <w:pPr>
        <w:ind w:left="2070" w:hanging="2070"/>
        <w:rPr>
          <w:szCs w:val="24"/>
        </w:rPr>
      </w:pPr>
      <w:r>
        <w:rPr>
          <w:szCs w:val="24"/>
        </w:rPr>
        <w:t>5</w:t>
      </w:r>
      <w:r w:rsidR="00DD23A9" w:rsidRPr="00230240">
        <w:rPr>
          <w:szCs w:val="24"/>
        </w:rPr>
        <w:t>) Auditor      -</w:t>
      </w:r>
      <w:r w:rsidR="00DD23A9" w:rsidRPr="00230240">
        <w:rPr>
          <w:szCs w:val="24"/>
        </w:rPr>
        <w:tab/>
        <w:t xml:space="preserve">Ken Wilson to attend the </w:t>
      </w:r>
      <w:r w:rsidR="00DD23A9">
        <w:rPr>
          <w:szCs w:val="24"/>
        </w:rPr>
        <w:t>SEORJ</w:t>
      </w:r>
      <w:r w:rsidR="00DD23A9" w:rsidRPr="00230240">
        <w:rPr>
          <w:szCs w:val="24"/>
        </w:rPr>
        <w:t xml:space="preserve"> meeting – Nelsonville, </w:t>
      </w:r>
      <w:r>
        <w:rPr>
          <w:szCs w:val="24"/>
        </w:rPr>
        <w:t>September 21</w:t>
      </w:r>
      <w:r w:rsidR="00DD23A9" w:rsidRPr="00230240">
        <w:rPr>
          <w:szCs w:val="24"/>
        </w:rPr>
        <w:t>, 2016.</w:t>
      </w:r>
    </w:p>
    <w:p w:rsidR="00DD23A9" w:rsidRDefault="00655A4A" w:rsidP="00DD23A9">
      <w:pPr>
        <w:ind w:left="2070" w:hanging="2070"/>
        <w:rPr>
          <w:szCs w:val="24"/>
        </w:rPr>
      </w:pPr>
      <w:r>
        <w:rPr>
          <w:szCs w:val="24"/>
        </w:rPr>
        <w:t>6</w:t>
      </w:r>
      <w:r w:rsidR="00DD23A9" w:rsidRPr="00230240">
        <w:rPr>
          <w:szCs w:val="24"/>
        </w:rPr>
        <w:t>) Auditor      -</w:t>
      </w:r>
      <w:r w:rsidR="00DD23A9" w:rsidRPr="00230240">
        <w:rPr>
          <w:szCs w:val="24"/>
        </w:rPr>
        <w:tab/>
        <w:t xml:space="preserve">Ken Wilson to attend the Laurelville Seniors meeting – Laurelville, </w:t>
      </w:r>
      <w:r>
        <w:rPr>
          <w:szCs w:val="24"/>
        </w:rPr>
        <w:t>September 21</w:t>
      </w:r>
      <w:r w:rsidR="00DD23A9" w:rsidRPr="00230240">
        <w:rPr>
          <w:szCs w:val="24"/>
        </w:rPr>
        <w:t>, 2016.</w:t>
      </w:r>
    </w:p>
    <w:p w:rsidR="00655A4A" w:rsidRDefault="00655A4A" w:rsidP="00DD23A9">
      <w:pPr>
        <w:ind w:left="2070" w:hanging="2070"/>
        <w:rPr>
          <w:szCs w:val="24"/>
        </w:rPr>
      </w:pPr>
      <w:r>
        <w:rPr>
          <w:szCs w:val="24"/>
        </w:rPr>
        <w:lastRenderedPageBreak/>
        <w:t>Vote: Dicken, yea, Dickerson, yea, Ogle, yea.</w:t>
      </w:r>
    </w:p>
    <w:p w:rsidR="00F93904" w:rsidRPr="007E5F45" w:rsidRDefault="00F93904" w:rsidP="00F93904">
      <w:pPr>
        <w:rPr>
          <w:b/>
          <w:u w:val="single"/>
        </w:rPr>
      </w:pPr>
      <w:r>
        <w:rPr>
          <w:b/>
          <w:u w:val="single"/>
        </w:rPr>
        <w:t>APPROPRIATION TRANSFER</w:t>
      </w:r>
      <w:r w:rsidRPr="007E5F45">
        <w:rPr>
          <w:b/>
          <w:u w:val="single"/>
        </w:rPr>
        <w:t>:</w:t>
      </w:r>
      <w:r w:rsidRPr="007E5F45">
        <w:t xml:space="preserve"> Motion by Larry Dicken and seconded by Jeff Dickerson to approve the f</w:t>
      </w:r>
      <w:r>
        <w:t>ollowing Appropriation Transfer</w:t>
      </w:r>
      <w:r w:rsidRPr="007E5F45">
        <w:t>:</w:t>
      </w:r>
    </w:p>
    <w:p w:rsidR="00F93904" w:rsidRDefault="00F41FB7" w:rsidP="00F41FB7">
      <w:r>
        <w:t>1) VOCA</w:t>
      </w:r>
      <w:r w:rsidR="00F93904">
        <w:tab/>
      </w:r>
      <w:r w:rsidR="00F93904">
        <w:tab/>
        <w:t>-</w:t>
      </w:r>
      <w:r w:rsidR="00F93904">
        <w:tab/>
        <w:t>$</w:t>
      </w:r>
      <w:r>
        <w:t>488.00 from TT62-06/Contract Services to TT62-02A/PERS</w:t>
      </w:r>
    </w:p>
    <w:p w:rsidR="00655A4A" w:rsidRPr="00F41FB7" w:rsidRDefault="00F93904" w:rsidP="00F41FB7">
      <w:r w:rsidRPr="007E5F45">
        <w:t>Vote: Dicken, yea, Dickerson, yea, Ogle, yea.</w:t>
      </w:r>
    </w:p>
    <w:p w:rsidR="00655A4A" w:rsidRDefault="00655A4A" w:rsidP="00655A4A">
      <w:pPr>
        <w:rPr>
          <w:szCs w:val="24"/>
        </w:rPr>
      </w:pPr>
      <w:r>
        <w:rPr>
          <w:b/>
          <w:szCs w:val="24"/>
          <w:u w:val="single"/>
        </w:rPr>
        <w:t>REPORT</w:t>
      </w:r>
      <w:r w:rsidR="005B7124">
        <w:rPr>
          <w:b/>
          <w:szCs w:val="24"/>
          <w:u w:val="single"/>
        </w:rPr>
        <w:t>S</w:t>
      </w:r>
      <w:r>
        <w:rPr>
          <w:b/>
          <w:szCs w:val="24"/>
          <w:u w:val="single"/>
        </w:rPr>
        <w:t>:</w:t>
      </w:r>
      <w:r>
        <w:rPr>
          <w:szCs w:val="24"/>
        </w:rPr>
        <w:t xml:space="preserve"> Motion by Larry Dicken and seconded by Jeff Dickerson to approve the </w:t>
      </w:r>
      <w:r w:rsidR="005B7124">
        <w:rPr>
          <w:szCs w:val="24"/>
        </w:rPr>
        <w:t xml:space="preserve">Dog Shelter report for the weeks of </w:t>
      </w:r>
      <w:r w:rsidR="00956702">
        <w:rPr>
          <w:szCs w:val="24"/>
        </w:rPr>
        <w:t>8/1, 8/8, 8/15, and 8/22, and the EMA and Prosecutor Report for the month of August</w:t>
      </w:r>
      <w:r>
        <w:rPr>
          <w:szCs w:val="24"/>
        </w:rPr>
        <w:t>.</w:t>
      </w:r>
    </w:p>
    <w:p w:rsidR="00655A4A" w:rsidRDefault="00655A4A" w:rsidP="00655A4A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D7234B" w:rsidRDefault="00D7234B" w:rsidP="00D7234B">
      <w:pPr>
        <w:rPr>
          <w:szCs w:val="24"/>
        </w:rPr>
      </w:pPr>
      <w:r w:rsidRPr="00D7234B">
        <w:rPr>
          <w:b/>
          <w:szCs w:val="24"/>
          <w:u w:val="single"/>
        </w:rPr>
        <w:t>CERTIFY DELINQUENT SEWER ACCOUNTS TO THE TAX DUPLICATE:</w:t>
      </w:r>
      <w:r w:rsidRPr="00D7234B">
        <w:rPr>
          <w:szCs w:val="24"/>
        </w:rPr>
        <w:t xml:space="preserve"> Motion by</w:t>
      </w:r>
      <w:r>
        <w:rPr>
          <w:szCs w:val="24"/>
        </w:rPr>
        <w:t xml:space="preserve"> Larry Dicken</w:t>
      </w:r>
      <w:r w:rsidRPr="00D7234B">
        <w:rPr>
          <w:szCs w:val="24"/>
        </w:rPr>
        <w:t xml:space="preserve"> and seconded by Jeff Dickerson to add those property owners with abandoned homes that have delinquent sewer bills to the tax duplicate as delinquent.              </w:t>
      </w:r>
    </w:p>
    <w:p w:rsidR="00D7234B" w:rsidRDefault="00D7234B" w:rsidP="00D7234B">
      <w:pPr>
        <w:rPr>
          <w:szCs w:val="24"/>
        </w:rPr>
      </w:pPr>
      <w:r w:rsidRPr="00D7234B">
        <w:rPr>
          <w:szCs w:val="24"/>
        </w:rPr>
        <w:t xml:space="preserve">Vote: </w:t>
      </w:r>
      <w:r w:rsidR="004566E4">
        <w:rPr>
          <w:szCs w:val="24"/>
        </w:rPr>
        <w:t>Dicken</w:t>
      </w:r>
      <w:bookmarkStart w:id="0" w:name="_GoBack"/>
      <w:bookmarkEnd w:id="0"/>
      <w:r w:rsidRPr="00D7234B">
        <w:rPr>
          <w:szCs w:val="24"/>
        </w:rPr>
        <w:t xml:space="preserve">, yea, Dickerson, yea, </w:t>
      </w:r>
      <w:r w:rsidR="004566E4">
        <w:rPr>
          <w:szCs w:val="24"/>
        </w:rPr>
        <w:t>Ogle</w:t>
      </w:r>
      <w:r w:rsidRPr="00D7234B">
        <w:rPr>
          <w:szCs w:val="24"/>
        </w:rPr>
        <w:t>, yea.</w:t>
      </w:r>
    </w:p>
    <w:p w:rsidR="00D7234B" w:rsidRDefault="00D7234B" w:rsidP="00D7234B">
      <w:pPr>
        <w:rPr>
          <w:szCs w:val="24"/>
        </w:rPr>
      </w:pPr>
      <w:r w:rsidRPr="00D7234B">
        <w:rPr>
          <w:b/>
          <w:szCs w:val="24"/>
          <w:u w:val="single"/>
        </w:rPr>
        <w:t>DISCUSSION:</w:t>
      </w:r>
      <w:r w:rsidR="0078164F">
        <w:rPr>
          <w:szCs w:val="24"/>
        </w:rPr>
        <w:t xml:space="preserve"> Commissioner Ogle said she talked with Misty </w:t>
      </w:r>
      <w:proofErr w:type="spellStart"/>
      <w:r w:rsidR="0078164F">
        <w:rPr>
          <w:szCs w:val="24"/>
        </w:rPr>
        <w:t>Swaim</w:t>
      </w:r>
      <w:proofErr w:type="spellEnd"/>
      <w:r w:rsidR="0078164F">
        <w:rPr>
          <w:szCs w:val="24"/>
        </w:rPr>
        <w:t xml:space="preserve"> about the youth center rental.</w:t>
      </w:r>
    </w:p>
    <w:p w:rsidR="0078164F" w:rsidRDefault="0078164F" w:rsidP="00D7234B">
      <w:pPr>
        <w:rPr>
          <w:szCs w:val="24"/>
        </w:rPr>
      </w:pPr>
      <w:r>
        <w:rPr>
          <w:szCs w:val="24"/>
        </w:rPr>
        <w:t xml:space="preserve">Commissioner Dicken said the roof </w:t>
      </w:r>
      <w:r w:rsidR="004458BB">
        <w:rPr>
          <w:szCs w:val="24"/>
        </w:rPr>
        <w:t xml:space="preserve">over at the Hall of Justice </w:t>
      </w:r>
      <w:r>
        <w:rPr>
          <w:szCs w:val="24"/>
        </w:rPr>
        <w:t>will be done this week.</w:t>
      </w:r>
    </w:p>
    <w:p w:rsidR="0078164F" w:rsidRDefault="0078164F" w:rsidP="00D7234B">
      <w:pPr>
        <w:rPr>
          <w:szCs w:val="24"/>
        </w:rPr>
      </w:pPr>
      <w:r>
        <w:rPr>
          <w:szCs w:val="24"/>
        </w:rPr>
        <w:t>Sandy reminded that Thursday is senior day at the fair.</w:t>
      </w:r>
    </w:p>
    <w:p w:rsidR="0078164F" w:rsidRPr="0078164F" w:rsidRDefault="0078164F" w:rsidP="00D7234B">
      <w:pPr>
        <w:rPr>
          <w:szCs w:val="24"/>
        </w:rPr>
      </w:pPr>
      <w:r w:rsidRPr="0078164F">
        <w:rPr>
          <w:b/>
          <w:szCs w:val="24"/>
          <w:u w:val="single"/>
        </w:rPr>
        <w:t>PUBLIC COMMENT:</w:t>
      </w:r>
      <w:r>
        <w:rPr>
          <w:szCs w:val="24"/>
        </w:rPr>
        <w:t xml:space="preserve"> County resident Ms. Morgan asked </w:t>
      </w:r>
      <w:r w:rsidR="001532B1">
        <w:rPr>
          <w:szCs w:val="24"/>
        </w:rPr>
        <w:t xml:space="preserve">if there </w:t>
      </w:r>
      <w:r w:rsidR="00E053C9">
        <w:rPr>
          <w:szCs w:val="24"/>
        </w:rPr>
        <w:t>comes</w:t>
      </w:r>
      <w:r w:rsidR="001532B1">
        <w:rPr>
          <w:szCs w:val="24"/>
        </w:rPr>
        <w:t xml:space="preserve"> a time</w:t>
      </w:r>
      <w:r w:rsidR="00E053C9">
        <w:rPr>
          <w:szCs w:val="24"/>
        </w:rPr>
        <w:t xml:space="preserve"> to upgrade your equipment</w:t>
      </w:r>
      <w:r w:rsidR="001532B1">
        <w:rPr>
          <w:szCs w:val="24"/>
        </w:rPr>
        <w:t xml:space="preserve"> that </w:t>
      </w:r>
      <w:r w:rsidR="00E053C9">
        <w:rPr>
          <w:szCs w:val="24"/>
        </w:rPr>
        <w:t>there will no longer be 3M for anybody as you move it up to 8 as a minimum. Mr. Travis said there will still be a 3M package available if you choose that.</w:t>
      </w:r>
    </w:p>
    <w:p w:rsidR="001532B1" w:rsidRDefault="001532B1" w:rsidP="001532B1">
      <w:pPr>
        <w:rPr>
          <w:szCs w:val="24"/>
        </w:rPr>
      </w:pPr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Larry Dicken and seconded by Jeff Dickerson to adjourn the meeting.</w:t>
      </w:r>
    </w:p>
    <w:p w:rsidR="001532B1" w:rsidRDefault="001532B1" w:rsidP="001532B1">
      <w:r>
        <w:rPr>
          <w:szCs w:val="24"/>
        </w:rPr>
        <w:t>Vote: Dicken, yea, Dickerson, yea, Ogle, yea.</w:t>
      </w:r>
    </w:p>
    <w:p w:rsidR="00DD23A9" w:rsidRDefault="00DD23A9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4A103B">
            <w:pPr>
              <w:pStyle w:val="Signatures"/>
            </w:pPr>
            <w:r>
              <w:t>Barbara Kemper</w:t>
            </w:r>
            <w:r w:rsidR="00977855">
              <w:t xml:space="preserve">, </w:t>
            </w:r>
            <w:r>
              <w:t xml:space="preserve">Assistant </w:t>
            </w:r>
            <w:r w:rsidR="00977855">
              <w:t>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DF3178">
            <w:pPr>
              <w:pStyle w:val="Signatures"/>
            </w:pPr>
            <w:r>
              <w:t>This is to certify that the above is the true action taken by this Board of Hocking County Commissioners at a regular meetin</w:t>
            </w:r>
            <w:r w:rsidR="004A103B">
              <w:t>g of the Board held on September 6</w:t>
            </w:r>
            <w:r>
              <w:t>, 201</w:t>
            </w:r>
            <w:r w:rsidR="00DF3178">
              <w:t>6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DF3178">
            <w:pPr>
              <w:pStyle w:val="Signatures"/>
            </w:pPr>
            <w:r>
              <w:t xml:space="preserve">Sandy Ogle,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03B" w:rsidRDefault="004A103B" w:rsidP="00A50895">
      <w:pPr>
        <w:spacing w:before="0" w:after="0"/>
      </w:pPr>
      <w:r>
        <w:separator/>
      </w:r>
    </w:p>
  </w:endnote>
  <w:endnote w:type="continuationSeparator" w:id="0">
    <w:p w:rsidR="004A103B" w:rsidRDefault="004A103B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03B" w:rsidRDefault="004A103B" w:rsidP="00A50895">
      <w:pPr>
        <w:spacing w:before="0" w:after="0"/>
      </w:pPr>
      <w:r>
        <w:separator/>
      </w:r>
    </w:p>
  </w:footnote>
  <w:footnote w:type="continuationSeparator" w:id="0">
    <w:p w:rsidR="004A103B" w:rsidRDefault="004A103B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4A103B">
      <w:t>September 6,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66676"/>
    <w:multiLevelType w:val="hybridMultilevel"/>
    <w:tmpl w:val="E2B28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03B"/>
    <w:rsid w:val="001532B1"/>
    <w:rsid w:val="00191651"/>
    <w:rsid w:val="00215495"/>
    <w:rsid w:val="002A5D52"/>
    <w:rsid w:val="003217C3"/>
    <w:rsid w:val="0036328E"/>
    <w:rsid w:val="00393D3C"/>
    <w:rsid w:val="003F0D73"/>
    <w:rsid w:val="00400C82"/>
    <w:rsid w:val="004458BB"/>
    <w:rsid w:val="004566E4"/>
    <w:rsid w:val="00466249"/>
    <w:rsid w:val="004A103B"/>
    <w:rsid w:val="00531888"/>
    <w:rsid w:val="005766B2"/>
    <w:rsid w:val="005B7124"/>
    <w:rsid w:val="00655A4A"/>
    <w:rsid w:val="00734371"/>
    <w:rsid w:val="00746BB6"/>
    <w:rsid w:val="0078164F"/>
    <w:rsid w:val="00897F95"/>
    <w:rsid w:val="00956702"/>
    <w:rsid w:val="00977855"/>
    <w:rsid w:val="00A36AE9"/>
    <w:rsid w:val="00AC1F84"/>
    <w:rsid w:val="00AD5ACF"/>
    <w:rsid w:val="00B86635"/>
    <w:rsid w:val="00BE1933"/>
    <w:rsid w:val="00BF2B03"/>
    <w:rsid w:val="00CC107B"/>
    <w:rsid w:val="00D147D9"/>
    <w:rsid w:val="00D345E5"/>
    <w:rsid w:val="00D449A9"/>
    <w:rsid w:val="00D7234B"/>
    <w:rsid w:val="00DD23A9"/>
    <w:rsid w:val="00DF3178"/>
    <w:rsid w:val="00E053C9"/>
    <w:rsid w:val="00E95572"/>
    <w:rsid w:val="00F2016B"/>
    <w:rsid w:val="00F41FB7"/>
    <w:rsid w:val="00F7120E"/>
    <w:rsid w:val="00F9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BFBAB0-E658-420F-A427-585BC232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ListParagraph">
    <w:name w:val="List Paragraph"/>
    <w:basedOn w:val="Normal"/>
    <w:uiPriority w:val="34"/>
    <w:qFormat/>
    <w:rsid w:val="00F41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57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156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15</cp:revision>
  <cp:lastPrinted>2016-09-06T17:44:00Z</cp:lastPrinted>
  <dcterms:created xsi:type="dcterms:W3CDTF">2016-09-06T14:52:00Z</dcterms:created>
  <dcterms:modified xsi:type="dcterms:W3CDTF">2016-09-06T18:10:00Z</dcterms:modified>
  <cp:category>minutes</cp:category>
</cp:coreProperties>
</file>