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597448">
        <w:t>this 6</w:t>
      </w:r>
      <w:r w:rsidR="00597448" w:rsidRPr="00597448">
        <w:rPr>
          <w:vertAlign w:val="superscript"/>
        </w:rPr>
        <w:t>th</w:t>
      </w:r>
      <w:r w:rsidR="00597448">
        <w:t xml:space="preserve"> day of November 2017 with the following members present: Jeff Dickerson, Gary Waugh, and Sandra Ogle. </w:t>
      </w:r>
    </w:p>
    <w:p w:rsidR="00597448" w:rsidRDefault="00597448">
      <w:pPr>
        <w:rPr>
          <w:b/>
          <w:u w:val="single"/>
        </w:rPr>
      </w:pPr>
      <w:r>
        <w:rPr>
          <w:b/>
          <w:u w:val="single"/>
        </w:rPr>
        <w:t>MEETING:</w:t>
      </w:r>
      <w:r>
        <w:t xml:space="preserve"> The meeting was called to order by President Dickerson. </w:t>
      </w:r>
      <w:r>
        <w:rPr>
          <w:b/>
          <w:u w:val="single"/>
        </w:rPr>
        <w:t xml:space="preserve"> </w:t>
      </w:r>
    </w:p>
    <w:p w:rsidR="00597448" w:rsidRDefault="00597448">
      <w:r>
        <w:rPr>
          <w:b/>
          <w:u w:val="single"/>
        </w:rPr>
        <w:t>MINUTES:</w:t>
      </w:r>
      <w:r>
        <w:t xml:space="preserve"> Motion by Gary Waugh and seconded by Sandra Ogle. </w:t>
      </w:r>
    </w:p>
    <w:p w:rsidR="00597448" w:rsidRPr="00597448" w:rsidRDefault="00597448">
      <w:r>
        <w:t xml:space="preserve">Vote: Ogle, abstained, Waugh, yea, Dickerson, yea. </w:t>
      </w:r>
    </w:p>
    <w:p w:rsidR="00597448" w:rsidRDefault="00597448">
      <w:r>
        <w:rPr>
          <w:b/>
          <w:u w:val="single"/>
        </w:rPr>
        <w:t>AGENDA:</w:t>
      </w:r>
      <w:r w:rsidR="00FD6895">
        <w:t xml:space="preserve"> Motion by Gary Waugh and seconded by Sandra Ogle to approve agenda. </w:t>
      </w:r>
    </w:p>
    <w:p w:rsidR="00FD6895" w:rsidRDefault="00FD6895">
      <w:r>
        <w:t xml:space="preserve">President Dickerson stated the 9:30 a.m. appointment has cancelled. </w:t>
      </w:r>
    </w:p>
    <w:p w:rsidR="00FD6895" w:rsidRDefault="00FD6895">
      <w:pPr>
        <w:rPr>
          <w:b/>
          <w:u w:val="single"/>
        </w:rPr>
      </w:pPr>
      <w:r>
        <w:rPr>
          <w:b/>
          <w:u w:val="single"/>
        </w:rPr>
        <w:t xml:space="preserve">BRIAN WYSKIVER: </w:t>
      </w:r>
    </w:p>
    <w:p w:rsidR="00FD6895" w:rsidRDefault="00FD6895">
      <w:r>
        <w:t xml:space="preserve">Brian Wyskiver discussed the Hulls Building boiler, county items located in the Hall of Justice, repairs that need to be done at BOE, the solar panel located at Rockbridge sewer facility, and </w:t>
      </w:r>
      <w:r w:rsidR="0081287E">
        <w:t>the purchase of clean out caps for homes in Rockbridge</w:t>
      </w:r>
      <w:r>
        <w:t xml:space="preserve">. </w:t>
      </w:r>
    </w:p>
    <w:p w:rsidR="00FD6895" w:rsidRDefault="00FD6895">
      <w:r>
        <w:t xml:space="preserve">Motion by </w:t>
      </w:r>
      <w:r w:rsidR="00E03F21">
        <w:t xml:space="preserve">Gary Waugh and seconded by Sandra Ogle to have Habitat of Humanity pick up supplies located at Hall of Justice. </w:t>
      </w:r>
    </w:p>
    <w:p w:rsidR="00E03F21" w:rsidRDefault="00E03F21">
      <w:r>
        <w:t xml:space="preserve">Vote: Ogle, yea, Waugh, yea, Dickerson, yea. </w:t>
      </w:r>
    </w:p>
    <w:p w:rsidR="00E03F21" w:rsidRDefault="00E03F21">
      <w:r>
        <w:t xml:space="preserve">Motion by Gary Waugh and seconded by Sandra Ogle to repair garage door at the annex. </w:t>
      </w:r>
    </w:p>
    <w:p w:rsidR="00E03F21" w:rsidRDefault="00E03F21">
      <w:r>
        <w:t xml:space="preserve">Vote: Ogle, yea, Waugh, yea, Dickerson, yea. </w:t>
      </w:r>
    </w:p>
    <w:p w:rsidR="00E03F21" w:rsidRDefault="00E03F21">
      <w:r>
        <w:t>Motion by Gary Waugh and seconded by Sandra Ogle to approve $100 for the purchase of conduit.</w:t>
      </w:r>
    </w:p>
    <w:p w:rsidR="00E03F21" w:rsidRDefault="00E03F21">
      <w:r>
        <w:t xml:space="preserve">Vote: Ogle, yea, Waugh, yea, Dickerson, yea. </w:t>
      </w:r>
    </w:p>
    <w:p w:rsidR="00D46C03" w:rsidRDefault="00D46C03">
      <w:r>
        <w:t xml:space="preserve">Motion by Gary Waugh and seconded by Sandra Ogle to purchase clean out caps for homes in Rockbridge and bill the owner. </w:t>
      </w:r>
    </w:p>
    <w:p w:rsidR="00D46C03" w:rsidRDefault="00D46C03">
      <w:r>
        <w:t xml:space="preserve">Commissioner Ogle </w:t>
      </w:r>
      <w:proofErr w:type="gramStart"/>
      <w:r>
        <w:t>stated if it can be added to the sewer bill that’</w:t>
      </w:r>
      <w:r w:rsidR="0081287E">
        <w:t>s fine, but if not</w:t>
      </w:r>
      <w:r>
        <w:t xml:space="preserve"> they will take other measures</w:t>
      </w:r>
      <w:proofErr w:type="gramEnd"/>
      <w:r>
        <w:t xml:space="preserve">. </w:t>
      </w:r>
    </w:p>
    <w:p w:rsidR="00D46C03" w:rsidRPr="00FD6895" w:rsidRDefault="00D46C03">
      <w:r>
        <w:t xml:space="preserve">Vote: Ogle, yea, Waugh, yea, Dickerson, yea. </w:t>
      </w:r>
    </w:p>
    <w:p w:rsidR="00BF2B03" w:rsidRDefault="0081287E">
      <w:pPr>
        <w:rPr>
          <w:b/>
          <w:u w:val="single"/>
        </w:rPr>
      </w:pPr>
      <w:r>
        <w:rPr>
          <w:b/>
          <w:u w:val="single"/>
        </w:rPr>
        <w:t xml:space="preserve">SHARON EDWARDS: </w:t>
      </w:r>
    </w:p>
    <w:p w:rsidR="0081287E" w:rsidRPr="0081287E" w:rsidRDefault="0081287E">
      <w:r>
        <w:t xml:space="preserve">Sharon Edwards asked for clarification on what day was to be observed as Veterans Day. She stated the employee policy handbook says if the holiday falls on a Saturday, it will be observed on the preceding Friday, if it falls on Sunday, it will be observed the following Monday. She stated everyone was under the impression the courthouse will be closed Friday. </w:t>
      </w:r>
    </w:p>
    <w:p w:rsidR="00BF2B03" w:rsidRDefault="0081287E">
      <w:r>
        <w:t xml:space="preserve">Susan McKinley stated they scheduled a 5-day murder trial starting Monday. </w:t>
      </w:r>
    </w:p>
    <w:p w:rsidR="0081287E" w:rsidRDefault="0081287E">
      <w:r>
        <w:t>President Dickerson stated the policy is contradicting itself because of misinformation. He stated he was told the federal holiday, that is observed, is</w:t>
      </w:r>
      <w:r w:rsidR="00FD61ED">
        <w:t xml:space="preserve"> on Monday. </w:t>
      </w:r>
    </w:p>
    <w:p w:rsidR="00FD61ED" w:rsidRDefault="00FD61ED">
      <w:r>
        <w:t xml:space="preserve">Susan McKinley said there is a possibility the murder trial could be cancelled. </w:t>
      </w:r>
    </w:p>
    <w:p w:rsidR="00FD61ED" w:rsidRDefault="00FD61ED">
      <w:r>
        <w:t xml:space="preserve">President Dickerson asked if Susan would let them know the Judge’s decision. </w:t>
      </w:r>
    </w:p>
    <w:p w:rsidR="00FD61ED" w:rsidRDefault="00FD61ED">
      <w:pPr>
        <w:rPr>
          <w:b/>
          <w:u w:val="single"/>
        </w:rPr>
      </w:pPr>
      <w:r>
        <w:rPr>
          <w:b/>
          <w:u w:val="single"/>
        </w:rPr>
        <w:t>APPROPRIATION TRANSFERS:</w:t>
      </w:r>
    </w:p>
    <w:p w:rsidR="00FD61ED" w:rsidRDefault="00FD61ED">
      <w:r>
        <w:t>Commissioners</w:t>
      </w:r>
      <w:r>
        <w:tab/>
        <w:t>-</w:t>
      </w:r>
      <w:r>
        <w:tab/>
        <w:t>$2000 from A15A17A to A02B12D</w:t>
      </w:r>
    </w:p>
    <w:p w:rsidR="00FD61ED" w:rsidRDefault="00FD61ED">
      <w:r>
        <w:t>Commissioners</w:t>
      </w:r>
      <w:r>
        <w:tab/>
        <w:t>-</w:t>
      </w:r>
      <w:r>
        <w:tab/>
        <w:t>$49,182.99 from A15A17A to A09B05</w:t>
      </w:r>
    </w:p>
    <w:p w:rsidR="00FD61ED" w:rsidRDefault="00FD61ED">
      <w:r>
        <w:lastRenderedPageBreak/>
        <w:t xml:space="preserve">Sewer </w:t>
      </w:r>
      <w:r>
        <w:tab/>
      </w:r>
      <w:r>
        <w:tab/>
      </w:r>
      <w:r>
        <w:tab/>
        <w:t>-</w:t>
      </w:r>
      <w:r>
        <w:tab/>
        <w:t>$500 from P38-03 to P38-02</w:t>
      </w:r>
    </w:p>
    <w:p w:rsidR="00FD61ED" w:rsidRDefault="00FD61ED">
      <w:r>
        <w:t>Common Pleas</w:t>
      </w:r>
      <w:r>
        <w:tab/>
        <w:t>-</w:t>
      </w:r>
      <w:r>
        <w:tab/>
        <w:t>$350 from A02B12D to A02B03</w:t>
      </w:r>
    </w:p>
    <w:p w:rsidR="00FD61ED" w:rsidRDefault="00FD61ED">
      <w:r>
        <w:t>911</w:t>
      </w:r>
      <w:r>
        <w:tab/>
      </w:r>
      <w:r>
        <w:tab/>
      </w:r>
      <w:r>
        <w:tab/>
        <w:t>-</w:t>
      </w:r>
      <w:r>
        <w:tab/>
        <w:t>$5300 from H76-03 to S21-15; $2700 from H76-05 to S21-15; $3000 from S21-03 to S21-15.</w:t>
      </w:r>
    </w:p>
    <w:p w:rsidR="00FD61ED" w:rsidRDefault="00FD61ED">
      <w:r>
        <w:t xml:space="preserve">Motion by Gary Waugh and seconded by Sandra Ogle to approve transfers. </w:t>
      </w:r>
    </w:p>
    <w:p w:rsidR="00FD61ED" w:rsidRDefault="00FD61ED">
      <w:r>
        <w:t xml:space="preserve">Vote: Ogle, yea, Waugh, yea, Dickerson, yea. </w:t>
      </w:r>
    </w:p>
    <w:p w:rsidR="00FD61ED" w:rsidRDefault="00FD61ED">
      <w:pPr>
        <w:rPr>
          <w:b/>
          <w:u w:val="single"/>
        </w:rPr>
      </w:pPr>
      <w:r>
        <w:rPr>
          <w:b/>
          <w:u w:val="single"/>
        </w:rPr>
        <w:t>911:</w:t>
      </w:r>
    </w:p>
    <w:p w:rsidR="00FD61ED" w:rsidRDefault="00FD61ED">
      <w:r>
        <w:t xml:space="preserve">Motion by Gary Waugh and seconded by Sandra Ogle to approve monthly report. </w:t>
      </w:r>
    </w:p>
    <w:p w:rsidR="00FD61ED" w:rsidRDefault="00FD61ED">
      <w:r>
        <w:t xml:space="preserve">Vote: Ogle, yea, Waugh, yea, Dickerson, yea. </w:t>
      </w:r>
    </w:p>
    <w:p w:rsidR="00FD61ED" w:rsidRDefault="00FD61ED">
      <w:r>
        <w:t xml:space="preserve">Motion by Gary Waugh and seconded by Sandra Ogle to approve 911-construction change order. </w:t>
      </w:r>
    </w:p>
    <w:p w:rsidR="00FD61ED" w:rsidRPr="00FD61ED" w:rsidRDefault="00FD61ED">
      <w:r>
        <w:t xml:space="preserve">Vote: Ogle, yea, Waugh, yea, Dickerson, yea. </w:t>
      </w:r>
    </w:p>
    <w:p w:rsidR="00FD61ED" w:rsidRDefault="00FD61ED">
      <w:pPr>
        <w:rPr>
          <w:b/>
          <w:u w:val="single"/>
        </w:rPr>
      </w:pPr>
      <w:r>
        <w:rPr>
          <w:b/>
          <w:u w:val="single"/>
        </w:rPr>
        <w:t xml:space="preserve">MONTHLY REPORTS: </w:t>
      </w:r>
    </w:p>
    <w:p w:rsidR="00FD61ED" w:rsidRDefault="00FD61ED">
      <w:r>
        <w:t xml:space="preserve">Motion by Gary Waugh and seconded by Sandra Ogle to approve the Prosecutor and Lodging Tax monthly report. </w:t>
      </w:r>
    </w:p>
    <w:p w:rsidR="00FD61ED" w:rsidRDefault="00FD61ED">
      <w:r>
        <w:t xml:space="preserve">Vote: Ogle, yea, Waugh, yea, Dickerson, yea. </w:t>
      </w:r>
    </w:p>
    <w:p w:rsidR="002E1598" w:rsidRDefault="002E1598">
      <w:pPr>
        <w:rPr>
          <w:b/>
          <w:u w:val="single"/>
        </w:rPr>
      </w:pPr>
      <w:r>
        <w:rPr>
          <w:b/>
          <w:u w:val="single"/>
        </w:rPr>
        <w:t xml:space="preserve">LODGING TAX: </w:t>
      </w:r>
    </w:p>
    <w:p w:rsidR="002E1598" w:rsidRDefault="002E1598">
      <w:r>
        <w:t xml:space="preserve">Commissioner Ogle read a letter from Josh Givens. </w:t>
      </w:r>
    </w:p>
    <w:p w:rsidR="002E1598" w:rsidRDefault="002E1598">
      <w:r>
        <w:t xml:space="preserve">President Dickerson tabled the letter. </w:t>
      </w:r>
    </w:p>
    <w:p w:rsidR="002E1598" w:rsidRDefault="002E1598">
      <w:pPr>
        <w:rPr>
          <w:b/>
          <w:u w:val="single"/>
        </w:rPr>
      </w:pPr>
      <w:r>
        <w:rPr>
          <w:b/>
          <w:u w:val="single"/>
        </w:rPr>
        <w:t xml:space="preserve">JUDGE MOSES: </w:t>
      </w:r>
    </w:p>
    <w:p w:rsidR="002E1598" w:rsidRDefault="002E1598">
      <w:r>
        <w:t>Judge Moses stated the national observance of Veterans Day is Friday, November 10, 2017.</w:t>
      </w:r>
    </w:p>
    <w:p w:rsidR="002E1598" w:rsidRDefault="002E1598">
      <w:r>
        <w:t xml:space="preserve">President Dickerson stated the courthouse will be closed Friday in observance of the national holiday. </w:t>
      </w:r>
    </w:p>
    <w:p w:rsidR="002E1598" w:rsidRDefault="002E1598">
      <w:pPr>
        <w:rPr>
          <w:b/>
          <w:u w:val="single"/>
        </w:rPr>
      </w:pPr>
      <w:r>
        <w:rPr>
          <w:b/>
          <w:u w:val="single"/>
        </w:rPr>
        <w:t xml:space="preserve">PUBLIC COMMENT: </w:t>
      </w:r>
    </w:p>
    <w:p w:rsidR="002E1598" w:rsidRDefault="002E1598">
      <w:r>
        <w:t>William Kaeppner asked about the ATV resolution and if President Dickerson got a report on the Sheriffs vehicles.</w:t>
      </w:r>
    </w:p>
    <w:p w:rsidR="002E1598" w:rsidRDefault="002E1598">
      <w:r>
        <w:t xml:space="preserve">Beth Lanning asked questions concerning the Rockbridge sewer pumps. </w:t>
      </w:r>
    </w:p>
    <w:p w:rsidR="002E1598" w:rsidRDefault="002E1598">
      <w:r>
        <w:t xml:space="preserve">William Kaeppner asked if Burger King had an EPA permit. </w:t>
      </w:r>
    </w:p>
    <w:p w:rsidR="002E1598" w:rsidRDefault="002E1598">
      <w:r>
        <w:t xml:space="preserve">Beth Lanning </w:t>
      </w:r>
      <w:r w:rsidR="00CE4E51">
        <w:t xml:space="preserve">asked about the supplies located in the Hall of Justice. </w:t>
      </w:r>
    </w:p>
    <w:p w:rsidR="002E1598" w:rsidRDefault="002E1598">
      <w:r>
        <w:rPr>
          <w:b/>
          <w:u w:val="single"/>
        </w:rPr>
        <w:t>RECESS:</w:t>
      </w:r>
      <w:r>
        <w:t xml:space="preserve"> 9:49 a.m.</w:t>
      </w:r>
      <w:r>
        <w:tab/>
      </w:r>
      <w:r>
        <w:tab/>
      </w:r>
      <w:r>
        <w:tab/>
      </w:r>
      <w:proofErr w:type="gramStart"/>
      <w:r>
        <w:rPr>
          <w:b/>
          <w:u w:val="single"/>
        </w:rPr>
        <w:t>RECONVENE:</w:t>
      </w:r>
      <w:proofErr w:type="gramEnd"/>
      <w:r>
        <w:t xml:space="preserve"> 11:30 a.m. </w:t>
      </w:r>
    </w:p>
    <w:p w:rsidR="002E1598" w:rsidRDefault="002E1598">
      <w:r>
        <w:t xml:space="preserve">Motion by Gary Waugh and seconded by Sandra Ogle to rescind </w:t>
      </w:r>
      <w:r w:rsidR="00CE4E51">
        <w:t xml:space="preserve">the motion to add $2 to the sewer billing. </w:t>
      </w:r>
    </w:p>
    <w:p w:rsidR="00CE4E51" w:rsidRDefault="00CE4E51">
      <w:r>
        <w:t xml:space="preserve">Vote: Ogle, yea, Waugh, yea, Dickerson, yea. </w:t>
      </w:r>
    </w:p>
    <w:p w:rsidR="002E1598" w:rsidRDefault="002E1598">
      <w:r>
        <w:t>Motion by Gary Waugh and seconded by Sandra Ogle to rescind the motion to donate supplies to Habitat of Humanity.</w:t>
      </w:r>
    </w:p>
    <w:p w:rsidR="002E1598" w:rsidRDefault="002E1598">
      <w:r>
        <w:t xml:space="preserve">Vote: Ogle, yea, Waugh, yea, Dickerson, yea. </w:t>
      </w:r>
    </w:p>
    <w:p w:rsidR="002E1598" w:rsidRDefault="002E1598">
      <w:r>
        <w:rPr>
          <w:b/>
          <w:u w:val="single"/>
        </w:rPr>
        <w:t>EXECUTIVE SESSION:</w:t>
      </w:r>
      <w:r>
        <w:t xml:space="preserve"> Motion by Jeff Dickerson and seconded by Gary Waugh under</w:t>
      </w:r>
      <w:r w:rsidR="00CE4E51">
        <w:t xml:space="preserve"> personnel</w:t>
      </w:r>
      <w:r>
        <w:t xml:space="preserve"> compensation of a public employee at 11:32 a.m.</w:t>
      </w:r>
      <w:r w:rsidR="00CE4E51">
        <w:t xml:space="preserve"> with SCOIC and Ken Wilson</w:t>
      </w:r>
    </w:p>
    <w:p w:rsidR="002E1598" w:rsidRPr="002E1598" w:rsidRDefault="002E1598">
      <w:r>
        <w:t xml:space="preserve">Roll Call: Ogle, yea, Waugh, yea, Dickerson, yea. </w:t>
      </w:r>
    </w:p>
    <w:p w:rsidR="002E1598" w:rsidRDefault="002E1598">
      <w:r>
        <w:rPr>
          <w:b/>
          <w:u w:val="single"/>
        </w:rPr>
        <w:t>EXIT EXECUTIVE SESSION:</w:t>
      </w:r>
      <w:r>
        <w:t xml:space="preserve"> With no action taken at 12:25 a.m.</w:t>
      </w:r>
    </w:p>
    <w:p w:rsidR="002E1598" w:rsidRDefault="00CE4E51">
      <w:r>
        <w:t xml:space="preserve">President Dickerson stated SCOIC will return on Monday, November 13 at 9:15 a.m. </w:t>
      </w:r>
    </w:p>
    <w:p w:rsidR="00CE4E51" w:rsidRDefault="00CE4E51">
      <w:pPr>
        <w:rPr>
          <w:b/>
          <w:u w:val="single"/>
        </w:rPr>
      </w:pPr>
      <w:proofErr w:type="spellStart"/>
      <w:r>
        <w:rPr>
          <w:b/>
          <w:u w:val="single"/>
        </w:rPr>
        <w:t>MCO</w:t>
      </w:r>
      <w:proofErr w:type="spellEnd"/>
      <w:r>
        <w:rPr>
          <w:b/>
          <w:u w:val="single"/>
        </w:rPr>
        <w:t xml:space="preserve"> TRUST FUND: </w:t>
      </w:r>
    </w:p>
    <w:p w:rsidR="00CE4E51" w:rsidRDefault="00CE4E51">
      <w:r>
        <w:t xml:space="preserve">Commissioner Ogle discussed transferring money from the </w:t>
      </w:r>
      <w:proofErr w:type="spellStart"/>
      <w:r>
        <w:t>MCO</w:t>
      </w:r>
      <w:proofErr w:type="spellEnd"/>
      <w:r>
        <w:t xml:space="preserve"> trust fund. Ken Wilson said it is a general trust fund in case of emergency. Commissioner Ogle asked what would have to happen to spend the money. Ken Wilson stated there is provision by appropriating monies and certifying additional monies. </w:t>
      </w:r>
    </w:p>
    <w:p w:rsidR="00CE4E51" w:rsidRDefault="00CE4E51">
      <w:r>
        <w:t xml:space="preserve">ADJOURNMENT Motion by Gary Waugh and seconded by Sandra Ogle. </w:t>
      </w:r>
    </w:p>
    <w:p w:rsidR="00CE4E51" w:rsidRPr="00CE4E51" w:rsidRDefault="00CE4E51">
      <w:r>
        <w:t xml:space="preserve">Vote: Ogle, yea, Waugh, yea, Dickerson, yea. Motion carried. </w:t>
      </w:r>
    </w:p>
    <w:p w:rsidR="0081287E" w:rsidRDefault="0081287E"/>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833"/>
        <w:gridCol w:w="4598"/>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CE4E51">
            <w:pPr>
              <w:pStyle w:val="Signatures"/>
            </w:pPr>
            <w:r>
              <w:t>Rose Marshall</w:t>
            </w:r>
            <w:r w:rsidR="00977855">
              <w: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CE4E51">
            <w:pPr>
              <w:pStyle w:val="Signatures"/>
            </w:pPr>
            <w:r>
              <w:t xml:space="preserve">This is to certify that the above is the true action taken by this Board of Hocking County Commissioners at a regular meeting of the Board held on </w:t>
            </w:r>
            <w:r w:rsidR="00CE4E51">
              <w:t>November 6</w:t>
            </w:r>
            <w:r>
              <w:t>,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CE4E51">
            <w:pPr>
              <w:pStyle w:val="Signatures"/>
            </w:pPr>
            <w:r>
              <w:t>Rose Marshall</w:t>
            </w:r>
            <w:bookmarkStart w:id="0" w:name="_GoBack"/>
            <w:bookmarkEnd w:id="0"/>
            <w:r w:rsidR="00977855">
              <w:t>,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48" w:rsidRDefault="00597448" w:rsidP="00A50895">
      <w:pPr>
        <w:spacing w:before="0" w:after="0"/>
      </w:pPr>
      <w:r>
        <w:separator/>
      </w:r>
    </w:p>
  </w:endnote>
  <w:endnote w:type="continuationSeparator" w:id="0">
    <w:p w:rsidR="00597448" w:rsidRDefault="00597448"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48" w:rsidRDefault="00597448" w:rsidP="00A50895">
      <w:pPr>
        <w:spacing w:before="0" w:after="0"/>
      </w:pPr>
      <w:r>
        <w:separator/>
      </w:r>
    </w:p>
  </w:footnote>
  <w:footnote w:type="continuationSeparator" w:id="0">
    <w:p w:rsidR="00597448" w:rsidRDefault="00597448"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597448">
      <w:t>November 6,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97448"/>
    <w:rsid w:val="00191651"/>
    <w:rsid w:val="002A5D52"/>
    <w:rsid w:val="002E1598"/>
    <w:rsid w:val="0036328E"/>
    <w:rsid w:val="00393D3C"/>
    <w:rsid w:val="00400C82"/>
    <w:rsid w:val="00466249"/>
    <w:rsid w:val="00597448"/>
    <w:rsid w:val="00746BB6"/>
    <w:rsid w:val="0081287E"/>
    <w:rsid w:val="00897F95"/>
    <w:rsid w:val="00977855"/>
    <w:rsid w:val="00AD5ACF"/>
    <w:rsid w:val="00B86635"/>
    <w:rsid w:val="00BE1933"/>
    <w:rsid w:val="00BF2B03"/>
    <w:rsid w:val="00CE4E51"/>
    <w:rsid w:val="00D147D9"/>
    <w:rsid w:val="00D345E5"/>
    <w:rsid w:val="00D46C03"/>
    <w:rsid w:val="00DF3178"/>
    <w:rsid w:val="00E03F21"/>
    <w:rsid w:val="00F2016B"/>
    <w:rsid w:val="00F67059"/>
    <w:rsid w:val="00F7120E"/>
    <w:rsid w:val="00FD61ED"/>
    <w:rsid w:val="00FD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B1911F-27A5-4556-9AF9-90AC38F5524C}">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2017.dotm</Template>
  <TotalTime>85</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cp:revision>
  <cp:lastPrinted>2013-07-16T14:52:00Z</cp:lastPrinted>
  <dcterms:created xsi:type="dcterms:W3CDTF">2017-11-07T19:06:00Z</dcterms:created>
  <dcterms:modified xsi:type="dcterms:W3CDTF">2017-11-07T20:32:00Z</dcterms:modified>
  <cp:category>minutes</cp:category>
</cp:coreProperties>
</file>