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03" w:rsidRDefault="00BF2B03">
      <w:bookmarkStart w:id="0" w:name="_GoBack"/>
      <w:bookmarkEnd w:id="0"/>
      <w:r>
        <w:t>The Board of Hocking County Commissioners met in regular session</w:t>
      </w:r>
      <w:r w:rsidR="003B19B9">
        <w:t xml:space="preserve"> this 3</w:t>
      </w:r>
      <w:r w:rsidR="003B19B9" w:rsidRPr="003B19B9">
        <w:rPr>
          <w:vertAlign w:val="superscript"/>
        </w:rPr>
        <w:t>rd</w:t>
      </w:r>
      <w:r w:rsidR="003B19B9">
        <w:t xml:space="preserve"> day of December 2019 with the following members present: Sandra Ogle, Gary Waugh and Jeff Dickerson. </w:t>
      </w:r>
    </w:p>
    <w:p w:rsidR="003B19B9" w:rsidRPr="003B19B9" w:rsidRDefault="003B19B9">
      <w:r>
        <w:rPr>
          <w:b/>
          <w:u w:val="single"/>
        </w:rPr>
        <w:t>MEETING:</w:t>
      </w:r>
      <w:r>
        <w:t xml:space="preserve"> The meeting was called to order by President Ogle. </w:t>
      </w:r>
    </w:p>
    <w:p w:rsidR="003B19B9" w:rsidRDefault="003B19B9">
      <w:r>
        <w:rPr>
          <w:b/>
          <w:u w:val="single"/>
        </w:rPr>
        <w:t>MINUTES:</w:t>
      </w:r>
      <w:r>
        <w:t xml:space="preserve"> Motion by Gary Waugh and seconded by Sandra Ogle to approve minutes. </w:t>
      </w:r>
    </w:p>
    <w:p w:rsidR="003B19B9" w:rsidRPr="003B19B9" w:rsidRDefault="003B19B9">
      <w:r>
        <w:t xml:space="preserve">Vote: Ogle, yea, Dickerson, abstain, Waugh, yea. </w:t>
      </w:r>
    </w:p>
    <w:p w:rsidR="003B19B9" w:rsidRPr="003B19B9" w:rsidRDefault="003B19B9">
      <w:r>
        <w:rPr>
          <w:b/>
          <w:u w:val="single"/>
        </w:rPr>
        <w:t>AGENDA:</w:t>
      </w:r>
      <w:r>
        <w:t xml:space="preserve"> Motion by Gary Waugh and seconded by Jeff Dickerson to approve agenda. </w:t>
      </w:r>
    </w:p>
    <w:p w:rsidR="00BF2B03" w:rsidRDefault="003B19B9">
      <w:r>
        <w:t xml:space="preserve">Vote: Ogle, yea, Dickerson, yea, Waugh, yea. </w:t>
      </w:r>
    </w:p>
    <w:p w:rsidR="00BF2B03" w:rsidRDefault="003B19B9">
      <w:pPr>
        <w:rPr>
          <w:b/>
          <w:u w:val="single"/>
        </w:rPr>
      </w:pPr>
      <w:r>
        <w:rPr>
          <w:b/>
          <w:u w:val="single"/>
        </w:rPr>
        <w:t>CDBG PUBLIC HEARING #3:</w:t>
      </w:r>
    </w:p>
    <w:p w:rsidR="003B19B9" w:rsidRDefault="003B19B9">
      <w:r>
        <w:t xml:space="preserve">Hocking Athens Perry Community Action held Public Hearing #3 for the Community Block Grant Critical Infrastructure Application. The meeting was open by Nathan Simons. Attending the hearing is as follows: Haley </w:t>
      </w:r>
      <w:proofErr w:type="spellStart"/>
      <w:r>
        <w:t>Warthman</w:t>
      </w:r>
      <w:proofErr w:type="spellEnd"/>
      <w:r>
        <w:t xml:space="preserve">, John </w:t>
      </w:r>
      <w:proofErr w:type="spellStart"/>
      <w:r>
        <w:t>Stran</w:t>
      </w:r>
      <w:proofErr w:type="spellEnd"/>
      <w:r>
        <w:t xml:space="preserve">, Commissioner Gary Waugh, Commissioner Jeff Dickerson, Commissioner Sandra Ogle, Vicki Rafferty, </w:t>
      </w:r>
      <w:proofErr w:type="spellStart"/>
      <w:r>
        <w:t>Kaula</w:t>
      </w:r>
      <w:proofErr w:type="spellEnd"/>
      <w:r>
        <w:t xml:space="preserve"> Funk, and Rose Marshall. </w:t>
      </w:r>
    </w:p>
    <w:p w:rsidR="007E5A19" w:rsidRDefault="001C7E0A">
      <w:r>
        <w:t xml:space="preserve">Mr. Simons presented </w:t>
      </w:r>
      <w:r w:rsidR="007E5A19">
        <w:t>a resolution to authorize HAPCAP to submit Hocking County’s Program Year 2019</w:t>
      </w:r>
      <w:r>
        <w:t xml:space="preserve"> </w:t>
      </w:r>
      <w:r w:rsidR="007E5A19">
        <w:t>Critical Infrastructure Grant Application to the Ohio Department Services Agency. The grant request amount is $500,000.00.</w:t>
      </w:r>
      <w:r w:rsidR="00C941A5">
        <w:t xml:space="preserve"> </w:t>
      </w:r>
      <w:r w:rsidR="007E5A19">
        <w:t xml:space="preserve">Motion by Gary Waugh and seconded by Jeff Dickerson to approve. </w:t>
      </w:r>
    </w:p>
    <w:p w:rsidR="007E5A19" w:rsidRDefault="007E5A19">
      <w:r>
        <w:t>Roll Call</w:t>
      </w:r>
      <w:r w:rsidRPr="007E5A19">
        <w:t xml:space="preserve"> </w:t>
      </w:r>
      <w:r>
        <w:t xml:space="preserve">Vote: Ogle, yea, Dickerson, yea, Waugh, yea. </w:t>
      </w:r>
    </w:p>
    <w:p w:rsidR="00C941A5" w:rsidRDefault="007E5A19">
      <w:r>
        <w:t>Commissioner Ogle asked for an update on Laurelville. Nate discussed the project and said the next step is two floodplain notices</w:t>
      </w:r>
      <w:r w:rsidR="00A104EE">
        <w:t>; o</w:t>
      </w:r>
      <w:r>
        <w:t xml:space="preserve">nce they have been </w:t>
      </w:r>
      <w:proofErr w:type="gramStart"/>
      <w:r>
        <w:t>ran</w:t>
      </w:r>
      <w:proofErr w:type="gramEnd"/>
      <w:r>
        <w:t xml:space="preserve"> they can move to release of funds. </w:t>
      </w:r>
    </w:p>
    <w:p w:rsidR="007E5A19" w:rsidRDefault="007E5A19">
      <w:r>
        <w:t xml:space="preserve">Motion by Gary Waugh and seconded by Jeff Dickerson to go back into General Business. </w:t>
      </w:r>
    </w:p>
    <w:p w:rsidR="007E5A19" w:rsidRDefault="007E5A19" w:rsidP="007E5A19">
      <w:r>
        <w:t xml:space="preserve">Vote: Ogle, yea, Dickerson, yea, Waugh, yea. </w:t>
      </w:r>
    </w:p>
    <w:p w:rsidR="007E5A19" w:rsidRDefault="007E5A19">
      <w:pPr>
        <w:rPr>
          <w:b/>
          <w:u w:val="single"/>
        </w:rPr>
      </w:pPr>
      <w:r>
        <w:rPr>
          <w:b/>
          <w:u w:val="single"/>
        </w:rPr>
        <w:t>TIM MEEHLING:</w:t>
      </w:r>
    </w:p>
    <w:p w:rsidR="007E5A19" w:rsidRDefault="007E5A19">
      <w:r>
        <w:t>Sewer Superintendent Tim Meehling discussed a broken pump at Haydenville. He requested permission to purchase a new pump.</w:t>
      </w:r>
      <w:r w:rsidR="00C941A5">
        <w:t xml:space="preserve"> </w:t>
      </w:r>
      <w:r>
        <w:t xml:space="preserve">Motion by Gary Waugh and seconded by Jeff Dickerson to approve for Tim to buy a pump. </w:t>
      </w:r>
    </w:p>
    <w:p w:rsidR="007E5A19" w:rsidRDefault="007E5A19">
      <w:r>
        <w:t xml:space="preserve">Commissioner Dickerson asked if it was ever found that there was enough money to buy the pump. Commissioner Ogle said yes. </w:t>
      </w:r>
    </w:p>
    <w:p w:rsidR="007E5A19" w:rsidRDefault="007E5A19" w:rsidP="007E5A19">
      <w:r>
        <w:t xml:space="preserve">Vote: Ogle, yea, Dickerson, yea, Waugh, yea. </w:t>
      </w:r>
    </w:p>
    <w:p w:rsidR="007E5A19" w:rsidRDefault="007E5A19" w:rsidP="007E5A19">
      <w:r>
        <w:t xml:space="preserve">Motion by Gary Waugh and seconded by Jeff Dickerson to go back into appointments. </w:t>
      </w:r>
    </w:p>
    <w:p w:rsidR="007E5A19" w:rsidRDefault="007E5A19" w:rsidP="007E5A19">
      <w:r>
        <w:t xml:space="preserve">Vote: Ogle, yea, Dickerson, yea, Waugh, yea. </w:t>
      </w:r>
    </w:p>
    <w:p w:rsidR="007E5A19" w:rsidRDefault="007E5A19" w:rsidP="007E5A19">
      <w:pPr>
        <w:rPr>
          <w:b/>
          <w:u w:val="single"/>
        </w:rPr>
      </w:pPr>
      <w:r>
        <w:rPr>
          <w:b/>
          <w:u w:val="single"/>
        </w:rPr>
        <w:t>VICKI RAFFERTY:</w:t>
      </w:r>
    </w:p>
    <w:p w:rsidR="007E5A19" w:rsidRDefault="000C6B28" w:rsidP="007E5A19">
      <w:r>
        <w:t xml:space="preserve">Vicki Rafferty </w:t>
      </w:r>
      <w:r w:rsidR="00E36E8F">
        <w:t>reviewed the Veterans Office</w:t>
      </w:r>
      <w:r>
        <w:t xml:space="preserve"> 2020 General Fund Budget with the Commissioners.</w:t>
      </w:r>
    </w:p>
    <w:p w:rsidR="000C6B28" w:rsidRDefault="000C6B28" w:rsidP="007E5A19">
      <w:pPr>
        <w:rPr>
          <w:b/>
          <w:u w:val="single"/>
        </w:rPr>
      </w:pPr>
      <w:r>
        <w:rPr>
          <w:b/>
          <w:u w:val="single"/>
        </w:rPr>
        <w:t>JEFF PERRY:</w:t>
      </w:r>
    </w:p>
    <w:p w:rsidR="000C6B28" w:rsidRDefault="00E36E8F" w:rsidP="007E5A19">
      <w:r>
        <w:t xml:space="preserve">Jeff Perry Director of Plant Operations at Hocking Valley Community Hospital requested permission to trim trees </w:t>
      </w:r>
      <w:r w:rsidR="00AB2F20">
        <w:t xml:space="preserve">and bushes back </w:t>
      </w:r>
      <w:r>
        <w:t xml:space="preserve">on </w:t>
      </w:r>
      <w:r w:rsidR="00AB2F20">
        <w:t xml:space="preserve">county </w:t>
      </w:r>
      <w:r>
        <w:t xml:space="preserve">property </w:t>
      </w:r>
      <w:r w:rsidR="00AB2F20">
        <w:t>due to safety concerns of the hospital</w:t>
      </w:r>
      <w:r w:rsidR="00A104EE">
        <w:t xml:space="preserve"> </w:t>
      </w:r>
      <w:r w:rsidR="00AB2F20">
        <w:t>employees. Motion by Gary Waugh and seconded by Jeff Dickerson.</w:t>
      </w:r>
    </w:p>
    <w:p w:rsidR="00AB2F20" w:rsidRDefault="00AB2F20" w:rsidP="00AB2F20">
      <w:r>
        <w:t xml:space="preserve">Vote: Ogle, yea, Dickerson, yea, Waugh, yea. </w:t>
      </w:r>
    </w:p>
    <w:p w:rsidR="00AB2F20" w:rsidRDefault="00AB2F20" w:rsidP="007E5A19">
      <w:r>
        <w:t xml:space="preserve">Motion by Gary Waugh and seconded by Jeff Dickerson to </w:t>
      </w:r>
      <w:r w:rsidR="0089260C">
        <w:t>go back in</w:t>
      </w:r>
      <w:r>
        <w:t xml:space="preserve">to General Business. </w:t>
      </w:r>
    </w:p>
    <w:p w:rsidR="00AB2F20" w:rsidRDefault="00AB2F20" w:rsidP="00AB2F20">
      <w:r>
        <w:lastRenderedPageBreak/>
        <w:t xml:space="preserve">Vote: Ogle, yea, Dickerson, yea, Waugh, yea. </w:t>
      </w:r>
    </w:p>
    <w:p w:rsidR="00AB2F20" w:rsidRDefault="0089260C" w:rsidP="007E5A19">
      <w:pPr>
        <w:rPr>
          <w:b/>
          <w:u w:val="single"/>
        </w:rPr>
      </w:pPr>
      <w:r>
        <w:rPr>
          <w:b/>
          <w:u w:val="single"/>
        </w:rPr>
        <w:t>OWDA PAYMENT REQUEST:</w:t>
      </w:r>
    </w:p>
    <w:p w:rsidR="0089260C" w:rsidRDefault="0089260C" w:rsidP="007E5A19">
      <w:r>
        <w:t xml:space="preserve">Motion by Jeff Dickerson and seconded by Gary Waugh for Commissioner Waugh to sign OWDA Fund Payment Request for Murray City Collection. </w:t>
      </w:r>
    </w:p>
    <w:p w:rsidR="0089260C" w:rsidRDefault="0089260C" w:rsidP="0089260C">
      <w:r>
        <w:t xml:space="preserve">Vote: Ogle, abstain, Dickerson, yea, Waugh, yea. </w:t>
      </w:r>
    </w:p>
    <w:p w:rsidR="0089260C" w:rsidRDefault="0089260C" w:rsidP="007E5A19">
      <w:r>
        <w:t>Motion by Jeff Dickerson and seconded by Gary Waugh for Commissioner Waugh to sign OWDA Fund Payment Request for X-Press Underground</w:t>
      </w:r>
      <w:r w:rsidR="00805391">
        <w:t xml:space="preserve"> and Stantec.</w:t>
      </w:r>
    </w:p>
    <w:p w:rsidR="00805391" w:rsidRDefault="00805391" w:rsidP="00805391">
      <w:r>
        <w:t xml:space="preserve">Vote: Ogle, abstain, Dickerson, yea, Waugh, yea. </w:t>
      </w:r>
    </w:p>
    <w:p w:rsidR="00805391" w:rsidRDefault="00805391" w:rsidP="007E5A19">
      <w:r>
        <w:t>Motion by Jeff Dickerson and seconded by Gary Waugh for Commissioner Waugh to sign OWDA Fund Payment Request for the Carbon Hill Project-Tam Construction and Stantec.</w:t>
      </w:r>
    </w:p>
    <w:p w:rsidR="00805391" w:rsidRDefault="00805391" w:rsidP="00805391">
      <w:r>
        <w:t xml:space="preserve">Vote: Ogle, abstain, Dickerson, yea, Waugh, yea. </w:t>
      </w:r>
    </w:p>
    <w:p w:rsidR="00805391" w:rsidRDefault="00805391" w:rsidP="007E5A19">
      <w:r>
        <w:t xml:space="preserve">Motion by Gary Waugh and seconded by Jeff Dickerson for the President of Board to sign OWDA Fund Payment Request for Tam Construction. </w:t>
      </w:r>
    </w:p>
    <w:p w:rsidR="00805391" w:rsidRDefault="00805391" w:rsidP="00805391">
      <w:r>
        <w:t xml:space="preserve">Vote: Ogle, yea, Dickerson, yea, Waugh, yea. </w:t>
      </w:r>
    </w:p>
    <w:p w:rsidR="00805391" w:rsidRDefault="00805391" w:rsidP="007E5A19">
      <w:r>
        <w:t xml:space="preserve">Motion by Jeff Dickerson and seconded by Gary Waugh for Commissioner Waugh to sign OWDA Fund Payment Request for Enterprise Sewer-Stantec. </w:t>
      </w:r>
    </w:p>
    <w:p w:rsidR="00805391" w:rsidRDefault="00805391" w:rsidP="00805391">
      <w:r>
        <w:t xml:space="preserve">Vote: Ogle, abstain, Dickerson, yea, Waugh, yea. </w:t>
      </w:r>
    </w:p>
    <w:p w:rsidR="00805391" w:rsidRDefault="00805391" w:rsidP="007E5A19">
      <w:r>
        <w:t xml:space="preserve">Motion by Jeff Dickerson and seconded by Gary Waugh for Commissioner Waugh to sign OWDA Fund Payment Request for Rockbridge </w:t>
      </w:r>
      <w:proofErr w:type="spellStart"/>
      <w:r>
        <w:t>Forcemain</w:t>
      </w:r>
      <w:proofErr w:type="spellEnd"/>
      <w:r>
        <w:t xml:space="preserve">-Stantec and APG Media of Ohio. </w:t>
      </w:r>
    </w:p>
    <w:p w:rsidR="00805391" w:rsidRDefault="00805391" w:rsidP="00805391">
      <w:r>
        <w:t xml:space="preserve">Vote: Ogle, abstain, Dickerson, yea, Waugh, yea. </w:t>
      </w:r>
    </w:p>
    <w:p w:rsidR="00805391" w:rsidRDefault="00805391" w:rsidP="007E5A19">
      <w:r>
        <w:t xml:space="preserve">Commissioner Ogle presented a change order for Rockbridge </w:t>
      </w:r>
      <w:proofErr w:type="spellStart"/>
      <w:r>
        <w:t>Forcemain</w:t>
      </w:r>
      <w:proofErr w:type="spellEnd"/>
      <w:r>
        <w:t xml:space="preserve"> in the amount of $5058.55. Motion by Gary Waugh and seconded by Jeff Dickerson for the President of Board to sign. </w:t>
      </w:r>
    </w:p>
    <w:p w:rsidR="00805391" w:rsidRDefault="00805391" w:rsidP="00805391">
      <w:r>
        <w:t xml:space="preserve">Vote: Ogle, yea, Dickerson, yea, Waugh, yea. </w:t>
      </w:r>
    </w:p>
    <w:p w:rsidR="00805391" w:rsidRDefault="00805391" w:rsidP="007E5A19">
      <w:pPr>
        <w:rPr>
          <w:b/>
          <w:u w:val="single"/>
        </w:rPr>
      </w:pPr>
      <w:r>
        <w:rPr>
          <w:b/>
          <w:u w:val="single"/>
        </w:rPr>
        <w:t>MONTHLY REPORT:</w:t>
      </w:r>
    </w:p>
    <w:p w:rsidR="00805391" w:rsidRDefault="00805391" w:rsidP="007E5A19">
      <w:r>
        <w:t>Motion by Jeff Dickerson and seconded by Gary Waugh to approve 9-1-1 November Monthly Report.</w:t>
      </w:r>
    </w:p>
    <w:p w:rsidR="00805391" w:rsidRDefault="00805391" w:rsidP="00805391">
      <w:r>
        <w:t xml:space="preserve">Vote: Ogle, yea, Dickerson, yea, Waugh, yea. </w:t>
      </w:r>
    </w:p>
    <w:p w:rsidR="00805391" w:rsidRDefault="00805391" w:rsidP="007E5A19">
      <w:pPr>
        <w:rPr>
          <w:b/>
          <w:u w:val="single"/>
        </w:rPr>
      </w:pPr>
      <w:r>
        <w:rPr>
          <w:b/>
          <w:u w:val="single"/>
        </w:rPr>
        <w:t>APPROPRIATION TRANSFER:</w:t>
      </w:r>
    </w:p>
    <w:p w:rsidR="00805391" w:rsidRDefault="00805391" w:rsidP="007E5A19">
      <w:r>
        <w:t>Probate</w:t>
      </w:r>
      <w:r>
        <w:tab/>
        <w:t>-</w:t>
      </w:r>
      <w:r>
        <w:tab/>
        <w:t>$155.63 from Other Expense A03D13D to Microfilm A02D03A; $20.00 from Contracts/Rep A02D05 to Employee Salary A02D02; $600.00 from Travel A02D09 to Employee Salary A02D02; $400.00 from Foreign Judge A02D12 to Employee Salary A02D02; $63.38 from Contracts/Rep A02D05 to Supplies A02D03; $769.37 from Other Exp. A02D13D from Supplies A02D03</w:t>
      </w:r>
    </w:p>
    <w:p w:rsidR="00805391" w:rsidRDefault="00805391" w:rsidP="007E5A19">
      <w:r>
        <w:t>Motion by Gary Waugh and seconded by Jeff Dickerson to approve.</w:t>
      </w:r>
    </w:p>
    <w:p w:rsidR="00805391" w:rsidRDefault="00805391" w:rsidP="00805391">
      <w:r>
        <w:t xml:space="preserve">Vote: Ogle, yea, Dickerson, yea, Waugh, yea. </w:t>
      </w:r>
    </w:p>
    <w:p w:rsidR="00805391" w:rsidRDefault="00127E9B" w:rsidP="007E5A19">
      <w:r>
        <w:t>Commissioners</w:t>
      </w:r>
      <w:r>
        <w:tab/>
        <w:t>-</w:t>
      </w:r>
      <w:r>
        <w:tab/>
        <w:t>$4280.73 from A14A03 Insurance County Liability to A15A17A Contingencies; $2100.00 from A15A17A Contingencies to A01A02 Salaries; $294.00 from A15A17A to A01A11A PERS</w:t>
      </w:r>
    </w:p>
    <w:p w:rsidR="00127E9B" w:rsidRDefault="00127E9B" w:rsidP="007E5A19">
      <w:r>
        <w:lastRenderedPageBreak/>
        <w:t>Motion by Jeff Dickerson and seconded by Gary Waugh to approve.</w:t>
      </w:r>
    </w:p>
    <w:p w:rsidR="00127E9B" w:rsidRDefault="00127E9B" w:rsidP="00127E9B">
      <w:r>
        <w:t xml:space="preserve">Vote: Ogle, yea, Dickerson, yea, Waugh, yea. </w:t>
      </w:r>
    </w:p>
    <w:p w:rsidR="00127E9B" w:rsidRDefault="00127E9B" w:rsidP="007E5A19">
      <w:pPr>
        <w:rPr>
          <w:b/>
          <w:u w:val="single"/>
        </w:rPr>
      </w:pPr>
      <w:r>
        <w:rPr>
          <w:b/>
          <w:u w:val="single"/>
        </w:rPr>
        <w:t>ADDITIONAL APPROPRIATION:</w:t>
      </w:r>
    </w:p>
    <w:p w:rsidR="00127E9B" w:rsidRDefault="00127E9B" w:rsidP="007E5A19">
      <w:r>
        <w:t>Prosecutor</w:t>
      </w:r>
      <w:r>
        <w:tab/>
        <w:t>-</w:t>
      </w:r>
      <w:r>
        <w:tab/>
        <w:t>Fund: Opioid-LO Contract Services U87-01 $4608.31</w:t>
      </w:r>
    </w:p>
    <w:p w:rsidR="00127E9B" w:rsidRDefault="00127E9B" w:rsidP="007E5A19">
      <w:r>
        <w:t>Motion by Gary Waugh and seconded by Jeff Dickerson to approve.</w:t>
      </w:r>
    </w:p>
    <w:p w:rsidR="00127E9B" w:rsidRDefault="00127E9B" w:rsidP="00127E9B">
      <w:r>
        <w:t xml:space="preserve">Vote: Ogle, yea, Dickerson, yea, Waugh, yea. </w:t>
      </w:r>
    </w:p>
    <w:p w:rsidR="00127E9B" w:rsidRDefault="00127E9B" w:rsidP="007E5A19">
      <w:pPr>
        <w:rPr>
          <w:b/>
          <w:u w:val="single"/>
        </w:rPr>
      </w:pPr>
      <w:r>
        <w:rPr>
          <w:b/>
          <w:u w:val="single"/>
        </w:rPr>
        <w:t>REAL ESTATE PURCHASE CONTRACT:</w:t>
      </w:r>
    </w:p>
    <w:p w:rsidR="00127E9B" w:rsidRDefault="00127E9B" w:rsidP="007E5A19">
      <w:r>
        <w:t>Commissioner Ogle presented a real estate purchase contract for all three commissioners to sign for the Senior Center to purchase a building. Motion by Jeff Dickerson and seconded by Gary Waugh to approve.</w:t>
      </w:r>
    </w:p>
    <w:p w:rsidR="00127E9B" w:rsidRDefault="00127E9B" w:rsidP="00127E9B">
      <w:r>
        <w:t xml:space="preserve">Vote: Ogle, yea, Dickerson, yea, Waugh, yea. </w:t>
      </w:r>
    </w:p>
    <w:p w:rsidR="00127E9B" w:rsidRDefault="00127E9B" w:rsidP="007E5A19">
      <w:pPr>
        <w:rPr>
          <w:b/>
          <w:u w:val="single"/>
        </w:rPr>
      </w:pPr>
      <w:r>
        <w:rPr>
          <w:b/>
          <w:u w:val="single"/>
        </w:rPr>
        <w:t>ENGINEER:</w:t>
      </w:r>
    </w:p>
    <w:p w:rsidR="00127E9B" w:rsidRDefault="00127E9B" w:rsidP="007E5A19">
      <w:r>
        <w:t xml:space="preserve">Motion by Gary Waugh and seconded by Jeff Dickerson to approve application for underground construction on Blosser Road. </w:t>
      </w:r>
    </w:p>
    <w:p w:rsidR="00127E9B" w:rsidRDefault="00127E9B" w:rsidP="00127E9B">
      <w:r>
        <w:t xml:space="preserve">Vote: Ogle, yea, Dickerson, yea, Waugh, yea. </w:t>
      </w:r>
    </w:p>
    <w:p w:rsidR="00127E9B" w:rsidRDefault="00127E9B" w:rsidP="007E5A19">
      <w:r>
        <w:t>Motion by Jeff Dickerson and seconded by Gary Waugh to approve application for underground construction on CR 10 – Rockbridge A Road.</w:t>
      </w:r>
    </w:p>
    <w:p w:rsidR="00127E9B" w:rsidRDefault="00127E9B" w:rsidP="00127E9B">
      <w:r>
        <w:t xml:space="preserve">Vote: Ogle, yea, Dickerson, yea, Waugh, yea. </w:t>
      </w:r>
    </w:p>
    <w:p w:rsidR="00127E9B" w:rsidRDefault="00127E9B" w:rsidP="007E5A19">
      <w:r>
        <w:t xml:space="preserve">Motion by Jeff Dickerson and seconded by Gary Waugh to go back into appointments. </w:t>
      </w:r>
    </w:p>
    <w:p w:rsidR="00127E9B" w:rsidRDefault="00127E9B" w:rsidP="00127E9B">
      <w:r>
        <w:t xml:space="preserve">Vote: Ogle, yea, Dickerson, yea, Waugh, yea. </w:t>
      </w:r>
    </w:p>
    <w:p w:rsidR="00127E9B" w:rsidRDefault="00127E9B" w:rsidP="007E5A19">
      <w:pPr>
        <w:rPr>
          <w:b/>
          <w:u w:val="single"/>
        </w:rPr>
      </w:pPr>
      <w:r>
        <w:rPr>
          <w:b/>
          <w:u w:val="single"/>
        </w:rPr>
        <w:t>PROSECUTOR BEN FICKEL:</w:t>
      </w:r>
    </w:p>
    <w:p w:rsidR="00127E9B" w:rsidRDefault="00127E9B" w:rsidP="007E5A19">
      <w:r>
        <w:t xml:space="preserve">Prosecutor Fickel discussed outside counsel for mediation for the Murray City Sewer Project. He presented the Engagement letter along with a Resolution Authorizing Outside Counsel. </w:t>
      </w:r>
      <w:r w:rsidR="00B07790">
        <w:t>Motion by Gary Waugh and seconded by Jeff Dickerson to a</w:t>
      </w:r>
      <w:r w:rsidR="00C941A5">
        <w:t>pprove a</w:t>
      </w:r>
      <w:r w:rsidR="00B07790">
        <w:t xml:space="preserve"> Resolution Authorizing Hocking County Board of Commissioners to enter agreement for legal services. </w:t>
      </w:r>
    </w:p>
    <w:p w:rsidR="00B07790" w:rsidRDefault="00B07790" w:rsidP="00B07790">
      <w:r>
        <w:t>Roll Call</w:t>
      </w:r>
      <w:r w:rsidRPr="00B07790">
        <w:t xml:space="preserve"> </w:t>
      </w:r>
      <w:r>
        <w:t xml:space="preserve">Vote: Ogle, yea, Dickerson, yea, Waugh, yea. </w:t>
      </w:r>
    </w:p>
    <w:p w:rsidR="00B07790" w:rsidRDefault="00B07790" w:rsidP="00B07790">
      <w:r>
        <w:t xml:space="preserve">Prosecutor Fickel said there are funds through the grant for this service. It will not require funds from the county. </w:t>
      </w:r>
    </w:p>
    <w:p w:rsidR="00B07790" w:rsidRDefault="00B07790" w:rsidP="007E5A19">
      <w:r>
        <w:t>Commissioner Ogle discussed</w:t>
      </w:r>
      <w:r w:rsidR="00842B10">
        <w:t xml:space="preserve"> with Prosecutor Fickel</w:t>
      </w:r>
      <w:r>
        <w:t xml:space="preserve"> the Public Defender 2020 Contract with the City of Logan. </w:t>
      </w:r>
    </w:p>
    <w:p w:rsidR="00B07790" w:rsidRDefault="00B07790" w:rsidP="007E5A19">
      <w:r>
        <w:t>Motion by Jeff Dickerson and seconded by Gary Waugh to return to General Business at 10:21 AM.</w:t>
      </w:r>
    </w:p>
    <w:p w:rsidR="00B07790" w:rsidRDefault="00B07790" w:rsidP="00B07790">
      <w:r>
        <w:t xml:space="preserve">Vote: Ogle, yea, Dickerson, yea, Waugh, yea. </w:t>
      </w:r>
    </w:p>
    <w:p w:rsidR="00B07790" w:rsidRDefault="00B07790" w:rsidP="007E5A19">
      <w:pPr>
        <w:rPr>
          <w:b/>
          <w:u w:val="single"/>
        </w:rPr>
      </w:pPr>
      <w:r>
        <w:rPr>
          <w:b/>
          <w:u w:val="single"/>
        </w:rPr>
        <w:t>MONTHLY REPORT:</w:t>
      </w:r>
    </w:p>
    <w:p w:rsidR="00B07790" w:rsidRDefault="00842B10" w:rsidP="007E5A19">
      <w:r>
        <w:t xml:space="preserve">Motion by Gary Waugh and seconded by Jeff Dickerson to approve Lodging Tax November Monthly Report. </w:t>
      </w:r>
    </w:p>
    <w:p w:rsidR="00842B10" w:rsidRDefault="00842B10" w:rsidP="007E5A19">
      <w:r>
        <w:lastRenderedPageBreak/>
        <w:t xml:space="preserve">Commissioner </w:t>
      </w:r>
      <w:r w:rsidR="00EF6439">
        <w:t xml:space="preserve">Waugh commented he should provide supporting numbers on how delinquent the people are. He has had heard the report verbatim for years and would like to go to the prosecutor with the delinquents. </w:t>
      </w:r>
    </w:p>
    <w:p w:rsidR="00EF6439" w:rsidRDefault="00EF6439" w:rsidP="007E5A19">
      <w:r>
        <w:t xml:space="preserve">Commissioner Dickerson said he would like to know the business since the tax records are public. </w:t>
      </w:r>
    </w:p>
    <w:p w:rsidR="00EF6439" w:rsidRDefault="00EF6439" w:rsidP="007E5A19">
      <w:r>
        <w:t>Commissioner Ogle said he has talked to the prosecutor about this.</w:t>
      </w:r>
    </w:p>
    <w:p w:rsidR="00EF6439" w:rsidRDefault="00EF6439" w:rsidP="007E5A19">
      <w:r>
        <w:t>Prosecutor Fickel commented he worked with Josh in the past to send letters out. The Prosecutor’s Office needs to work with Josh to figure out who these people are</w:t>
      </w:r>
      <w:r w:rsidR="00CC4140">
        <w:t>. Prosecutor Fickel commented they deal with this often. Commissioner Waugh said there should be some legal recourse.</w:t>
      </w:r>
    </w:p>
    <w:p w:rsidR="00CC4140" w:rsidRDefault="00CC4140" w:rsidP="00CC4140">
      <w:r>
        <w:t xml:space="preserve">Vote: Ogle, yea, Dickerson, yea, Waugh, yea. </w:t>
      </w:r>
    </w:p>
    <w:p w:rsidR="00CC4140" w:rsidRDefault="00CC4140" w:rsidP="007E5A19">
      <w:r>
        <w:t xml:space="preserve">Motion by Sandra Ogle and seconded by Jeff Dickerson to see on the next report who is delinquent and how much they are and for Josh to work with Ben. </w:t>
      </w:r>
    </w:p>
    <w:p w:rsidR="00CC4140" w:rsidRDefault="00CC4140" w:rsidP="00CC4140">
      <w:r>
        <w:t xml:space="preserve">Vote: Ogle, yea, Dickerson, yea, Waugh, yea. </w:t>
      </w:r>
    </w:p>
    <w:p w:rsidR="00CC4140" w:rsidRDefault="00CC4140" w:rsidP="007E5A19">
      <w:pPr>
        <w:rPr>
          <w:b/>
          <w:u w:val="single"/>
        </w:rPr>
      </w:pPr>
      <w:r>
        <w:rPr>
          <w:b/>
          <w:u w:val="single"/>
        </w:rPr>
        <w:t>317 BOARD:</w:t>
      </w:r>
    </w:p>
    <w:p w:rsidR="00CC4140" w:rsidRDefault="00CC4140" w:rsidP="007E5A19">
      <w:r>
        <w:t xml:space="preserve">Commissioner Ogle asked the clerk to call those who are interested in the 317 Board position and have them come in. </w:t>
      </w:r>
    </w:p>
    <w:p w:rsidR="00CC4140" w:rsidRDefault="00CC4140" w:rsidP="007E5A19">
      <w:pPr>
        <w:rPr>
          <w:b/>
          <w:u w:val="single"/>
        </w:rPr>
      </w:pPr>
      <w:r>
        <w:rPr>
          <w:b/>
          <w:u w:val="single"/>
        </w:rPr>
        <w:t>PUBLIC COMMENT:</w:t>
      </w:r>
    </w:p>
    <w:p w:rsidR="00CC4140" w:rsidRDefault="00CC4140" w:rsidP="007E5A19">
      <w:r>
        <w:t xml:space="preserve">Sue Morgan </w:t>
      </w:r>
      <w:r w:rsidR="00F67F41">
        <w:t xml:space="preserve">commented on businesses who are delinquent on their lodging tax. </w:t>
      </w:r>
    </w:p>
    <w:p w:rsidR="00F67F41" w:rsidRDefault="00F67F41" w:rsidP="007E5A19">
      <w:r>
        <w:t xml:space="preserve">Jim </w:t>
      </w:r>
      <w:proofErr w:type="spellStart"/>
      <w:r>
        <w:t>Kalklosch</w:t>
      </w:r>
      <w:proofErr w:type="spellEnd"/>
      <w:r>
        <w:t xml:space="preserve"> asked what building was purchased by the Senior Center. Commissioner Ogle said Lee’s Party House. </w:t>
      </w:r>
    </w:p>
    <w:p w:rsidR="00F67F41" w:rsidRDefault="00F67F41" w:rsidP="007E5A19">
      <w:r>
        <w:rPr>
          <w:b/>
          <w:u w:val="single"/>
        </w:rPr>
        <w:t>EXECUTIVE SESSION:</w:t>
      </w:r>
      <w:r>
        <w:t xml:space="preserve"> Motion by Jeff Dickerson and seconded by Gary Waugh under personnel compensation of a public employee at 10:30 AM.</w:t>
      </w:r>
    </w:p>
    <w:p w:rsidR="00F67F41" w:rsidRDefault="00F67F41" w:rsidP="00F67F41">
      <w:r>
        <w:t>Roll Call</w:t>
      </w:r>
      <w:r w:rsidRPr="00F67F41">
        <w:t xml:space="preserve"> </w:t>
      </w:r>
      <w:r>
        <w:t xml:space="preserve">Vote: Ogle, yea, Dickerson, yea, Waugh, yea. </w:t>
      </w:r>
    </w:p>
    <w:p w:rsidR="00F67F41" w:rsidRPr="00F67F41" w:rsidRDefault="00F67F41" w:rsidP="007E5A19">
      <w:r>
        <w:rPr>
          <w:b/>
          <w:u w:val="single"/>
        </w:rPr>
        <w:t>EXIT EXECUTIVE SESSION:</w:t>
      </w:r>
      <w:r>
        <w:t xml:space="preserve"> At 10:53 AM.</w:t>
      </w:r>
    </w:p>
    <w:p w:rsidR="007E5A19" w:rsidRDefault="00F67F41" w:rsidP="007E5A19">
      <w:r>
        <w:rPr>
          <w:b/>
          <w:u w:val="single"/>
        </w:rPr>
        <w:t>DIANE SARGENT:</w:t>
      </w:r>
    </w:p>
    <w:p w:rsidR="00311819" w:rsidRDefault="00080838" w:rsidP="007E5A19">
      <w:r>
        <w:t>The Commissioners and Diane Sargent discussed employee salaries for the Treasu</w:t>
      </w:r>
      <w:r w:rsidR="00311819">
        <w:t xml:space="preserve">rer’s Office. She requested additional money be appropriated to her 2020 General Fund Budget for employee salaries. </w:t>
      </w:r>
    </w:p>
    <w:p w:rsidR="00311819" w:rsidRDefault="00311819" w:rsidP="007E5A19">
      <w:r>
        <w:t>There was additional discussion on delinquent sewer bills and assessing them to real estate taxes. Commissioner Ogle commented the new ones coming on cannot get delinquent. Diane said they should look into a third-party collection agency to collect delinquent sewer bills.</w:t>
      </w:r>
    </w:p>
    <w:p w:rsidR="00311819" w:rsidRPr="00242055" w:rsidRDefault="00311819" w:rsidP="007E5A19">
      <w:r>
        <w:t xml:space="preserve">Diane commented she has a delinquent user where the home no longer exists. She requested the commissioners reduce the delinquent amount. </w:t>
      </w:r>
    </w:p>
    <w:p w:rsidR="00F67F41" w:rsidRDefault="00F67F41" w:rsidP="007E5A19">
      <w:r>
        <w:rPr>
          <w:b/>
          <w:u w:val="single"/>
        </w:rPr>
        <w:t>RECESS:</w:t>
      </w:r>
      <w:r>
        <w:t xml:space="preserve"> At 11:41 AM</w:t>
      </w:r>
      <w:r>
        <w:tab/>
      </w:r>
      <w:r>
        <w:tab/>
      </w:r>
      <w:r>
        <w:tab/>
      </w:r>
      <w:r>
        <w:tab/>
      </w:r>
      <w:r>
        <w:tab/>
      </w:r>
      <w:r>
        <w:tab/>
      </w:r>
      <w:r>
        <w:rPr>
          <w:b/>
          <w:u w:val="single"/>
        </w:rPr>
        <w:t>RECONVENE:</w:t>
      </w:r>
      <w:r>
        <w:t xml:space="preserve"> At 12:24 PM</w:t>
      </w:r>
    </w:p>
    <w:p w:rsidR="00F67F41" w:rsidRDefault="00311819" w:rsidP="007E5A19">
      <w:pPr>
        <w:rPr>
          <w:b/>
          <w:u w:val="single"/>
        </w:rPr>
      </w:pPr>
      <w:r>
        <w:rPr>
          <w:b/>
          <w:u w:val="single"/>
        </w:rPr>
        <w:t>SEWER</w:t>
      </w:r>
      <w:r w:rsidR="00F67F41">
        <w:rPr>
          <w:b/>
          <w:u w:val="single"/>
        </w:rPr>
        <w:t>:</w:t>
      </w:r>
    </w:p>
    <w:p w:rsidR="00311819" w:rsidRDefault="00311819" w:rsidP="007E5A19">
      <w:r>
        <w:t>Commissioner Ogle read a request from the Treasurer for a reduction in the amount of $1237 from the balance owed</w:t>
      </w:r>
      <w:r w:rsidR="008E25FF">
        <w:t xml:space="preserve"> $1530.00 for a house that has burned down November 1, 2017</w:t>
      </w:r>
      <w:r>
        <w:t xml:space="preserve">. Motion by Gary Waugh and seconded by Jeff Dickerson to waive $1237.00 fee. </w:t>
      </w:r>
    </w:p>
    <w:p w:rsidR="00311819" w:rsidRDefault="00311819" w:rsidP="00311819">
      <w:r>
        <w:t xml:space="preserve">Vote: Ogle, yea, Dickerson, yea, Waugh, yea. </w:t>
      </w:r>
    </w:p>
    <w:p w:rsidR="00F67F41" w:rsidRDefault="00F67F41" w:rsidP="007E5A19">
      <w:pPr>
        <w:rPr>
          <w:b/>
          <w:u w:val="single"/>
        </w:rPr>
      </w:pPr>
      <w:r>
        <w:rPr>
          <w:b/>
          <w:u w:val="single"/>
        </w:rPr>
        <w:t>APPROPRIATION TRANSFER:</w:t>
      </w:r>
    </w:p>
    <w:p w:rsidR="00F67F41" w:rsidRDefault="00F67F41" w:rsidP="007E5A19">
      <w:r>
        <w:lastRenderedPageBreak/>
        <w:t>Commissioners</w:t>
      </w:r>
      <w:r>
        <w:tab/>
        <w:t>-</w:t>
      </w:r>
      <w:r>
        <w:tab/>
        <w:t xml:space="preserve">$44874.12 from A15A17A Contingencies to A15A14 Public Defender </w:t>
      </w:r>
    </w:p>
    <w:p w:rsidR="00F67F41" w:rsidRDefault="00F67F41" w:rsidP="007E5A19">
      <w:r>
        <w:t>Motion by Jeff Dickerson and seconded by Gary Waugh to approve.</w:t>
      </w:r>
    </w:p>
    <w:p w:rsidR="00F67F41" w:rsidRDefault="00F67F41" w:rsidP="00F67F41">
      <w:r>
        <w:t xml:space="preserve">Vote: Ogle, yea, Dickerson, yea, Waugh, yea. </w:t>
      </w:r>
    </w:p>
    <w:p w:rsidR="00F67F41" w:rsidRDefault="00F67F41" w:rsidP="007E5A19">
      <w:r>
        <w:t xml:space="preserve">ADJOURNMENT Motion by Gary Waugh and seconded by Jeff Dickerson. </w:t>
      </w:r>
    </w:p>
    <w:p w:rsidR="00F67F41" w:rsidRPr="00F67F41" w:rsidRDefault="00F67F41" w:rsidP="007E5A19">
      <w:r>
        <w:t xml:space="preserve">Vote: Ogle, yea, Dickerson, yea, Waugh, yea. All yea, motion carried. </w:t>
      </w:r>
    </w:p>
    <w:p w:rsidR="007E5A19" w:rsidRPr="007E5A19" w:rsidRDefault="007E5A19"/>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14"/>
        <w:gridCol w:w="4510"/>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 xml:space="preserve">This is to certify that the above is the true action taken by this Board of Hocking County Commissioners at a regular meeting of </w:t>
            </w:r>
            <w:r w:rsidR="007873E1">
              <w:t xml:space="preserve">the Board held on </w:t>
            </w:r>
            <w:r w:rsidR="00116A19">
              <w:t xml:space="preserve">December 3, </w:t>
            </w:r>
            <w:r w:rsidR="007873E1">
              <w:t>2019</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116A19">
            <w:pPr>
              <w:pStyle w:val="Signatures"/>
            </w:pPr>
            <w:r>
              <w:t>Sandra Ogle</w:t>
            </w:r>
            <w:r w:rsidR="00DF3178">
              <w:t xml:space="preserve">, </w:t>
            </w:r>
            <w:r w:rsidR="00977855">
              <w:t>President</w:t>
            </w:r>
          </w:p>
        </w:tc>
      </w:tr>
    </w:tbl>
    <w:p w:rsidR="00BF2B03" w:rsidRDefault="00BF2B03">
      <w:pPr>
        <w:pStyle w:val="Signatures"/>
        <w:tabs>
          <w:tab w:val="clear" w:pos="4680"/>
        </w:tabs>
      </w:pPr>
    </w:p>
    <w:sectPr w:rsidR="00BF2B03" w:rsidSect="00A0184A">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9B9" w:rsidRDefault="003B19B9" w:rsidP="00A50895">
      <w:pPr>
        <w:spacing w:before="0" w:after="0"/>
      </w:pPr>
      <w:r>
        <w:separator/>
      </w:r>
    </w:p>
  </w:endnote>
  <w:endnote w:type="continuationSeparator" w:id="0">
    <w:p w:rsidR="003B19B9" w:rsidRDefault="003B19B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B03" w:rsidRDefault="00BF2B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9B9" w:rsidRDefault="003B19B9" w:rsidP="00A50895">
      <w:pPr>
        <w:spacing w:before="0" w:after="0"/>
      </w:pPr>
      <w:r>
        <w:separator/>
      </w:r>
    </w:p>
  </w:footnote>
  <w:footnote w:type="continuationSeparator" w:id="0">
    <w:p w:rsidR="003B19B9" w:rsidRDefault="003B19B9" w:rsidP="00A508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B03" w:rsidRDefault="00BF2B03">
    <w:pPr>
      <w:pStyle w:val="Header"/>
    </w:pPr>
    <w:r>
      <w:t xml:space="preserve">COMMISSIONERS MEETING </w:t>
    </w:r>
    <w:r w:rsidR="003B19B9">
      <w:t>December 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B9"/>
    <w:rsid w:val="00080838"/>
    <w:rsid w:val="000C6B28"/>
    <w:rsid w:val="00116A19"/>
    <w:rsid w:val="00127E9B"/>
    <w:rsid w:val="00191651"/>
    <w:rsid w:val="001C7E0A"/>
    <w:rsid w:val="001D7BDC"/>
    <w:rsid w:val="00242055"/>
    <w:rsid w:val="002A5D52"/>
    <w:rsid w:val="00311819"/>
    <w:rsid w:val="0036328E"/>
    <w:rsid w:val="00393D3C"/>
    <w:rsid w:val="003B19B9"/>
    <w:rsid w:val="00400C82"/>
    <w:rsid w:val="00466249"/>
    <w:rsid w:val="005D42BA"/>
    <w:rsid w:val="00612051"/>
    <w:rsid w:val="00746BB6"/>
    <w:rsid w:val="007873E1"/>
    <w:rsid w:val="007E5A19"/>
    <w:rsid w:val="00805391"/>
    <w:rsid w:val="00842B10"/>
    <w:rsid w:val="0089260C"/>
    <w:rsid w:val="00897F95"/>
    <w:rsid w:val="008E25FF"/>
    <w:rsid w:val="00977855"/>
    <w:rsid w:val="00A0184A"/>
    <w:rsid w:val="00A104EE"/>
    <w:rsid w:val="00AB2F20"/>
    <w:rsid w:val="00AD5ACF"/>
    <w:rsid w:val="00B07790"/>
    <w:rsid w:val="00B86635"/>
    <w:rsid w:val="00B97298"/>
    <w:rsid w:val="00BE1933"/>
    <w:rsid w:val="00BF1A0F"/>
    <w:rsid w:val="00BF2B03"/>
    <w:rsid w:val="00C941A5"/>
    <w:rsid w:val="00CC4140"/>
    <w:rsid w:val="00D147D9"/>
    <w:rsid w:val="00D345E5"/>
    <w:rsid w:val="00DF3178"/>
    <w:rsid w:val="00E36E8F"/>
    <w:rsid w:val="00EF6439"/>
    <w:rsid w:val="00F2016B"/>
    <w:rsid w:val="00F67059"/>
    <w:rsid w:val="00F67F41"/>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9927F-A21C-421B-936C-FBFB43E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5D42B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2019</Template>
  <TotalTime>153</TotalTime>
  <Pages>5</Pages>
  <Words>1543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20</cp:revision>
  <cp:lastPrinted>2019-12-05T14:15:00Z</cp:lastPrinted>
  <dcterms:created xsi:type="dcterms:W3CDTF">2019-12-04T19:02:00Z</dcterms:created>
  <dcterms:modified xsi:type="dcterms:W3CDTF">2019-12-05T14:15:00Z</dcterms:modified>
  <cp:category>minutes</cp:category>
</cp:coreProperties>
</file>