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Pr="0093780F" w:rsidRDefault="00BF2B03" w:rsidP="0060388C">
      <w:pPr>
        <w:jc w:val="both"/>
        <w:rPr>
          <w:sz w:val="18"/>
          <w:szCs w:val="18"/>
        </w:rPr>
      </w:pPr>
      <w:r w:rsidRPr="0093780F">
        <w:rPr>
          <w:sz w:val="18"/>
          <w:szCs w:val="18"/>
        </w:rPr>
        <w:t xml:space="preserve">The Board of Hocking County Commissioners met in regular session </w:t>
      </w:r>
      <w:proofErr w:type="gramStart"/>
      <w:r w:rsidR="00522DCF" w:rsidRPr="0093780F">
        <w:rPr>
          <w:sz w:val="18"/>
          <w:szCs w:val="18"/>
        </w:rPr>
        <w:t>this 9</w:t>
      </w:r>
      <w:r w:rsidR="00522DCF" w:rsidRPr="0093780F">
        <w:rPr>
          <w:sz w:val="18"/>
          <w:szCs w:val="18"/>
          <w:vertAlign w:val="superscript"/>
        </w:rPr>
        <w:t>th</w:t>
      </w:r>
      <w:r w:rsidR="00522DCF" w:rsidRPr="0093780F">
        <w:rPr>
          <w:sz w:val="18"/>
          <w:szCs w:val="18"/>
        </w:rPr>
        <w:t xml:space="preserve"> day of May</w:t>
      </w:r>
      <w:r w:rsidR="003A65A6" w:rsidRPr="0093780F">
        <w:rPr>
          <w:sz w:val="18"/>
          <w:szCs w:val="18"/>
        </w:rPr>
        <w:t xml:space="preserve"> 2013</w:t>
      </w:r>
      <w:r w:rsidR="00522DCF" w:rsidRPr="0093780F">
        <w:rPr>
          <w:sz w:val="18"/>
          <w:szCs w:val="18"/>
        </w:rPr>
        <w:t xml:space="preserve"> with the following member</w:t>
      </w:r>
      <w:r w:rsidR="003A65A6" w:rsidRPr="0093780F">
        <w:rPr>
          <w:sz w:val="18"/>
          <w:szCs w:val="18"/>
        </w:rPr>
        <w:t>s</w:t>
      </w:r>
      <w:r w:rsidR="00522DCF" w:rsidRPr="0093780F">
        <w:rPr>
          <w:sz w:val="18"/>
          <w:szCs w:val="18"/>
        </w:rPr>
        <w:t xml:space="preserve"> p</w:t>
      </w:r>
      <w:r w:rsidR="003A65A6" w:rsidRPr="0093780F">
        <w:rPr>
          <w:sz w:val="18"/>
          <w:szCs w:val="18"/>
        </w:rPr>
        <w:t>resent</w:t>
      </w:r>
      <w:proofErr w:type="gramEnd"/>
      <w:r w:rsidR="003A65A6" w:rsidRPr="0093780F">
        <w:rPr>
          <w:sz w:val="18"/>
          <w:szCs w:val="18"/>
        </w:rPr>
        <w:t xml:space="preserve"> John Walker, Sandy Ogle, and </w:t>
      </w:r>
      <w:r w:rsidR="00522DCF" w:rsidRPr="0093780F">
        <w:rPr>
          <w:sz w:val="18"/>
          <w:szCs w:val="18"/>
        </w:rPr>
        <w:t>Clark Sheets.</w:t>
      </w:r>
    </w:p>
    <w:p w:rsidR="00522DCF" w:rsidRPr="0093780F" w:rsidRDefault="00522DCF" w:rsidP="0060388C">
      <w:pPr>
        <w:jc w:val="both"/>
        <w:rPr>
          <w:sz w:val="18"/>
          <w:szCs w:val="18"/>
        </w:rPr>
      </w:pPr>
      <w:r w:rsidRPr="0093780F">
        <w:rPr>
          <w:b/>
          <w:sz w:val="18"/>
          <w:szCs w:val="18"/>
          <w:u w:val="single"/>
        </w:rPr>
        <w:t>MEETING:</w:t>
      </w:r>
      <w:r w:rsidRPr="0093780F">
        <w:rPr>
          <w:sz w:val="18"/>
          <w:szCs w:val="18"/>
        </w:rPr>
        <w:t xml:space="preserve"> The meeting was called to order by President Clark Sheets.</w:t>
      </w:r>
    </w:p>
    <w:p w:rsidR="00522DCF" w:rsidRPr="0093780F" w:rsidRDefault="00522DCF" w:rsidP="0060388C">
      <w:pPr>
        <w:jc w:val="both"/>
        <w:rPr>
          <w:sz w:val="18"/>
          <w:szCs w:val="18"/>
        </w:rPr>
      </w:pPr>
      <w:r w:rsidRPr="0093780F">
        <w:rPr>
          <w:b/>
          <w:sz w:val="18"/>
          <w:szCs w:val="18"/>
          <w:u w:val="single"/>
        </w:rPr>
        <w:t>MINUTES:</w:t>
      </w:r>
      <w:r w:rsidRPr="0093780F">
        <w:rPr>
          <w:sz w:val="18"/>
          <w:szCs w:val="18"/>
        </w:rPr>
        <w:t xml:space="preserve"> May 7, 2013 minutes approved as read.</w:t>
      </w:r>
    </w:p>
    <w:p w:rsidR="00522DCF" w:rsidRPr="0093780F" w:rsidRDefault="00522DCF" w:rsidP="0060388C">
      <w:pPr>
        <w:jc w:val="both"/>
        <w:rPr>
          <w:sz w:val="18"/>
          <w:szCs w:val="18"/>
        </w:rPr>
      </w:pPr>
      <w:r w:rsidRPr="0093780F">
        <w:rPr>
          <w:b/>
          <w:sz w:val="18"/>
          <w:szCs w:val="18"/>
          <w:u w:val="single"/>
        </w:rPr>
        <w:t>AGENDA:</w:t>
      </w:r>
      <w:r w:rsidRPr="0093780F">
        <w:rPr>
          <w:sz w:val="18"/>
          <w:szCs w:val="18"/>
        </w:rPr>
        <w:t xml:space="preserve"> Motion by John Wal</w:t>
      </w:r>
      <w:r w:rsidR="003A65A6" w:rsidRPr="0093780F">
        <w:rPr>
          <w:sz w:val="18"/>
          <w:szCs w:val="18"/>
        </w:rPr>
        <w:t>ker and seconded by Sandy Ogle</w:t>
      </w:r>
      <w:r w:rsidRPr="0093780F">
        <w:rPr>
          <w:sz w:val="18"/>
          <w:szCs w:val="18"/>
        </w:rPr>
        <w:t xml:space="preserve"> to approve the Agenda</w:t>
      </w:r>
      <w:proofErr w:type="gramStart"/>
      <w:r w:rsidRPr="0093780F">
        <w:rPr>
          <w:sz w:val="18"/>
          <w:szCs w:val="18"/>
        </w:rPr>
        <w:t xml:space="preserve">.     </w:t>
      </w:r>
      <w:proofErr w:type="gramEnd"/>
      <w:r w:rsidR="005A665F" w:rsidRPr="0093780F">
        <w:rPr>
          <w:sz w:val="18"/>
          <w:szCs w:val="18"/>
        </w:rPr>
        <w:t>Vote: Walker, yea, Ogle, yea, Sheets, yea.</w:t>
      </w:r>
    </w:p>
    <w:p w:rsidR="00BF2B03" w:rsidRPr="0093780F" w:rsidRDefault="00522DCF" w:rsidP="0060388C">
      <w:pPr>
        <w:jc w:val="both"/>
        <w:rPr>
          <w:sz w:val="18"/>
          <w:szCs w:val="18"/>
        </w:rPr>
      </w:pPr>
      <w:r w:rsidRPr="0093780F">
        <w:rPr>
          <w:b/>
          <w:sz w:val="18"/>
          <w:szCs w:val="18"/>
          <w:u w:val="single"/>
        </w:rPr>
        <w:t>BILLS:</w:t>
      </w:r>
      <w:r w:rsidRPr="0093780F">
        <w:rPr>
          <w:sz w:val="18"/>
          <w:szCs w:val="18"/>
        </w:rPr>
        <w:t xml:space="preserve"> The following bills were presented for examination and approval:</w:t>
      </w:r>
    </w:p>
    <w:tbl>
      <w:tblPr>
        <w:tblW w:w="10638" w:type="dxa"/>
        <w:tblLayout w:type="fixed"/>
        <w:tblLook w:val="0000" w:firstRow="0" w:lastRow="0" w:firstColumn="0" w:lastColumn="0" w:noHBand="0" w:noVBand="0"/>
      </w:tblPr>
      <w:tblGrid>
        <w:gridCol w:w="3348"/>
        <w:gridCol w:w="990"/>
        <w:gridCol w:w="5130"/>
        <w:gridCol w:w="1170"/>
      </w:tblGrid>
      <w:tr w:rsidR="00416B0F" w:rsidRPr="0093780F" w:rsidTr="007347D2">
        <w:tc>
          <w:tcPr>
            <w:tcW w:w="3348" w:type="dxa"/>
          </w:tcPr>
          <w:p w:rsidR="00416B0F" w:rsidRPr="0093780F" w:rsidRDefault="00416B0F" w:rsidP="00416B0F">
            <w:pPr>
              <w:pStyle w:val="TableHeaders"/>
              <w:rPr>
                <w:sz w:val="18"/>
                <w:szCs w:val="18"/>
              </w:rPr>
            </w:pPr>
            <w:r w:rsidRPr="0093780F">
              <w:rPr>
                <w:sz w:val="18"/>
                <w:szCs w:val="18"/>
              </w:rPr>
              <w:t>Name</w:t>
            </w:r>
          </w:p>
        </w:tc>
        <w:tc>
          <w:tcPr>
            <w:tcW w:w="990" w:type="dxa"/>
          </w:tcPr>
          <w:p w:rsidR="00416B0F" w:rsidRPr="0093780F" w:rsidRDefault="00416B0F" w:rsidP="00416B0F">
            <w:pPr>
              <w:pStyle w:val="TableHeaders"/>
              <w:jc w:val="center"/>
              <w:rPr>
                <w:sz w:val="18"/>
                <w:szCs w:val="18"/>
              </w:rPr>
            </w:pPr>
            <w:r w:rsidRPr="0093780F">
              <w:rPr>
                <w:sz w:val="18"/>
                <w:szCs w:val="18"/>
              </w:rPr>
              <w:t>No.</w:t>
            </w:r>
          </w:p>
        </w:tc>
        <w:tc>
          <w:tcPr>
            <w:tcW w:w="5130" w:type="dxa"/>
          </w:tcPr>
          <w:p w:rsidR="00416B0F" w:rsidRPr="0093780F" w:rsidRDefault="00416B0F" w:rsidP="00416B0F">
            <w:pPr>
              <w:pStyle w:val="TableHeaders"/>
              <w:rPr>
                <w:sz w:val="18"/>
                <w:szCs w:val="18"/>
              </w:rPr>
            </w:pPr>
            <w:r w:rsidRPr="0093780F">
              <w:rPr>
                <w:sz w:val="18"/>
                <w:szCs w:val="18"/>
              </w:rPr>
              <w:t>Purpose</w:t>
            </w:r>
          </w:p>
        </w:tc>
        <w:tc>
          <w:tcPr>
            <w:tcW w:w="1170" w:type="dxa"/>
          </w:tcPr>
          <w:p w:rsidR="00416B0F" w:rsidRPr="0093780F" w:rsidRDefault="00416B0F" w:rsidP="00416B0F">
            <w:pPr>
              <w:pStyle w:val="TableHeaders"/>
              <w:jc w:val="right"/>
              <w:rPr>
                <w:sz w:val="18"/>
                <w:szCs w:val="18"/>
              </w:rPr>
            </w:pPr>
            <w:r w:rsidRPr="0093780F">
              <w:rPr>
                <w:sz w:val="18"/>
                <w:szCs w:val="18"/>
              </w:rPr>
              <w:t>Amount</w:t>
            </w:r>
          </w:p>
        </w:tc>
      </w:tr>
      <w:tr w:rsidR="00416B0F" w:rsidRPr="0093780F" w:rsidTr="007347D2">
        <w:tc>
          <w:tcPr>
            <w:tcW w:w="3348" w:type="dxa"/>
          </w:tcPr>
          <w:p w:rsidR="00416B0F" w:rsidRPr="0093780F" w:rsidRDefault="00F95368" w:rsidP="00416B0F">
            <w:pPr>
              <w:pStyle w:val="Table"/>
              <w:rPr>
                <w:sz w:val="18"/>
                <w:szCs w:val="18"/>
              </w:rPr>
            </w:pPr>
            <w:r w:rsidRPr="0093780F">
              <w:rPr>
                <w:sz w:val="18"/>
                <w:szCs w:val="18"/>
              </w:rPr>
              <w:t>Office City</w:t>
            </w:r>
          </w:p>
        </w:tc>
        <w:tc>
          <w:tcPr>
            <w:tcW w:w="990" w:type="dxa"/>
          </w:tcPr>
          <w:p w:rsidR="00416B0F" w:rsidRPr="0093780F" w:rsidRDefault="00C9343F" w:rsidP="00416B0F">
            <w:pPr>
              <w:pStyle w:val="Table"/>
              <w:jc w:val="center"/>
              <w:rPr>
                <w:sz w:val="18"/>
                <w:szCs w:val="18"/>
              </w:rPr>
            </w:pPr>
            <w:r w:rsidRPr="0093780F">
              <w:rPr>
                <w:sz w:val="18"/>
                <w:szCs w:val="18"/>
              </w:rPr>
              <w:t>6527</w:t>
            </w:r>
          </w:p>
        </w:tc>
        <w:tc>
          <w:tcPr>
            <w:tcW w:w="5130" w:type="dxa"/>
          </w:tcPr>
          <w:p w:rsidR="00416B0F" w:rsidRPr="0093780F" w:rsidRDefault="00F95368" w:rsidP="00416B0F">
            <w:pPr>
              <w:pStyle w:val="Table"/>
              <w:rPr>
                <w:sz w:val="18"/>
                <w:szCs w:val="18"/>
              </w:rPr>
            </w:pPr>
            <w:r w:rsidRPr="0093780F">
              <w:rPr>
                <w:sz w:val="18"/>
                <w:szCs w:val="18"/>
              </w:rPr>
              <w:t>Supplies –</w:t>
            </w:r>
            <w:r w:rsidR="00AA0E0A" w:rsidRPr="0093780F">
              <w:rPr>
                <w:sz w:val="18"/>
                <w:szCs w:val="18"/>
              </w:rPr>
              <w:t xml:space="preserve"> Commissioners</w:t>
            </w:r>
          </w:p>
        </w:tc>
        <w:tc>
          <w:tcPr>
            <w:tcW w:w="1170" w:type="dxa"/>
          </w:tcPr>
          <w:p w:rsidR="00416B0F" w:rsidRPr="0093780F" w:rsidRDefault="00F95368" w:rsidP="00416B0F">
            <w:pPr>
              <w:pStyle w:val="Table"/>
              <w:jc w:val="right"/>
              <w:rPr>
                <w:sz w:val="18"/>
                <w:szCs w:val="18"/>
              </w:rPr>
            </w:pPr>
            <w:r w:rsidRPr="0093780F">
              <w:rPr>
                <w:sz w:val="18"/>
                <w:szCs w:val="18"/>
              </w:rPr>
              <w:t>109.99</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The Fine Print</w:t>
            </w:r>
          </w:p>
        </w:tc>
        <w:tc>
          <w:tcPr>
            <w:tcW w:w="990" w:type="dxa"/>
          </w:tcPr>
          <w:p w:rsidR="00F95368" w:rsidRPr="0093780F" w:rsidRDefault="00F95368" w:rsidP="00416B0F">
            <w:pPr>
              <w:pStyle w:val="Table"/>
              <w:jc w:val="center"/>
              <w:rPr>
                <w:sz w:val="18"/>
                <w:szCs w:val="18"/>
              </w:rPr>
            </w:pPr>
            <w:r w:rsidRPr="0093780F">
              <w:rPr>
                <w:sz w:val="18"/>
                <w:szCs w:val="18"/>
              </w:rPr>
              <w:t>6528</w:t>
            </w:r>
          </w:p>
        </w:tc>
        <w:tc>
          <w:tcPr>
            <w:tcW w:w="5130" w:type="dxa"/>
          </w:tcPr>
          <w:p w:rsidR="00F95368" w:rsidRPr="0093780F" w:rsidRDefault="00F95368" w:rsidP="00416B0F">
            <w:pPr>
              <w:pStyle w:val="Table"/>
              <w:rPr>
                <w:sz w:val="18"/>
                <w:szCs w:val="18"/>
              </w:rPr>
            </w:pPr>
            <w:r w:rsidRPr="0093780F">
              <w:rPr>
                <w:sz w:val="18"/>
                <w:szCs w:val="18"/>
              </w:rPr>
              <w:t>PAFR Supplies – Auditor</w:t>
            </w:r>
          </w:p>
        </w:tc>
        <w:tc>
          <w:tcPr>
            <w:tcW w:w="1170" w:type="dxa"/>
          </w:tcPr>
          <w:p w:rsidR="00F95368" w:rsidRPr="0093780F" w:rsidRDefault="00F95368" w:rsidP="00416B0F">
            <w:pPr>
              <w:pStyle w:val="Table"/>
              <w:jc w:val="right"/>
              <w:rPr>
                <w:sz w:val="18"/>
                <w:szCs w:val="18"/>
              </w:rPr>
            </w:pPr>
            <w:r w:rsidRPr="0093780F">
              <w:rPr>
                <w:sz w:val="18"/>
                <w:szCs w:val="18"/>
              </w:rPr>
              <w:t>50.00</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The Fine Print</w:t>
            </w:r>
          </w:p>
        </w:tc>
        <w:tc>
          <w:tcPr>
            <w:tcW w:w="990" w:type="dxa"/>
          </w:tcPr>
          <w:p w:rsidR="00F95368" w:rsidRPr="0093780F" w:rsidRDefault="00F95368" w:rsidP="00416B0F">
            <w:pPr>
              <w:pStyle w:val="Table"/>
              <w:jc w:val="center"/>
              <w:rPr>
                <w:sz w:val="18"/>
                <w:szCs w:val="18"/>
              </w:rPr>
            </w:pPr>
            <w:r w:rsidRPr="0093780F">
              <w:rPr>
                <w:sz w:val="18"/>
                <w:szCs w:val="18"/>
              </w:rPr>
              <w:t>6529</w:t>
            </w:r>
          </w:p>
        </w:tc>
        <w:tc>
          <w:tcPr>
            <w:tcW w:w="5130" w:type="dxa"/>
          </w:tcPr>
          <w:p w:rsidR="00F95368" w:rsidRPr="0093780F" w:rsidRDefault="00F95368" w:rsidP="00416B0F">
            <w:pPr>
              <w:pStyle w:val="Table"/>
              <w:rPr>
                <w:sz w:val="18"/>
                <w:szCs w:val="18"/>
              </w:rPr>
            </w:pPr>
            <w:r w:rsidRPr="0093780F">
              <w:rPr>
                <w:sz w:val="18"/>
                <w:szCs w:val="18"/>
              </w:rPr>
              <w:t>4-part Pay-Ins – Auditor</w:t>
            </w:r>
          </w:p>
        </w:tc>
        <w:tc>
          <w:tcPr>
            <w:tcW w:w="1170" w:type="dxa"/>
          </w:tcPr>
          <w:p w:rsidR="00F95368" w:rsidRPr="0093780F" w:rsidRDefault="00F95368" w:rsidP="00416B0F">
            <w:pPr>
              <w:pStyle w:val="Table"/>
              <w:jc w:val="right"/>
              <w:rPr>
                <w:sz w:val="18"/>
                <w:szCs w:val="18"/>
              </w:rPr>
            </w:pPr>
            <w:r w:rsidRPr="0093780F">
              <w:rPr>
                <w:sz w:val="18"/>
                <w:szCs w:val="18"/>
              </w:rPr>
              <w:t>437.50</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The Fine Print</w:t>
            </w:r>
          </w:p>
        </w:tc>
        <w:tc>
          <w:tcPr>
            <w:tcW w:w="990" w:type="dxa"/>
          </w:tcPr>
          <w:p w:rsidR="00F95368" w:rsidRPr="0093780F" w:rsidRDefault="00F95368" w:rsidP="00416B0F">
            <w:pPr>
              <w:pStyle w:val="Table"/>
              <w:jc w:val="center"/>
              <w:rPr>
                <w:sz w:val="18"/>
                <w:szCs w:val="18"/>
              </w:rPr>
            </w:pPr>
            <w:r w:rsidRPr="0093780F">
              <w:rPr>
                <w:sz w:val="18"/>
                <w:szCs w:val="18"/>
              </w:rPr>
              <w:t>6530</w:t>
            </w:r>
          </w:p>
        </w:tc>
        <w:tc>
          <w:tcPr>
            <w:tcW w:w="5130" w:type="dxa"/>
          </w:tcPr>
          <w:p w:rsidR="00F95368" w:rsidRPr="0093780F" w:rsidRDefault="00F95368" w:rsidP="00416B0F">
            <w:pPr>
              <w:pStyle w:val="Table"/>
              <w:rPr>
                <w:sz w:val="18"/>
                <w:szCs w:val="18"/>
              </w:rPr>
            </w:pPr>
            <w:r w:rsidRPr="0093780F">
              <w:rPr>
                <w:sz w:val="18"/>
                <w:szCs w:val="18"/>
              </w:rPr>
              <w:t>Pay-Ins for County – Treasurer</w:t>
            </w:r>
          </w:p>
        </w:tc>
        <w:tc>
          <w:tcPr>
            <w:tcW w:w="1170" w:type="dxa"/>
          </w:tcPr>
          <w:p w:rsidR="00F95368" w:rsidRPr="0093780F" w:rsidRDefault="00F95368" w:rsidP="00416B0F">
            <w:pPr>
              <w:pStyle w:val="Table"/>
              <w:jc w:val="right"/>
              <w:rPr>
                <w:sz w:val="18"/>
                <w:szCs w:val="18"/>
              </w:rPr>
            </w:pPr>
            <w:r w:rsidRPr="0093780F">
              <w:rPr>
                <w:sz w:val="18"/>
                <w:szCs w:val="18"/>
              </w:rPr>
              <w:t>437.50</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Millhuff-Stang, CPA</w:t>
            </w:r>
          </w:p>
        </w:tc>
        <w:tc>
          <w:tcPr>
            <w:tcW w:w="990" w:type="dxa"/>
          </w:tcPr>
          <w:p w:rsidR="00F95368" w:rsidRPr="0093780F" w:rsidRDefault="00F95368" w:rsidP="00416B0F">
            <w:pPr>
              <w:pStyle w:val="Table"/>
              <w:jc w:val="center"/>
              <w:rPr>
                <w:sz w:val="18"/>
                <w:szCs w:val="18"/>
              </w:rPr>
            </w:pPr>
            <w:r w:rsidRPr="0093780F">
              <w:rPr>
                <w:sz w:val="18"/>
                <w:szCs w:val="18"/>
              </w:rPr>
              <w:t>6531</w:t>
            </w:r>
          </w:p>
        </w:tc>
        <w:tc>
          <w:tcPr>
            <w:tcW w:w="5130" w:type="dxa"/>
          </w:tcPr>
          <w:p w:rsidR="00F95368" w:rsidRPr="0093780F" w:rsidRDefault="00F95368" w:rsidP="00416B0F">
            <w:pPr>
              <w:pStyle w:val="Table"/>
              <w:rPr>
                <w:sz w:val="18"/>
                <w:szCs w:val="18"/>
              </w:rPr>
            </w:pPr>
            <w:r w:rsidRPr="0093780F">
              <w:rPr>
                <w:sz w:val="18"/>
                <w:szCs w:val="18"/>
              </w:rPr>
              <w:t>2012 Single Financial Auditor – Comm.</w:t>
            </w:r>
          </w:p>
        </w:tc>
        <w:tc>
          <w:tcPr>
            <w:tcW w:w="1170" w:type="dxa"/>
          </w:tcPr>
          <w:p w:rsidR="00F95368" w:rsidRPr="0093780F" w:rsidRDefault="00F95368" w:rsidP="00416B0F">
            <w:pPr>
              <w:pStyle w:val="Table"/>
              <w:jc w:val="right"/>
              <w:rPr>
                <w:sz w:val="18"/>
                <w:szCs w:val="18"/>
              </w:rPr>
            </w:pPr>
            <w:r w:rsidRPr="0093780F">
              <w:rPr>
                <w:sz w:val="18"/>
                <w:szCs w:val="18"/>
              </w:rPr>
              <w:t>29,700.00</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Mark Stout</w:t>
            </w:r>
          </w:p>
        </w:tc>
        <w:tc>
          <w:tcPr>
            <w:tcW w:w="990" w:type="dxa"/>
          </w:tcPr>
          <w:p w:rsidR="00F95368" w:rsidRPr="0093780F" w:rsidRDefault="00F95368" w:rsidP="00416B0F">
            <w:pPr>
              <w:pStyle w:val="Table"/>
              <w:jc w:val="center"/>
              <w:rPr>
                <w:sz w:val="18"/>
                <w:szCs w:val="18"/>
              </w:rPr>
            </w:pPr>
            <w:r w:rsidRPr="0093780F">
              <w:rPr>
                <w:sz w:val="18"/>
                <w:szCs w:val="18"/>
              </w:rPr>
              <w:t>6532</w:t>
            </w:r>
          </w:p>
        </w:tc>
        <w:tc>
          <w:tcPr>
            <w:tcW w:w="5130" w:type="dxa"/>
          </w:tcPr>
          <w:p w:rsidR="00F95368" w:rsidRPr="0093780F" w:rsidRDefault="00F95368" w:rsidP="00416B0F">
            <w:pPr>
              <w:pStyle w:val="Table"/>
              <w:rPr>
                <w:sz w:val="18"/>
                <w:szCs w:val="18"/>
              </w:rPr>
            </w:pPr>
            <w:r w:rsidRPr="0093780F">
              <w:rPr>
                <w:sz w:val="18"/>
                <w:szCs w:val="18"/>
              </w:rPr>
              <w:t>IT Consultant – Auditor</w:t>
            </w:r>
          </w:p>
        </w:tc>
        <w:tc>
          <w:tcPr>
            <w:tcW w:w="1170" w:type="dxa"/>
          </w:tcPr>
          <w:p w:rsidR="00F95368" w:rsidRPr="0093780F" w:rsidRDefault="00F95368" w:rsidP="00416B0F">
            <w:pPr>
              <w:pStyle w:val="Table"/>
              <w:jc w:val="right"/>
              <w:rPr>
                <w:sz w:val="18"/>
                <w:szCs w:val="18"/>
              </w:rPr>
            </w:pPr>
            <w:r w:rsidRPr="0093780F">
              <w:rPr>
                <w:sz w:val="18"/>
                <w:szCs w:val="18"/>
              </w:rPr>
              <w:t>2,700.00</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John Wallace</w:t>
            </w:r>
          </w:p>
        </w:tc>
        <w:tc>
          <w:tcPr>
            <w:tcW w:w="990" w:type="dxa"/>
          </w:tcPr>
          <w:p w:rsidR="00F95368" w:rsidRPr="0093780F" w:rsidRDefault="00F95368" w:rsidP="00416B0F">
            <w:pPr>
              <w:pStyle w:val="Table"/>
              <w:jc w:val="center"/>
              <w:rPr>
                <w:sz w:val="18"/>
                <w:szCs w:val="18"/>
              </w:rPr>
            </w:pPr>
            <w:r w:rsidRPr="0093780F">
              <w:rPr>
                <w:sz w:val="18"/>
                <w:szCs w:val="18"/>
              </w:rPr>
              <w:t>6533</w:t>
            </w:r>
          </w:p>
        </w:tc>
        <w:tc>
          <w:tcPr>
            <w:tcW w:w="5130" w:type="dxa"/>
          </w:tcPr>
          <w:p w:rsidR="00F95368" w:rsidRPr="0093780F" w:rsidRDefault="00F95368" w:rsidP="00416B0F">
            <w:pPr>
              <w:pStyle w:val="Table"/>
              <w:rPr>
                <w:sz w:val="18"/>
                <w:szCs w:val="18"/>
              </w:rPr>
            </w:pPr>
            <w:r w:rsidRPr="0093780F">
              <w:rPr>
                <w:sz w:val="18"/>
                <w:szCs w:val="18"/>
              </w:rPr>
              <w:t>Various Travel &amp; Gas Expenses – Common Pleas Ct.</w:t>
            </w:r>
          </w:p>
        </w:tc>
        <w:tc>
          <w:tcPr>
            <w:tcW w:w="1170" w:type="dxa"/>
          </w:tcPr>
          <w:p w:rsidR="00F95368" w:rsidRPr="0093780F" w:rsidRDefault="00F95368" w:rsidP="00416B0F">
            <w:pPr>
              <w:pStyle w:val="Table"/>
              <w:jc w:val="right"/>
              <w:rPr>
                <w:sz w:val="18"/>
                <w:szCs w:val="18"/>
              </w:rPr>
            </w:pPr>
            <w:r w:rsidRPr="0093780F">
              <w:rPr>
                <w:sz w:val="18"/>
                <w:szCs w:val="18"/>
              </w:rPr>
              <w:t>77.40</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John Wallace</w:t>
            </w:r>
          </w:p>
        </w:tc>
        <w:tc>
          <w:tcPr>
            <w:tcW w:w="990" w:type="dxa"/>
          </w:tcPr>
          <w:p w:rsidR="00F95368" w:rsidRPr="0093780F" w:rsidRDefault="00F95368" w:rsidP="00416B0F">
            <w:pPr>
              <w:pStyle w:val="Table"/>
              <w:jc w:val="center"/>
              <w:rPr>
                <w:sz w:val="18"/>
                <w:szCs w:val="18"/>
              </w:rPr>
            </w:pPr>
            <w:r w:rsidRPr="0093780F">
              <w:rPr>
                <w:sz w:val="18"/>
                <w:szCs w:val="18"/>
              </w:rPr>
              <w:t>6534</w:t>
            </w:r>
          </w:p>
        </w:tc>
        <w:tc>
          <w:tcPr>
            <w:tcW w:w="5130" w:type="dxa"/>
          </w:tcPr>
          <w:p w:rsidR="00F95368" w:rsidRPr="0093780F" w:rsidRDefault="00F95368" w:rsidP="007347D2">
            <w:pPr>
              <w:pStyle w:val="Table"/>
              <w:rPr>
                <w:sz w:val="18"/>
                <w:szCs w:val="18"/>
              </w:rPr>
            </w:pPr>
            <w:r w:rsidRPr="0093780F">
              <w:rPr>
                <w:sz w:val="18"/>
                <w:szCs w:val="18"/>
              </w:rPr>
              <w:t>Hyatt Hotel -Opiate Conference – Common Pleas Ct.</w:t>
            </w:r>
          </w:p>
        </w:tc>
        <w:tc>
          <w:tcPr>
            <w:tcW w:w="1170" w:type="dxa"/>
          </w:tcPr>
          <w:p w:rsidR="00F95368" w:rsidRPr="0093780F" w:rsidRDefault="00F95368" w:rsidP="00416B0F">
            <w:pPr>
              <w:pStyle w:val="Table"/>
              <w:jc w:val="right"/>
              <w:rPr>
                <w:sz w:val="18"/>
                <w:szCs w:val="18"/>
              </w:rPr>
            </w:pPr>
            <w:r w:rsidRPr="0093780F">
              <w:rPr>
                <w:sz w:val="18"/>
                <w:szCs w:val="18"/>
              </w:rPr>
              <w:t>237.69</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Jamie Green</w:t>
            </w:r>
          </w:p>
        </w:tc>
        <w:tc>
          <w:tcPr>
            <w:tcW w:w="990" w:type="dxa"/>
          </w:tcPr>
          <w:p w:rsidR="00F95368" w:rsidRPr="0093780F" w:rsidRDefault="00F95368" w:rsidP="00416B0F">
            <w:pPr>
              <w:pStyle w:val="Table"/>
              <w:jc w:val="center"/>
              <w:rPr>
                <w:sz w:val="18"/>
                <w:szCs w:val="18"/>
              </w:rPr>
            </w:pPr>
            <w:r w:rsidRPr="0093780F">
              <w:rPr>
                <w:sz w:val="18"/>
                <w:szCs w:val="18"/>
              </w:rPr>
              <w:t>6535</w:t>
            </w:r>
          </w:p>
        </w:tc>
        <w:tc>
          <w:tcPr>
            <w:tcW w:w="5130" w:type="dxa"/>
          </w:tcPr>
          <w:p w:rsidR="00F95368" w:rsidRPr="0093780F" w:rsidRDefault="00F95368" w:rsidP="00416B0F">
            <w:pPr>
              <w:pStyle w:val="Table"/>
              <w:rPr>
                <w:sz w:val="18"/>
                <w:szCs w:val="18"/>
              </w:rPr>
            </w:pPr>
            <w:r w:rsidRPr="0093780F">
              <w:rPr>
                <w:sz w:val="18"/>
                <w:szCs w:val="18"/>
              </w:rPr>
              <w:t>Reimb. For Parking Expenses – Juvenile Ct.</w:t>
            </w:r>
          </w:p>
        </w:tc>
        <w:tc>
          <w:tcPr>
            <w:tcW w:w="1170" w:type="dxa"/>
          </w:tcPr>
          <w:p w:rsidR="00F95368" w:rsidRPr="0093780F" w:rsidRDefault="00F95368" w:rsidP="00416B0F">
            <w:pPr>
              <w:pStyle w:val="Table"/>
              <w:jc w:val="right"/>
              <w:rPr>
                <w:sz w:val="18"/>
                <w:szCs w:val="18"/>
              </w:rPr>
            </w:pPr>
            <w:r w:rsidRPr="0093780F">
              <w:rPr>
                <w:sz w:val="18"/>
                <w:szCs w:val="18"/>
              </w:rPr>
              <w:t>15.00</w:t>
            </w:r>
          </w:p>
        </w:tc>
      </w:tr>
      <w:tr w:rsidR="00F95368" w:rsidRPr="0093780F" w:rsidTr="007347D2">
        <w:tc>
          <w:tcPr>
            <w:tcW w:w="3348" w:type="dxa"/>
          </w:tcPr>
          <w:p w:rsidR="00F95368" w:rsidRPr="0093780F" w:rsidRDefault="00F95368" w:rsidP="00416B0F">
            <w:pPr>
              <w:pStyle w:val="Table"/>
              <w:rPr>
                <w:sz w:val="18"/>
                <w:szCs w:val="18"/>
              </w:rPr>
            </w:pPr>
            <w:r w:rsidRPr="0093780F">
              <w:rPr>
                <w:sz w:val="18"/>
                <w:szCs w:val="18"/>
              </w:rPr>
              <w:t>Dave Sherman</w:t>
            </w:r>
          </w:p>
        </w:tc>
        <w:tc>
          <w:tcPr>
            <w:tcW w:w="990" w:type="dxa"/>
          </w:tcPr>
          <w:p w:rsidR="00F95368" w:rsidRPr="0093780F" w:rsidRDefault="00F95368" w:rsidP="00416B0F">
            <w:pPr>
              <w:pStyle w:val="Table"/>
              <w:jc w:val="center"/>
              <w:rPr>
                <w:sz w:val="18"/>
                <w:szCs w:val="18"/>
              </w:rPr>
            </w:pPr>
            <w:r w:rsidRPr="0093780F">
              <w:rPr>
                <w:sz w:val="18"/>
                <w:szCs w:val="18"/>
              </w:rPr>
              <w:t>6536</w:t>
            </w:r>
          </w:p>
        </w:tc>
        <w:tc>
          <w:tcPr>
            <w:tcW w:w="5130" w:type="dxa"/>
          </w:tcPr>
          <w:p w:rsidR="00F95368" w:rsidRPr="0093780F" w:rsidRDefault="00F95368" w:rsidP="00416B0F">
            <w:pPr>
              <w:pStyle w:val="Table"/>
              <w:rPr>
                <w:sz w:val="18"/>
                <w:szCs w:val="18"/>
              </w:rPr>
            </w:pPr>
            <w:r w:rsidRPr="0093780F">
              <w:rPr>
                <w:sz w:val="18"/>
                <w:szCs w:val="18"/>
              </w:rPr>
              <w:t>Mileage Reimb. – Juvenile Ct.</w:t>
            </w:r>
          </w:p>
        </w:tc>
        <w:tc>
          <w:tcPr>
            <w:tcW w:w="1170" w:type="dxa"/>
          </w:tcPr>
          <w:p w:rsidR="00F95368" w:rsidRPr="0093780F" w:rsidRDefault="009638DC" w:rsidP="00416B0F">
            <w:pPr>
              <w:pStyle w:val="Table"/>
              <w:jc w:val="right"/>
              <w:rPr>
                <w:sz w:val="18"/>
                <w:szCs w:val="18"/>
              </w:rPr>
            </w:pPr>
            <w:r w:rsidRPr="0093780F">
              <w:rPr>
                <w:sz w:val="18"/>
                <w:szCs w:val="18"/>
              </w:rPr>
              <w:t>159.00</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Office Mart</w:t>
            </w:r>
          </w:p>
        </w:tc>
        <w:tc>
          <w:tcPr>
            <w:tcW w:w="990" w:type="dxa"/>
          </w:tcPr>
          <w:p w:rsidR="009638DC" w:rsidRPr="0093780F" w:rsidRDefault="009638DC" w:rsidP="00416B0F">
            <w:pPr>
              <w:pStyle w:val="Table"/>
              <w:jc w:val="center"/>
              <w:rPr>
                <w:sz w:val="18"/>
                <w:szCs w:val="18"/>
              </w:rPr>
            </w:pPr>
            <w:r w:rsidRPr="0093780F">
              <w:rPr>
                <w:sz w:val="18"/>
                <w:szCs w:val="18"/>
              </w:rPr>
              <w:t>6537</w:t>
            </w:r>
          </w:p>
        </w:tc>
        <w:tc>
          <w:tcPr>
            <w:tcW w:w="5130" w:type="dxa"/>
          </w:tcPr>
          <w:p w:rsidR="009638DC" w:rsidRPr="0093780F" w:rsidRDefault="009638DC" w:rsidP="00416B0F">
            <w:pPr>
              <w:pStyle w:val="Table"/>
              <w:rPr>
                <w:sz w:val="18"/>
                <w:szCs w:val="18"/>
              </w:rPr>
            </w:pPr>
            <w:r w:rsidRPr="0093780F">
              <w:rPr>
                <w:sz w:val="18"/>
                <w:szCs w:val="18"/>
              </w:rPr>
              <w:t>Supplies – Probate Ct.</w:t>
            </w:r>
          </w:p>
        </w:tc>
        <w:tc>
          <w:tcPr>
            <w:tcW w:w="1170" w:type="dxa"/>
          </w:tcPr>
          <w:p w:rsidR="009638DC" w:rsidRPr="0093780F" w:rsidRDefault="009638DC" w:rsidP="00416B0F">
            <w:pPr>
              <w:pStyle w:val="Table"/>
              <w:jc w:val="right"/>
              <w:rPr>
                <w:sz w:val="18"/>
                <w:szCs w:val="18"/>
              </w:rPr>
            </w:pPr>
            <w:r w:rsidRPr="0093780F">
              <w:rPr>
                <w:sz w:val="18"/>
                <w:szCs w:val="18"/>
              </w:rPr>
              <w:t>110.59</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Xerox Corporation</w:t>
            </w:r>
          </w:p>
        </w:tc>
        <w:tc>
          <w:tcPr>
            <w:tcW w:w="990" w:type="dxa"/>
          </w:tcPr>
          <w:p w:rsidR="009638DC" w:rsidRPr="0093780F" w:rsidRDefault="009638DC" w:rsidP="00416B0F">
            <w:pPr>
              <w:pStyle w:val="Table"/>
              <w:jc w:val="center"/>
              <w:rPr>
                <w:sz w:val="18"/>
                <w:szCs w:val="18"/>
              </w:rPr>
            </w:pPr>
            <w:r w:rsidRPr="0093780F">
              <w:rPr>
                <w:sz w:val="18"/>
                <w:szCs w:val="18"/>
              </w:rPr>
              <w:t>6538</w:t>
            </w:r>
          </w:p>
        </w:tc>
        <w:tc>
          <w:tcPr>
            <w:tcW w:w="5130" w:type="dxa"/>
          </w:tcPr>
          <w:p w:rsidR="009638DC" w:rsidRPr="0093780F" w:rsidRDefault="009638DC" w:rsidP="00416B0F">
            <w:pPr>
              <w:pStyle w:val="Table"/>
              <w:rPr>
                <w:sz w:val="18"/>
                <w:szCs w:val="18"/>
              </w:rPr>
            </w:pPr>
            <w:r w:rsidRPr="0093780F">
              <w:rPr>
                <w:sz w:val="18"/>
                <w:szCs w:val="18"/>
              </w:rPr>
              <w:t>12 Month Agreement-Copy Machine – Clerk of Courts</w:t>
            </w:r>
          </w:p>
        </w:tc>
        <w:tc>
          <w:tcPr>
            <w:tcW w:w="1170" w:type="dxa"/>
          </w:tcPr>
          <w:p w:rsidR="009638DC" w:rsidRPr="0093780F" w:rsidRDefault="009638DC" w:rsidP="00416B0F">
            <w:pPr>
              <w:pStyle w:val="Table"/>
              <w:jc w:val="right"/>
              <w:rPr>
                <w:sz w:val="18"/>
                <w:szCs w:val="18"/>
              </w:rPr>
            </w:pPr>
            <w:r w:rsidRPr="0093780F">
              <w:rPr>
                <w:sz w:val="18"/>
                <w:szCs w:val="18"/>
              </w:rPr>
              <w:t>39.00</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Savings Hardware</w:t>
            </w:r>
          </w:p>
        </w:tc>
        <w:tc>
          <w:tcPr>
            <w:tcW w:w="990" w:type="dxa"/>
          </w:tcPr>
          <w:p w:rsidR="009638DC" w:rsidRPr="0093780F" w:rsidRDefault="009638DC" w:rsidP="00416B0F">
            <w:pPr>
              <w:pStyle w:val="Table"/>
              <w:jc w:val="center"/>
              <w:rPr>
                <w:sz w:val="18"/>
                <w:szCs w:val="18"/>
              </w:rPr>
            </w:pPr>
            <w:r w:rsidRPr="0093780F">
              <w:rPr>
                <w:sz w:val="18"/>
                <w:szCs w:val="18"/>
              </w:rPr>
              <w:t>6539</w:t>
            </w:r>
          </w:p>
        </w:tc>
        <w:tc>
          <w:tcPr>
            <w:tcW w:w="5130" w:type="dxa"/>
          </w:tcPr>
          <w:p w:rsidR="009638DC" w:rsidRPr="0093780F" w:rsidRDefault="009638DC" w:rsidP="00416B0F">
            <w:pPr>
              <w:pStyle w:val="Table"/>
              <w:rPr>
                <w:sz w:val="18"/>
                <w:szCs w:val="18"/>
              </w:rPr>
            </w:pPr>
            <w:r w:rsidRPr="0093780F">
              <w:rPr>
                <w:sz w:val="18"/>
                <w:szCs w:val="18"/>
              </w:rPr>
              <w:t>Supplies – Comm. Courthouse</w:t>
            </w:r>
          </w:p>
        </w:tc>
        <w:tc>
          <w:tcPr>
            <w:tcW w:w="1170" w:type="dxa"/>
          </w:tcPr>
          <w:p w:rsidR="009638DC" w:rsidRPr="0093780F" w:rsidRDefault="009638DC" w:rsidP="00416B0F">
            <w:pPr>
              <w:pStyle w:val="Table"/>
              <w:jc w:val="right"/>
              <w:rPr>
                <w:sz w:val="18"/>
                <w:szCs w:val="18"/>
              </w:rPr>
            </w:pPr>
            <w:r w:rsidRPr="0093780F">
              <w:rPr>
                <w:sz w:val="18"/>
                <w:szCs w:val="18"/>
              </w:rPr>
              <w:t>133.65</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Brian Wyskiver</w:t>
            </w:r>
          </w:p>
        </w:tc>
        <w:tc>
          <w:tcPr>
            <w:tcW w:w="990" w:type="dxa"/>
          </w:tcPr>
          <w:p w:rsidR="009638DC" w:rsidRPr="0093780F" w:rsidRDefault="009638DC" w:rsidP="00416B0F">
            <w:pPr>
              <w:pStyle w:val="Table"/>
              <w:jc w:val="center"/>
              <w:rPr>
                <w:sz w:val="18"/>
                <w:szCs w:val="18"/>
              </w:rPr>
            </w:pPr>
            <w:r w:rsidRPr="0093780F">
              <w:rPr>
                <w:sz w:val="18"/>
                <w:szCs w:val="18"/>
              </w:rPr>
              <w:t>6540</w:t>
            </w:r>
          </w:p>
        </w:tc>
        <w:tc>
          <w:tcPr>
            <w:tcW w:w="5130" w:type="dxa"/>
          </w:tcPr>
          <w:p w:rsidR="009638DC" w:rsidRPr="0093780F" w:rsidRDefault="009638DC" w:rsidP="00416B0F">
            <w:pPr>
              <w:pStyle w:val="Table"/>
              <w:rPr>
                <w:sz w:val="18"/>
                <w:szCs w:val="18"/>
              </w:rPr>
            </w:pPr>
            <w:r w:rsidRPr="0093780F">
              <w:rPr>
                <w:sz w:val="18"/>
                <w:szCs w:val="18"/>
              </w:rPr>
              <w:t>Reimb. For Supplies – Comm. Courthouse</w:t>
            </w:r>
          </w:p>
        </w:tc>
        <w:tc>
          <w:tcPr>
            <w:tcW w:w="1170" w:type="dxa"/>
          </w:tcPr>
          <w:p w:rsidR="009638DC" w:rsidRPr="0093780F" w:rsidRDefault="009638DC" w:rsidP="00416B0F">
            <w:pPr>
              <w:pStyle w:val="Table"/>
              <w:jc w:val="right"/>
              <w:rPr>
                <w:sz w:val="18"/>
                <w:szCs w:val="18"/>
              </w:rPr>
            </w:pPr>
            <w:r w:rsidRPr="0093780F">
              <w:rPr>
                <w:sz w:val="18"/>
                <w:szCs w:val="18"/>
              </w:rPr>
              <w:t>27.20</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John Peters Plumbing</w:t>
            </w:r>
          </w:p>
        </w:tc>
        <w:tc>
          <w:tcPr>
            <w:tcW w:w="990" w:type="dxa"/>
          </w:tcPr>
          <w:p w:rsidR="009638DC" w:rsidRPr="0093780F" w:rsidRDefault="009638DC" w:rsidP="00416B0F">
            <w:pPr>
              <w:pStyle w:val="Table"/>
              <w:jc w:val="center"/>
              <w:rPr>
                <w:sz w:val="18"/>
                <w:szCs w:val="18"/>
              </w:rPr>
            </w:pPr>
            <w:r w:rsidRPr="0093780F">
              <w:rPr>
                <w:sz w:val="18"/>
                <w:szCs w:val="18"/>
              </w:rPr>
              <w:t>6541</w:t>
            </w:r>
          </w:p>
        </w:tc>
        <w:tc>
          <w:tcPr>
            <w:tcW w:w="5130" w:type="dxa"/>
          </w:tcPr>
          <w:p w:rsidR="009638DC" w:rsidRPr="0093780F" w:rsidRDefault="009638DC" w:rsidP="00416B0F">
            <w:pPr>
              <w:pStyle w:val="Table"/>
              <w:rPr>
                <w:sz w:val="18"/>
                <w:szCs w:val="18"/>
              </w:rPr>
            </w:pPr>
            <w:r w:rsidRPr="0093780F">
              <w:rPr>
                <w:sz w:val="18"/>
                <w:szCs w:val="18"/>
              </w:rPr>
              <w:t>Repairs- Comm. Courthouse</w:t>
            </w:r>
          </w:p>
        </w:tc>
        <w:tc>
          <w:tcPr>
            <w:tcW w:w="1170" w:type="dxa"/>
          </w:tcPr>
          <w:p w:rsidR="009638DC" w:rsidRPr="0093780F" w:rsidRDefault="009638DC" w:rsidP="00416B0F">
            <w:pPr>
              <w:pStyle w:val="Table"/>
              <w:jc w:val="right"/>
              <w:rPr>
                <w:sz w:val="18"/>
                <w:szCs w:val="18"/>
              </w:rPr>
            </w:pPr>
            <w:r w:rsidRPr="0093780F">
              <w:rPr>
                <w:sz w:val="18"/>
                <w:szCs w:val="18"/>
              </w:rPr>
              <w:t>250.00</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AT&amp;T</w:t>
            </w:r>
          </w:p>
        </w:tc>
        <w:tc>
          <w:tcPr>
            <w:tcW w:w="990" w:type="dxa"/>
          </w:tcPr>
          <w:p w:rsidR="009638DC" w:rsidRPr="0093780F" w:rsidRDefault="009638DC" w:rsidP="00416B0F">
            <w:pPr>
              <w:pStyle w:val="Table"/>
              <w:jc w:val="center"/>
              <w:rPr>
                <w:sz w:val="18"/>
                <w:szCs w:val="18"/>
              </w:rPr>
            </w:pPr>
            <w:r w:rsidRPr="0093780F">
              <w:rPr>
                <w:sz w:val="18"/>
                <w:szCs w:val="18"/>
              </w:rPr>
              <w:t>6542</w:t>
            </w:r>
          </w:p>
        </w:tc>
        <w:tc>
          <w:tcPr>
            <w:tcW w:w="5130" w:type="dxa"/>
          </w:tcPr>
          <w:p w:rsidR="009638DC" w:rsidRPr="0093780F" w:rsidRDefault="009638DC" w:rsidP="00416B0F">
            <w:pPr>
              <w:pStyle w:val="Table"/>
              <w:rPr>
                <w:sz w:val="18"/>
                <w:szCs w:val="18"/>
              </w:rPr>
            </w:pPr>
            <w:r w:rsidRPr="0093780F">
              <w:rPr>
                <w:sz w:val="18"/>
                <w:szCs w:val="18"/>
              </w:rPr>
              <w:t>Service – Comm. Courthouse</w:t>
            </w:r>
          </w:p>
        </w:tc>
        <w:tc>
          <w:tcPr>
            <w:tcW w:w="1170" w:type="dxa"/>
          </w:tcPr>
          <w:p w:rsidR="009638DC" w:rsidRPr="0093780F" w:rsidRDefault="009638DC" w:rsidP="00416B0F">
            <w:pPr>
              <w:pStyle w:val="Table"/>
              <w:jc w:val="right"/>
              <w:rPr>
                <w:sz w:val="18"/>
                <w:szCs w:val="18"/>
              </w:rPr>
            </w:pPr>
            <w:r w:rsidRPr="0093780F">
              <w:rPr>
                <w:sz w:val="18"/>
                <w:szCs w:val="18"/>
              </w:rPr>
              <w:t>106.56</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Xerox</w:t>
            </w:r>
          </w:p>
        </w:tc>
        <w:tc>
          <w:tcPr>
            <w:tcW w:w="990" w:type="dxa"/>
          </w:tcPr>
          <w:p w:rsidR="009638DC" w:rsidRPr="0093780F" w:rsidRDefault="009638DC" w:rsidP="00416B0F">
            <w:pPr>
              <w:pStyle w:val="Table"/>
              <w:jc w:val="center"/>
              <w:rPr>
                <w:sz w:val="18"/>
                <w:szCs w:val="18"/>
              </w:rPr>
            </w:pPr>
            <w:r w:rsidRPr="0093780F">
              <w:rPr>
                <w:sz w:val="18"/>
                <w:szCs w:val="18"/>
              </w:rPr>
              <w:t>6543</w:t>
            </w:r>
          </w:p>
        </w:tc>
        <w:tc>
          <w:tcPr>
            <w:tcW w:w="5130" w:type="dxa"/>
          </w:tcPr>
          <w:p w:rsidR="009638DC" w:rsidRPr="0093780F" w:rsidRDefault="009638DC" w:rsidP="00416B0F">
            <w:pPr>
              <w:pStyle w:val="Table"/>
              <w:rPr>
                <w:sz w:val="18"/>
                <w:szCs w:val="18"/>
              </w:rPr>
            </w:pPr>
            <w:r w:rsidRPr="0093780F">
              <w:rPr>
                <w:sz w:val="18"/>
                <w:szCs w:val="18"/>
              </w:rPr>
              <w:t>Jane’s Copier Service – Comm. Courthouse</w:t>
            </w:r>
          </w:p>
        </w:tc>
        <w:tc>
          <w:tcPr>
            <w:tcW w:w="1170" w:type="dxa"/>
          </w:tcPr>
          <w:p w:rsidR="009638DC" w:rsidRPr="0093780F" w:rsidRDefault="009638DC" w:rsidP="00416B0F">
            <w:pPr>
              <w:pStyle w:val="Table"/>
              <w:jc w:val="right"/>
              <w:rPr>
                <w:sz w:val="18"/>
                <w:szCs w:val="18"/>
              </w:rPr>
            </w:pPr>
            <w:r w:rsidRPr="0093780F">
              <w:rPr>
                <w:sz w:val="18"/>
                <w:szCs w:val="18"/>
              </w:rPr>
              <w:t>41.85</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Savings Hardware</w:t>
            </w:r>
          </w:p>
        </w:tc>
        <w:tc>
          <w:tcPr>
            <w:tcW w:w="990" w:type="dxa"/>
          </w:tcPr>
          <w:p w:rsidR="009638DC" w:rsidRPr="0093780F" w:rsidRDefault="009638DC" w:rsidP="00416B0F">
            <w:pPr>
              <w:pStyle w:val="Table"/>
              <w:jc w:val="center"/>
              <w:rPr>
                <w:sz w:val="18"/>
                <w:szCs w:val="18"/>
              </w:rPr>
            </w:pPr>
            <w:r w:rsidRPr="0093780F">
              <w:rPr>
                <w:sz w:val="18"/>
                <w:szCs w:val="18"/>
              </w:rPr>
              <w:t>6544</w:t>
            </w:r>
          </w:p>
        </w:tc>
        <w:tc>
          <w:tcPr>
            <w:tcW w:w="5130" w:type="dxa"/>
          </w:tcPr>
          <w:p w:rsidR="009638DC" w:rsidRPr="0093780F" w:rsidRDefault="009638DC" w:rsidP="00416B0F">
            <w:pPr>
              <w:pStyle w:val="Table"/>
              <w:rPr>
                <w:sz w:val="18"/>
                <w:szCs w:val="18"/>
              </w:rPr>
            </w:pPr>
            <w:r w:rsidRPr="0093780F">
              <w:rPr>
                <w:sz w:val="18"/>
                <w:szCs w:val="18"/>
              </w:rPr>
              <w:t>Supplies – Comm. Courthouse</w:t>
            </w:r>
          </w:p>
        </w:tc>
        <w:tc>
          <w:tcPr>
            <w:tcW w:w="1170" w:type="dxa"/>
          </w:tcPr>
          <w:p w:rsidR="009638DC" w:rsidRPr="0093780F" w:rsidRDefault="009638DC" w:rsidP="00416B0F">
            <w:pPr>
              <w:pStyle w:val="Table"/>
              <w:jc w:val="right"/>
              <w:rPr>
                <w:sz w:val="18"/>
                <w:szCs w:val="18"/>
              </w:rPr>
            </w:pPr>
            <w:r w:rsidRPr="0093780F">
              <w:rPr>
                <w:sz w:val="18"/>
                <w:szCs w:val="18"/>
              </w:rPr>
              <w:t>11.17</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Family Dollar</w:t>
            </w:r>
          </w:p>
        </w:tc>
        <w:tc>
          <w:tcPr>
            <w:tcW w:w="990" w:type="dxa"/>
          </w:tcPr>
          <w:p w:rsidR="009638DC" w:rsidRPr="0093780F" w:rsidRDefault="009638DC" w:rsidP="00416B0F">
            <w:pPr>
              <w:pStyle w:val="Table"/>
              <w:jc w:val="center"/>
              <w:rPr>
                <w:sz w:val="18"/>
                <w:szCs w:val="18"/>
              </w:rPr>
            </w:pPr>
            <w:r w:rsidRPr="0093780F">
              <w:rPr>
                <w:sz w:val="18"/>
                <w:szCs w:val="18"/>
              </w:rPr>
              <w:t>6545</w:t>
            </w:r>
          </w:p>
        </w:tc>
        <w:tc>
          <w:tcPr>
            <w:tcW w:w="5130" w:type="dxa"/>
          </w:tcPr>
          <w:p w:rsidR="009638DC" w:rsidRPr="0093780F" w:rsidRDefault="009638DC" w:rsidP="00416B0F">
            <w:pPr>
              <w:pStyle w:val="Table"/>
              <w:rPr>
                <w:sz w:val="18"/>
                <w:szCs w:val="18"/>
              </w:rPr>
            </w:pPr>
            <w:r w:rsidRPr="0093780F">
              <w:rPr>
                <w:sz w:val="18"/>
                <w:szCs w:val="18"/>
              </w:rPr>
              <w:t>Supplies – Comm. Courthouse</w:t>
            </w:r>
          </w:p>
        </w:tc>
        <w:tc>
          <w:tcPr>
            <w:tcW w:w="1170" w:type="dxa"/>
          </w:tcPr>
          <w:p w:rsidR="009638DC" w:rsidRPr="0093780F" w:rsidRDefault="009638DC" w:rsidP="00416B0F">
            <w:pPr>
              <w:pStyle w:val="Table"/>
              <w:jc w:val="right"/>
              <w:rPr>
                <w:sz w:val="18"/>
                <w:szCs w:val="18"/>
              </w:rPr>
            </w:pPr>
            <w:r w:rsidRPr="0093780F">
              <w:rPr>
                <w:sz w:val="18"/>
                <w:szCs w:val="18"/>
              </w:rPr>
              <w:t>4.00</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AEP</w:t>
            </w:r>
          </w:p>
        </w:tc>
        <w:tc>
          <w:tcPr>
            <w:tcW w:w="990" w:type="dxa"/>
          </w:tcPr>
          <w:p w:rsidR="009638DC" w:rsidRPr="0093780F" w:rsidRDefault="009638DC" w:rsidP="00416B0F">
            <w:pPr>
              <w:pStyle w:val="Table"/>
              <w:jc w:val="center"/>
              <w:rPr>
                <w:sz w:val="18"/>
                <w:szCs w:val="18"/>
              </w:rPr>
            </w:pPr>
            <w:r w:rsidRPr="0093780F">
              <w:rPr>
                <w:sz w:val="18"/>
                <w:szCs w:val="18"/>
              </w:rPr>
              <w:t>6546</w:t>
            </w:r>
          </w:p>
        </w:tc>
        <w:tc>
          <w:tcPr>
            <w:tcW w:w="5130" w:type="dxa"/>
          </w:tcPr>
          <w:p w:rsidR="009638DC" w:rsidRPr="0093780F" w:rsidRDefault="009638DC" w:rsidP="00416B0F">
            <w:pPr>
              <w:pStyle w:val="Table"/>
              <w:rPr>
                <w:sz w:val="18"/>
                <w:szCs w:val="18"/>
              </w:rPr>
            </w:pPr>
            <w:r w:rsidRPr="0093780F">
              <w:rPr>
                <w:sz w:val="18"/>
                <w:szCs w:val="18"/>
              </w:rPr>
              <w:t>Service – Comm.</w:t>
            </w:r>
          </w:p>
        </w:tc>
        <w:tc>
          <w:tcPr>
            <w:tcW w:w="1170" w:type="dxa"/>
          </w:tcPr>
          <w:p w:rsidR="009638DC" w:rsidRPr="0093780F" w:rsidRDefault="009638DC" w:rsidP="00416B0F">
            <w:pPr>
              <w:pStyle w:val="Table"/>
              <w:jc w:val="right"/>
              <w:rPr>
                <w:sz w:val="18"/>
                <w:szCs w:val="18"/>
              </w:rPr>
            </w:pPr>
            <w:r w:rsidRPr="0093780F">
              <w:rPr>
                <w:sz w:val="18"/>
                <w:szCs w:val="18"/>
              </w:rPr>
              <w:t>50.85</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Columbia Gas</w:t>
            </w:r>
          </w:p>
        </w:tc>
        <w:tc>
          <w:tcPr>
            <w:tcW w:w="990" w:type="dxa"/>
          </w:tcPr>
          <w:p w:rsidR="009638DC" w:rsidRPr="0093780F" w:rsidRDefault="009638DC" w:rsidP="00416B0F">
            <w:pPr>
              <w:pStyle w:val="Table"/>
              <w:jc w:val="center"/>
              <w:rPr>
                <w:sz w:val="18"/>
                <w:szCs w:val="18"/>
              </w:rPr>
            </w:pPr>
            <w:r w:rsidRPr="0093780F">
              <w:rPr>
                <w:sz w:val="18"/>
                <w:szCs w:val="18"/>
              </w:rPr>
              <w:t>6547</w:t>
            </w:r>
          </w:p>
        </w:tc>
        <w:tc>
          <w:tcPr>
            <w:tcW w:w="5130" w:type="dxa"/>
          </w:tcPr>
          <w:p w:rsidR="009638DC" w:rsidRPr="0093780F" w:rsidRDefault="009638DC" w:rsidP="00416B0F">
            <w:pPr>
              <w:pStyle w:val="Table"/>
              <w:rPr>
                <w:sz w:val="18"/>
                <w:szCs w:val="18"/>
              </w:rPr>
            </w:pPr>
            <w:r w:rsidRPr="0093780F">
              <w:rPr>
                <w:sz w:val="18"/>
                <w:szCs w:val="18"/>
              </w:rPr>
              <w:t>Service – Comm.</w:t>
            </w:r>
          </w:p>
        </w:tc>
        <w:tc>
          <w:tcPr>
            <w:tcW w:w="1170" w:type="dxa"/>
          </w:tcPr>
          <w:p w:rsidR="009638DC" w:rsidRPr="0093780F" w:rsidRDefault="009638DC" w:rsidP="00416B0F">
            <w:pPr>
              <w:pStyle w:val="Table"/>
              <w:jc w:val="right"/>
              <w:rPr>
                <w:sz w:val="18"/>
                <w:szCs w:val="18"/>
              </w:rPr>
            </w:pPr>
            <w:r w:rsidRPr="0093780F">
              <w:rPr>
                <w:sz w:val="18"/>
                <w:szCs w:val="18"/>
              </w:rPr>
              <w:t>1,082.98</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City of Logan</w:t>
            </w:r>
          </w:p>
        </w:tc>
        <w:tc>
          <w:tcPr>
            <w:tcW w:w="990" w:type="dxa"/>
          </w:tcPr>
          <w:p w:rsidR="009638DC" w:rsidRPr="0093780F" w:rsidRDefault="009638DC" w:rsidP="00416B0F">
            <w:pPr>
              <w:pStyle w:val="Table"/>
              <w:jc w:val="center"/>
              <w:rPr>
                <w:sz w:val="18"/>
                <w:szCs w:val="18"/>
              </w:rPr>
            </w:pPr>
            <w:r w:rsidRPr="0093780F">
              <w:rPr>
                <w:sz w:val="18"/>
                <w:szCs w:val="18"/>
              </w:rPr>
              <w:t>6548</w:t>
            </w:r>
          </w:p>
        </w:tc>
        <w:tc>
          <w:tcPr>
            <w:tcW w:w="5130" w:type="dxa"/>
          </w:tcPr>
          <w:p w:rsidR="009638DC" w:rsidRPr="0093780F" w:rsidRDefault="009638DC" w:rsidP="00416B0F">
            <w:pPr>
              <w:pStyle w:val="Table"/>
              <w:rPr>
                <w:sz w:val="18"/>
                <w:szCs w:val="18"/>
              </w:rPr>
            </w:pPr>
            <w:r w:rsidRPr="0093780F">
              <w:rPr>
                <w:sz w:val="18"/>
                <w:szCs w:val="18"/>
              </w:rPr>
              <w:t>Water &amp; Sewage – Comm.</w:t>
            </w:r>
          </w:p>
        </w:tc>
        <w:tc>
          <w:tcPr>
            <w:tcW w:w="1170" w:type="dxa"/>
          </w:tcPr>
          <w:p w:rsidR="009638DC" w:rsidRPr="0093780F" w:rsidRDefault="009638DC" w:rsidP="00416B0F">
            <w:pPr>
              <w:pStyle w:val="Table"/>
              <w:jc w:val="right"/>
              <w:rPr>
                <w:sz w:val="18"/>
                <w:szCs w:val="18"/>
              </w:rPr>
            </w:pPr>
            <w:r w:rsidRPr="0093780F">
              <w:rPr>
                <w:sz w:val="18"/>
                <w:szCs w:val="18"/>
              </w:rPr>
              <w:t>606.00</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Saving Hardware</w:t>
            </w:r>
          </w:p>
        </w:tc>
        <w:tc>
          <w:tcPr>
            <w:tcW w:w="990" w:type="dxa"/>
          </w:tcPr>
          <w:p w:rsidR="009638DC" w:rsidRPr="0093780F" w:rsidRDefault="009638DC" w:rsidP="00416B0F">
            <w:pPr>
              <w:pStyle w:val="Table"/>
              <w:jc w:val="center"/>
              <w:rPr>
                <w:sz w:val="18"/>
                <w:szCs w:val="18"/>
              </w:rPr>
            </w:pPr>
            <w:r w:rsidRPr="0093780F">
              <w:rPr>
                <w:sz w:val="18"/>
                <w:szCs w:val="18"/>
              </w:rPr>
              <w:t>6549</w:t>
            </w:r>
          </w:p>
        </w:tc>
        <w:tc>
          <w:tcPr>
            <w:tcW w:w="5130" w:type="dxa"/>
          </w:tcPr>
          <w:p w:rsidR="009638DC" w:rsidRPr="0093780F" w:rsidRDefault="009638DC" w:rsidP="00416B0F">
            <w:pPr>
              <w:pStyle w:val="Table"/>
              <w:rPr>
                <w:sz w:val="18"/>
                <w:szCs w:val="18"/>
              </w:rPr>
            </w:pPr>
            <w:r w:rsidRPr="0093780F">
              <w:rPr>
                <w:sz w:val="18"/>
                <w:szCs w:val="18"/>
              </w:rPr>
              <w:t>Garage &amp; Office Supplies – Sheriff</w:t>
            </w:r>
          </w:p>
        </w:tc>
        <w:tc>
          <w:tcPr>
            <w:tcW w:w="1170" w:type="dxa"/>
          </w:tcPr>
          <w:p w:rsidR="009638DC" w:rsidRPr="0093780F" w:rsidRDefault="009638DC" w:rsidP="00416B0F">
            <w:pPr>
              <w:pStyle w:val="Table"/>
              <w:jc w:val="right"/>
              <w:rPr>
                <w:sz w:val="18"/>
                <w:szCs w:val="18"/>
              </w:rPr>
            </w:pPr>
            <w:r w:rsidRPr="0093780F">
              <w:rPr>
                <w:sz w:val="18"/>
                <w:szCs w:val="18"/>
              </w:rPr>
              <w:t>29.53</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Office City</w:t>
            </w:r>
          </w:p>
        </w:tc>
        <w:tc>
          <w:tcPr>
            <w:tcW w:w="990" w:type="dxa"/>
          </w:tcPr>
          <w:p w:rsidR="009638DC" w:rsidRPr="0093780F" w:rsidRDefault="009638DC" w:rsidP="00416B0F">
            <w:pPr>
              <w:pStyle w:val="Table"/>
              <w:jc w:val="center"/>
              <w:rPr>
                <w:sz w:val="18"/>
                <w:szCs w:val="18"/>
              </w:rPr>
            </w:pPr>
            <w:r w:rsidRPr="0093780F">
              <w:rPr>
                <w:sz w:val="18"/>
                <w:szCs w:val="18"/>
              </w:rPr>
              <w:t>6550</w:t>
            </w:r>
          </w:p>
        </w:tc>
        <w:tc>
          <w:tcPr>
            <w:tcW w:w="5130" w:type="dxa"/>
          </w:tcPr>
          <w:p w:rsidR="009638DC" w:rsidRPr="0093780F" w:rsidRDefault="009638DC" w:rsidP="00416B0F">
            <w:pPr>
              <w:pStyle w:val="Table"/>
              <w:rPr>
                <w:sz w:val="18"/>
                <w:szCs w:val="18"/>
              </w:rPr>
            </w:pPr>
            <w:r w:rsidRPr="0093780F">
              <w:rPr>
                <w:sz w:val="18"/>
                <w:szCs w:val="18"/>
              </w:rPr>
              <w:t>Office Supplies – Sheriff</w:t>
            </w:r>
          </w:p>
        </w:tc>
        <w:tc>
          <w:tcPr>
            <w:tcW w:w="1170" w:type="dxa"/>
          </w:tcPr>
          <w:p w:rsidR="009638DC" w:rsidRPr="0093780F" w:rsidRDefault="009638DC" w:rsidP="00416B0F">
            <w:pPr>
              <w:pStyle w:val="Table"/>
              <w:jc w:val="right"/>
              <w:rPr>
                <w:sz w:val="18"/>
                <w:szCs w:val="18"/>
              </w:rPr>
            </w:pPr>
            <w:r w:rsidRPr="0093780F">
              <w:rPr>
                <w:sz w:val="18"/>
                <w:szCs w:val="18"/>
              </w:rPr>
              <w:t>68.78</w:t>
            </w:r>
          </w:p>
        </w:tc>
      </w:tr>
      <w:tr w:rsidR="009638DC" w:rsidRPr="0093780F" w:rsidTr="007347D2">
        <w:tc>
          <w:tcPr>
            <w:tcW w:w="3348" w:type="dxa"/>
          </w:tcPr>
          <w:p w:rsidR="009638DC" w:rsidRPr="0093780F" w:rsidRDefault="009638DC" w:rsidP="009638DC">
            <w:pPr>
              <w:pStyle w:val="Table"/>
              <w:rPr>
                <w:sz w:val="18"/>
                <w:szCs w:val="18"/>
              </w:rPr>
            </w:pPr>
            <w:r w:rsidRPr="0093780F">
              <w:rPr>
                <w:sz w:val="18"/>
                <w:szCs w:val="18"/>
              </w:rPr>
              <w:t>NAPA Auto Parts</w:t>
            </w:r>
          </w:p>
        </w:tc>
        <w:tc>
          <w:tcPr>
            <w:tcW w:w="990" w:type="dxa"/>
          </w:tcPr>
          <w:p w:rsidR="009638DC" w:rsidRPr="0093780F" w:rsidRDefault="009638DC" w:rsidP="00416B0F">
            <w:pPr>
              <w:pStyle w:val="Table"/>
              <w:jc w:val="center"/>
              <w:rPr>
                <w:sz w:val="18"/>
                <w:szCs w:val="18"/>
              </w:rPr>
            </w:pPr>
            <w:r w:rsidRPr="0093780F">
              <w:rPr>
                <w:sz w:val="18"/>
                <w:szCs w:val="18"/>
              </w:rPr>
              <w:t>6551</w:t>
            </w:r>
          </w:p>
        </w:tc>
        <w:tc>
          <w:tcPr>
            <w:tcW w:w="5130" w:type="dxa"/>
          </w:tcPr>
          <w:p w:rsidR="009638DC" w:rsidRPr="0093780F" w:rsidRDefault="000345D2" w:rsidP="00416B0F">
            <w:pPr>
              <w:pStyle w:val="Table"/>
              <w:rPr>
                <w:sz w:val="18"/>
                <w:szCs w:val="18"/>
              </w:rPr>
            </w:pPr>
            <w:r w:rsidRPr="0093780F">
              <w:rPr>
                <w:sz w:val="18"/>
                <w:szCs w:val="18"/>
              </w:rPr>
              <w:t>Garage Supplies for Cr</w:t>
            </w:r>
            <w:r w:rsidR="009638DC" w:rsidRPr="0093780F">
              <w:rPr>
                <w:sz w:val="18"/>
                <w:szCs w:val="18"/>
              </w:rPr>
              <w:t>uisers – Sheriff</w:t>
            </w:r>
          </w:p>
        </w:tc>
        <w:tc>
          <w:tcPr>
            <w:tcW w:w="1170" w:type="dxa"/>
          </w:tcPr>
          <w:p w:rsidR="009638DC" w:rsidRPr="0093780F" w:rsidRDefault="009638DC" w:rsidP="00416B0F">
            <w:pPr>
              <w:pStyle w:val="Table"/>
              <w:jc w:val="right"/>
              <w:rPr>
                <w:sz w:val="18"/>
                <w:szCs w:val="18"/>
              </w:rPr>
            </w:pPr>
            <w:r w:rsidRPr="0093780F">
              <w:rPr>
                <w:sz w:val="18"/>
                <w:szCs w:val="18"/>
              </w:rPr>
              <w:t>12.67</w:t>
            </w:r>
          </w:p>
        </w:tc>
      </w:tr>
      <w:tr w:rsidR="009638DC" w:rsidRPr="0093780F" w:rsidTr="007347D2">
        <w:tc>
          <w:tcPr>
            <w:tcW w:w="3348" w:type="dxa"/>
          </w:tcPr>
          <w:p w:rsidR="009638DC" w:rsidRPr="0093780F" w:rsidRDefault="000345D2" w:rsidP="009638DC">
            <w:pPr>
              <w:pStyle w:val="Table"/>
              <w:rPr>
                <w:sz w:val="18"/>
                <w:szCs w:val="18"/>
              </w:rPr>
            </w:pPr>
            <w:r w:rsidRPr="0093780F">
              <w:rPr>
                <w:sz w:val="18"/>
                <w:szCs w:val="18"/>
              </w:rPr>
              <w:t>Bazell Stores, Inc.</w:t>
            </w:r>
          </w:p>
        </w:tc>
        <w:tc>
          <w:tcPr>
            <w:tcW w:w="990" w:type="dxa"/>
          </w:tcPr>
          <w:p w:rsidR="009638DC" w:rsidRPr="0093780F" w:rsidRDefault="000345D2" w:rsidP="00416B0F">
            <w:pPr>
              <w:pStyle w:val="Table"/>
              <w:jc w:val="center"/>
              <w:rPr>
                <w:sz w:val="18"/>
                <w:szCs w:val="18"/>
              </w:rPr>
            </w:pPr>
            <w:r w:rsidRPr="0093780F">
              <w:rPr>
                <w:sz w:val="18"/>
                <w:szCs w:val="18"/>
              </w:rPr>
              <w:t>6552</w:t>
            </w:r>
          </w:p>
        </w:tc>
        <w:tc>
          <w:tcPr>
            <w:tcW w:w="5130" w:type="dxa"/>
          </w:tcPr>
          <w:p w:rsidR="009638DC" w:rsidRPr="0093780F" w:rsidRDefault="000345D2" w:rsidP="00416B0F">
            <w:pPr>
              <w:pStyle w:val="Table"/>
              <w:rPr>
                <w:sz w:val="18"/>
                <w:szCs w:val="18"/>
              </w:rPr>
            </w:pPr>
            <w:r w:rsidRPr="0093780F">
              <w:rPr>
                <w:sz w:val="18"/>
                <w:szCs w:val="18"/>
              </w:rPr>
              <w:t>Gasoline for Cruisers – Sheriff</w:t>
            </w:r>
          </w:p>
        </w:tc>
        <w:tc>
          <w:tcPr>
            <w:tcW w:w="1170" w:type="dxa"/>
          </w:tcPr>
          <w:p w:rsidR="009638DC" w:rsidRPr="0093780F" w:rsidRDefault="000345D2" w:rsidP="00416B0F">
            <w:pPr>
              <w:pStyle w:val="Table"/>
              <w:jc w:val="right"/>
              <w:rPr>
                <w:sz w:val="18"/>
                <w:szCs w:val="18"/>
              </w:rPr>
            </w:pPr>
            <w:r w:rsidRPr="0093780F">
              <w:rPr>
                <w:sz w:val="18"/>
                <w:szCs w:val="18"/>
              </w:rPr>
              <w:t>7,746.50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NAPA Auto Parts</w:t>
            </w:r>
          </w:p>
        </w:tc>
        <w:tc>
          <w:tcPr>
            <w:tcW w:w="990" w:type="dxa"/>
          </w:tcPr>
          <w:p w:rsidR="000345D2" w:rsidRPr="0093780F" w:rsidRDefault="000345D2" w:rsidP="00416B0F">
            <w:pPr>
              <w:pStyle w:val="Table"/>
              <w:jc w:val="center"/>
              <w:rPr>
                <w:sz w:val="18"/>
                <w:szCs w:val="18"/>
              </w:rPr>
            </w:pPr>
            <w:r w:rsidRPr="0093780F">
              <w:rPr>
                <w:sz w:val="18"/>
                <w:szCs w:val="18"/>
              </w:rPr>
              <w:t>6553</w:t>
            </w:r>
          </w:p>
        </w:tc>
        <w:tc>
          <w:tcPr>
            <w:tcW w:w="5130" w:type="dxa"/>
          </w:tcPr>
          <w:p w:rsidR="000345D2" w:rsidRPr="0093780F" w:rsidRDefault="000345D2" w:rsidP="00416B0F">
            <w:pPr>
              <w:pStyle w:val="Table"/>
              <w:rPr>
                <w:sz w:val="18"/>
                <w:szCs w:val="18"/>
              </w:rPr>
            </w:pPr>
            <w:r w:rsidRPr="0093780F">
              <w:rPr>
                <w:sz w:val="18"/>
                <w:szCs w:val="18"/>
              </w:rPr>
              <w:t>Equipment for Cruisers – Sheriff</w:t>
            </w:r>
          </w:p>
        </w:tc>
        <w:tc>
          <w:tcPr>
            <w:tcW w:w="1170" w:type="dxa"/>
          </w:tcPr>
          <w:p w:rsidR="000345D2" w:rsidRPr="0093780F" w:rsidRDefault="000345D2" w:rsidP="00416B0F">
            <w:pPr>
              <w:pStyle w:val="Table"/>
              <w:jc w:val="right"/>
              <w:rPr>
                <w:sz w:val="18"/>
                <w:szCs w:val="18"/>
              </w:rPr>
            </w:pPr>
            <w:r w:rsidRPr="0093780F">
              <w:rPr>
                <w:sz w:val="18"/>
                <w:szCs w:val="18"/>
              </w:rPr>
              <w:t>196.50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Kanas State Bank Gov’t. Finance Dept.</w:t>
            </w:r>
          </w:p>
        </w:tc>
        <w:tc>
          <w:tcPr>
            <w:tcW w:w="990" w:type="dxa"/>
          </w:tcPr>
          <w:p w:rsidR="000345D2" w:rsidRPr="0093780F" w:rsidRDefault="000345D2" w:rsidP="00416B0F">
            <w:pPr>
              <w:pStyle w:val="Table"/>
              <w:jc w:val="center"/>
              <w:rPr>
                <w:sz w:val="18"/>
                <w:szCs w:val="18"/>
              </w:rPr>
            </w:pPr>
            <w:r w:rsidRPr="0093780F">
              <w:rPr>
                <w:sz w:val="18"/>
                <w:szCs w:val="18"/>
              </w:rPr>
              <w:t>6554</w:t>
            </w:r>
          </w:p>
        </w:tc>
        <w:tc>
          <w:tcPr>
            <w:tcW w:w="5130" w:type="dxa"/>
          </w:tcPr>
          <w:p w:rsidR="000345D2" w:rsidRPr="0093780F" w:rsidRDefault="000345D2" w:rsidP="00416B0F">
            <w:pPr>
              <w:pStyle w:val="Table"/>
              <w:rPr>
                <w:sz w:val="18"/>
                <w:szCs w:val="18"/>
              </w:rPr>
            </w:pPr>
            <w:r w:rsidRPr="0093780F">
              <w:rPr>
                <w:sz w:val="18"/>
                <w:szCs w:val="18"/>
              </w:rPr>
              <w:t>June 2013 Lease Payment for 2 2012 Dodge Chargers – Sheriff</w:t>
            </w:r>
          </w:p>
        </w:tc>
        <w:tc>
          <w:tcPr>
            <w:tcW w:w="1170" w:type="dxa"/>
          </w:tcPr>
          <w:p w:rsidR="000345D2" w:rsidRPr="0093780F" w:rsidRDefault="000345D2" w:rsidP="00416B0F">
            <w:pPr>
              <w:pStyle w:val="Table"/>
              <w:jc w:val="right"/>
              <w:rPr>
                <w:sz w:val="18"/>
                <w:szCs w:val="18"/>
              </w:rPr>
            </w:pPr>
            <w:r w:rsidRPr="0093780F">
              <w:rPr>
                <w:sz w:val="18"/>
                <w:szCs w:val="18"/>
              </w:rPr>
              <w:t>23,130.18</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Office City</w:t>
            </w:r>
          </w:p>
        </w:tc>
        <w:tc>
          <w:tcPr>
            <w:tcW w:w="990" w:type="dxa"/>
          </w:tcPr>
          <w:p w:rsidR="000345D2" w:rsidRPr="0093780F" w:rsidRDefault="000345D2" w:rsidP="00416B0F">
            <w:pPr>
              <w:pStyle w:val="Table"/>
              <w:jc w:val="center"/>
              <w:rPr>
                <w:sz w:val="18"/>
                <w:szCs w:val="18"/>
              </w:rPr>
            </w:pPr>
            <w:r w:rsidRPr="0093780F">
              <w:rPr>
                <w:sz w:val="18"/>
                <w:szCs w:val="18"/>
              </w:rPr>
              <w:t>6555</w:t>
            </w:r>
          </w:p>
        </w:tc>
        <w:tc>
          <w:tcPr>
            <w:tcW w:w="5130" w:type="dxa"/>
          </w:tcPr>
          <w:p w:rsidR="000345D2" w:rsidRPr="0093780F" w:rsidRDefault="000345D2" w:rsidP="00416B0F">
            <w:pPr>
              <w:pStyle w:val="Table"/>
              <w:rPr>
                <w:sz w:val="18"/>
                <w:szCs w:val="18"/>
              </w:rPr>
            </w:pPr>
            <w:r w:rsidRPr="0093780F">
              <w:rPr>
                <w:sz w:val="18"/>
                <w:szCs w:val="18"/>
              </w:rPr>
              <w:t>Supplies – Recorder</w:t>
            </w:r>
          </w:p>
        </w:tc>
        <w:tc>
          <w:tcPr>
            <w:tcW w:w="1170" w:type="dxa"/>
          </w:tcPr>
          <w:p w:rsidR="000345D2" w:rsidRPr="0093780F" w:rsidRDefault="000345D2" w:rsidP="00416B0F">
            <w:pPr>
              <w:pStyle w:val="Table"/>
              <w:jc w:val="right"/>
              <w:rPr>
                <w:sz w:val="18"/>
                <w:szCs w:val="18"/>
              </w:rPr>
            </w:pPr>
            <w:r w:rsidRPr="0093780F">
              <w:rPr>
                <w:sz w:val="18"/>
                <w:szCs w:val="18"/>
              </w:rPr>
              <w:t>210.70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Office City</w:t>
            </w:r>
          </w:p>
        </w:tc>
        <w:tc>
          <w:tcPr>
            <w:tcW w:w="990" w:type="dxa"/>
          </w:tcPr>
          <w:p w:rsidR="000345D2" w:rsidRPr="0093780F" w:rsidRDefault="000345D2" w:rsidP="00416B0F">
            <w:pPr>
              <w:pStyle w:val="Table"/>
              <w:jc w:val="center"/>
              <w:rPr>
                <w:sz w:val="18"/>
                <w:szCs w:val="18"/>
              </w:rPr>
            </w:pPr>
            <w:r w:rsidRPr="0093780F">
              <w:rPr>
                <w:sz w:val="18"/>
                <w:szCs w:val="18"/>
              </w:rPr>
              <w:t>6556</w:t>
            </w:r>
          </w:p>
        </w:tc>
        <w:tc>
          <w:tcPr>
            <w:tcW w:w="5130" w:type="dxa"/>
          </w:tcPr>
          <w:p w:rsidR="000345D2" w:rsidRPr="0093780F" w:rsidRDefault="000345D2" w:rsidP="00416B0F">
            <w:pPr>
              <w:pStyle w:val="Table"/>
              <w:rPr>
                <w:sz w:val="18"/>
                <w:szCs w:val="18"/>
              </w:rPr>
            </w:pPr>
            <w:r w:rsidRPr="0093780F">
              <w:rPr>
                <w:sz w:val="18"/>
                <w:szCs w:val="18"/>
              </w:rPr>
              <w:t>Supplies – VSC</w:t>
            </w:r>
          </w:p>
        </w:tc>
        <w:tc>
          <w:tcPr>
            <w:tcW w:w="1170" w:type="dxa"/>
          </w:tcPr>
          <w:p w:rsidR="000345D2" w:rsidRPr="0093780F" w:rsidRDefault="000345D2" w:rsidP="00416B0F">
            <w:pPr>
              <w:pStyle w:val="Table"/>
              <w:jc w:val="right"/>
              <w:rPr>
                <w:sz w:val="18"/>
                <w:szCs w:val="18"/>
              </w:rPr>
            </w:pPr>
            <w:r w:rsidRPr="0093780F">
              <w:rPr>
                <w:sz w:val="18"/>
                <w:szCs w:val="18"/>
              </w:rPr>
              <w:t>16.57</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Hocking Co. Engineer</w:t>
            </w:r>
          </w:p>
        </w:tc>
        <w:tc>
          <w:tcPr>
            <w:tcW w:w="990" w:type="dxa"/>
          </w:tcPr>
          <w:p w:rsidR="000345D2" w:rsidRPr="0093780F" w:rsidRDefault="000345D2" w:rsidP="00416B0F">
            <w:pPr>
              <w:pStyle w:val="Table"/>
              <w:jc w:val="center"/>
              <w:rPr>
                <w:sz w:val="18"/>
                <w:szCs w:val="18"/>
              </w:rPr>
            </w:pPr>
            <w:r w:rsidRPr="0093780F">
              <w:rPr>
                <w:sz w:val="18"/>
                <w:szCs w:val="18"/>
              </w:rPr>
              <w:t>6557</w:t>
            </w:r>
          </w:p>
        </w:tc>
        <w:tc>
          <w:tcPr>
            <w:tcW w:w="5130" w:type="dxa"/>
          </w:tcPr>
          <w:p w:rsidR="000345D2" w:rsidRPr="0093780F" w:rsidRDefault="000345D2" w:rsidP="00416B0F">
            <w:pPr>
              <w:pStyle w:val="Table"/>
              <w:rPr>
                <w:sz w:val="18"/>
                <w:szCs w:val="18"/>
              </w:rPr>
            </w:pPr>
            <w:r w:rsidRPr="0093780F">
              <w:rPr>
                <w:sz w:val="18"/>
                <w:szCs w:val="18"/>
              </w:rPr>
              <w:t>Gasoline – VSC</w:t>
            </w:r>
          </w:p>
        </w:tc>
        <w:tc>
          <w:tcPr>
            <w:tcW w:w="1170" w:type="dxa"/>
          </w:tcPr>
          <w:p w:rsidR="000345D2" w:rsidRPr="0093780F" w:rsidRDefault="000345D2" w:rsidP="00416B0F">
            <w:pPr>
              <w:pStyle w:val="Table"/>
              <w:jc w:val="right"/>
              <w:rPr>
                <w:sz w:val="18"/>
                <w:szCs w:val="18"/>
              </w:rPr>
            </w:pPr>
            <w:r w:rsidRPr="0093780F">
              <w:rPr>
                <w:sz w:val="18"/>
                <w:szCs w:val="18"/>
              </w:rPr>
              <w:t>207.16</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Huddles</w:t>
            </w:r>
          </w:p>
        </w:tc>
        <w:tc>
          <w:tcPr>
            <w:tcW w:w="990" w:type="dxa"/>
          </w:tcPr>
          <w:p w:rsidR="000345D2" w:rsidRPr="0093780F" w:rsidRDefault="000345D2" w:rsidP="00416B0F">
            <w:pPr>
              <w:pStyle w:val="Table"/>
              <w:jc w:val="center"/>
              <w:rPr>
                <w:sz w:val="18"/>
                <w:szCs w:val="18"/>
              </w:rPr>
            </w:pPr>
            <w:r w:rsidRPr="0093780F">
              <w:rPr>
                <w:sz w:val="18"/>
                <w:szCs w:val="18"/>
              </w:rPr>
              <w:t>6558</w:t>
            </w:r>
          </w:p>
        </w:tc>
        <w:tc>
          <w:tcPr>
            <w:tcW w:w="5130" w:type="dxa"/>
          </w:tcPr>
          <w:p w:rsidR="000345D2" w:rsidRPr="0093780F" w:rsidRDefault="000345D2" w:rsidP="00416B0F">
            <w:pPr>
              <w:pStyle w:val="Table"/>
              <w:rPr>
                <w:sz w:val="18"/>
                <w:szCs w:val="18"/>
              </w:rPr>
            </w:pPr>
            <w:r w:rsidRPr="0093780F">
              <w:rPr>
                <w:sz w:val="18"/>
                <w:szCs w:val="18"/>
              </w:rPr>
              <w:t>New Front Brakes &amp; Rotors – VSC</w:t>
            </w:r>
          </w:p>
        </w:tc>
        <w:tc>
          <w:tcPr>
            <w:tcW w:w="1170" w:type="dxa"/>
          </w:tcPr>
          <w:p w:rsidR="000345D2" w:rsidRPr="0093780F" w:rsidRDefault="000345D2" w:rsidP="00416B0F">
            <w:pPr>
              <w:pStyle w:val="Table"/>
              <w:jc w:val="right"/>
              <w:rPr>
                <w:sz w:val="18"/>
                <w:szCs w:val="18"/>
              </w:rPr>
            </w:pPr>
            <w:r w:rsidRPr="0093780F">
              <w:rPr>
                <w:sz w:val="18"/>
                <w:szCs w:val="18"/>
              </w:rPr>
              <w:t>259.41</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OSACVSC</w:t>
            </w:r>
          </w:p>
        </w:tc>
        <w:tc>
          <w:tcPr>
            <w:tcW w:w="990" w:type="dxa"/>
          </w:tcPr>
          <w:p w:rsidR="000345D2" w:rsidRPr="0093780F" w:rsidRDefault="000345D2" w:rsidP="00416B0F">
            <w:pPr>
              <w:pStyle w:val="Table"/>
              <w:jc w:val="center"/>
              <w:rPr>
                <w:sz w:val="18"/>
                <w:szCs w:val="18"/>
              </w:rPr>
            </w:pPr>
            <w:r w:rsidRPr="0093780F">
              <w:rPr>
                <w:sz w:val="18"/>
                <w:szCs w:val="18"/>
              </w:rPr>
              <w:t>6559</w:t>
            </w:r>
          </w:p>
        </w:tc>
        <w:tc>
          <w:tcPr>
            <w:tcW w:w="5130" w:type="dxa"/>
          </w:tcPr>
          <w:p w:rsidR="000345D2" w:rsidRPr="0093780F" w:rsidRDefault="000345D2" w:rsidP="00416B0F">
            <w:pPr>
              <w:pStyle w:val="Table"/>
              <w:rPr>
                <w:sz w:val="18"/>
                <w:szCs w:val="18"/>
              </w:rPr>
            </w:pPr>
            <w:r w:rsidRPr="0093780F">
              <w:rPr>
                <w:sz w:val="18"/>
                <w:szCs w:val="18"/>
              </w:rPr>
              <w:t>Membership Dues – VSC</w:t>
            </w:r>
          </w:p>
        </w:tc>
        <w:tc>
          <w:tcPr>
            <w:tcW w:w="1170" w:type="dxa"/>
          </w:tcPr>
          <w:p w:rsidR="000345D2" w:rsidRPr="0093780F" w:rsidRDefault="000345D2" w:rsidP="00416B0F">
            <w:pPr>
              <w:pStyle w:val="Table"/>
              <w:jc w:val="right"/>
              <w:rPr>
                <w:sz w:val="18"/>
                <w:szCs w:val="18"/>
              </w:rPr>
            </w:pPr>
            <w:r w:rsidRPr="0093780F">
              <w:rPr>
                <w:sz w:val="18"/>
                <w:szCs w:val="18"/>
              </w:rPr>
              <w:t>150.00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Larry Blosser</w:t>
            </w:r>
          </w:p>
        </w:tc>
        <w:tc>
          <w:tcPr>
            <w:tcW w:w="990" w:type="dxa"/>
          </w:tcPr>
          <w:p w:rsidR="000345D2" w:rsidRPr="0093780F" w:rsidRDefault="000345D2" w:rsidP="00416B0F">
            <w:pPr>
              <w:pStyle w:val="Table"/>
              <w:jc w:val="center"/>
              <w:rPr>
                <w:sz w:val="18"/>
                <w:szCs w:val="18"/>
              </w:rPr>
            </w:pPr>
            <w:r w:rsidRPr="0093780F">
              <w:rPr>
                <w:sz w:val="18"/>
                <w:szCs w:val="18"/>
              </w:rPr>
              <w:t>6560</w:t>
            </w:r>
          </w:p>
        </w:tc>
        <w:tc>
          <w:tcPr>
            <w:tcW w:w="5130" w:type="dxa"/>
          </w:tcPr>
          <w:p w:rsidR="000345D2" w:rsidRPr="0093780F" w:rsidRDefault="000345D2" w:rsidP="00416B0F">
            <w:pPr>
              <w:pStyle w:val="Table"/>
              <w:rPr>
                <w:sz w:val="18"/>
                <w:szCs w:val="18"/>
              </w:rPr>
            </w:pPr>
            <w:r w:rsidRPr="0093780F">
              <w:rPr>
                <w:sz w:val="18"/>
                <w:szCs w:val="18"/>
              </w:rPr>
              <w:t>Install Grave Markers for a Hocking Co. Vet – VSC</w:t>
            </w:r>
          </w:p>
        </w:tc>
        <w:tc>
          <w:tcPr>
            <w:tcW w:w="1170" w:type="dxa"/>
          </w:tcPr>
          <w:p w:rsidR="000345D2" w:rsidRPr="0093780F" w:rsidRDefault="000345D2" w:rsidP="00416B0F">
            <w:pPr>
              <w:pStyle w:val="Table"/>
              <w:jc w:val="right"/>
              <w:rPr>
                <w:sz w:val="18"/>
                <w:szCs w:val="18"/>
              </w:rPr>
            </w:pPr>
            <w:r w:rsidRPr="0093780F">
              <w:rPr>
                <w:sz w:val="18"/>
                <w:szCs w:val="18"/>
              </w:rPr>
              <w:t>100.00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Donald Kline</w:t>
            </w:r>
          </w:p>
        </w:tc>
        <w:tc>
          <w:tcPr>
            <w:tcW w:w="990" w:type="dxa"/>
          </w:tcPr>
          <w:p w:rsidR="000345D2" w:rsidRPr="0093780F" w:rsidRDefault="000345D2" w:rsidP="00416B0F">
            <w:pPr>
              <w:pStyle w:val="Table"/>
              <w:jc w:val="center"/>
              <w:rPr>
                <w:sz w:val="18"/>
                <w:szCs w:val="18"/>
              </w:rPr>
            </w:pPr>
            <w:r w:rsidRPr="0093780F">
              <w:rPr>
                <w:sz w:val="18"/>
                <w:szCs w:val="18"/>
              </w:rPr>
              <w:t>6561</w:t>
            </w:r>
          </w:p>
        </w:tc>
        <w:tc>
          <w:tcPr>
            <w:tcW w:w="5130" w:type="dxa"/>
          </w:tcPr>
          <w:p w:rsidR="000345D2" w:rsidRPr="0093780F" w:rsidRDefault="000345D2" w:rsidP="00416B0F">
            <w:pPr>
              <w:pStyle w:val="Table"/>
              <w:rPr>
                <w:sz w:val="18"/>
                <w:szCs w:val="18"/>
              </w:rPr>
            </w:pPr>
            <w:r w:rsidRPr="0093780F">
              <w:rPr>
                <w:sz w:val="18"/>
                <w:szCs w:val="18"/>
              </w:rPr>
              <w:t>Tyler Criuser-CRB1300229 – Auditor</w:t>
            </w:r>
          </w:p>
        </w:tc>
        <w:tc>
          <w:tcPr>
            <w:tcW w:w="1170" w:type="dxa"/>
          </w:tcPr>
          <w:p w:rsidR="000345D2" w:rsidRPr="0093780F" w:rsidRDefault="000345D2" w:rsidP="00416B0F">
            <w:pPr>
              <w:pStyle w:val="Table"/>
              <w:jc w:val="right"/>
              <w:rPr>
                <w:sz w:val="18"/>
                <w:szCs w:val="18"/>
              </w:rPr>
            </w:pPr>
            <w:r w:rsidRPr="0093780F">
              <w:rPr>
                <w:sz w:val="18"/>
                <w:szCs w:val="18"/>
              </w:rPr>
              <w:t>210.00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Donald Kline</w:t>
            </w:r>
          </w:p>
        </w:tc>
        <w:tc>
          <w:tcPr>
            <w:tcW w:w="990" w:type="dxa"/>
          </w:tcPr>
          <w:p w:rsidR="000345D2" w:rsidRPr="0093780F" w:rsidRDefault="000345D2" w:rsidP="00416B0F">
            <w:pPr>
              <w:pStyle w:val="Table"/>
              <w:jc w:val="center"/>
              <w:rPr>
                <w:sz w:val="18"/>
                <w:szCs w:val="18"/>
              </w:rPr>
            </w:pPr>
            <w:r w:rsidRPr="0093780F">
              <w:rPr>
                <w:sz w:val="18"/>
                <w:szCs w:val="18"/>
              </w:rPr>
              <w:t>6562</w:t>
            </w:r>
          </w:p>
        </w:tc>
        <w:tc>
          <w:tcPr>
            <w:tcW w:w="5130" w:type="dxa"/>
          </w:tcPr>
          <w:p w:rsidR="000345D2" w:rsidRPr="0093780F" w:rsidRDefault="000345D2" w:rsidP="00416B0F">
            <w:pPr>
              <w:pStyle w:val="Table"/>
              <w:rPr>
                <w:sz w:val="18"/>
                <w:szCs w:val="18"/>
              </w:rPr>
            </w:pPr>
            <w:r w:rsidRPr="0093780F">
              <w:rPr>
                <w:sz w:val="18"/>
                <w:szCs w:val="18"/>
              </w:rPr>
              <w:t>Theresa Britton –CRB1300083, Joseph Kirk-TRD1300360, Coty Chaffin-CRB1101008 – Auditor</w:t>
            </w:r>
          </w:p>
        </w:tc>
        <w:tc>
          <w:tcPr>
            <w:tcW w:w="1170" w:type="dxa"/>
          </w:tcPr>
          <w:p w:rsidR="000345D2" w:rsidRPr="0093780F" w:rsidRDefault="000345D2" w:rsidP="00416B0F">
            <w:pPr>
              <w:pStyle w:val="Table"/>
              <w:jc w:val="right"/>
              <w:rPr>
                <w:sz w:val="18"/>
                <w:szCs w:val="18"/>
              </w:rPr>
            </w:pPr>
            <w:r w:rsidRPr="0093780F">
              <w:rPr>
                <w:sz w:val="18"/>
                <w:szCs w:val="18"/>
              </w:rPr>
              <w:t>755.00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Ellen Riggs</w:t>
            </w:r>
          </w:p>
        </w:tc>
        <w:tc>
          <w:tcPr>
            <w:tcW w:w="990" w:type="dxa"/>
          </w:tcPr>
          <w:p w:rsidR="000345D2" w:rsidRPr="0093780F" w:rsidRDefault="000345D2" w:rsidP="00416B0F">
            <w:pPr>
              <w:pStyle w:val="Table"/>
              <w:jc w:val="center"/>
              <w:rPr>
                <w:sz w:val="18"/>
                <w:szCs w:val="18"/>
              </w:rPr>
            </w:pPr>
            <w:r w:rsidRPr="0093780F">
              <w:rPr>
                <w:sz w:val="18"/>
                <w:szCs w:val="18"/>
              </w:rPr>
              <w:t>6563</w:t>
            </w:r>
          </w:p>
        </w:tc>
        <w:tc>
          <w:tcPr>
            <w:tcW w:w="5130" w:type="dxa"/>
          </w:tcPr>
          <w:p w:rsidR="000345D2" w:rsidRPr="0093780F" w:rsidRDefault="000345D2" w:rsidP="00416B0F">
            <w:pPr>
              <w:pStyle w:val="Table"/>
              <w:rPr>
                <w:sz w:val="18"/>
                <w:szCs w:val="18"/>
              </w:rPr>
            </w:pPr>
            <w:r w:rsidRPr="0093780F">
              <w:rPr>
                <w:sz w:val="18"/>
                <w:szCs w:val="18"/>
              </w:rPr>
              <w:t>Jeremiah R. Stufflebeam-08CR0075 – Auditor</w:t>
            </w:r>
          </w:p>
        </w:tc>
        <w:tc>
          <w:tcPr>
            <w:tcW w:w="1170" w:type="dxa"/>
          </w:tcPr>
          <w:p w:rsidR="000345D2" w:rsidRPr="0093780F" w:rsidRDefault="000345D2" w:rsidP="00416B0F">
            <w:pPr>
              <w:pStyle w:val="Table"/>
              <w:jc w:val="right"/>
              <w:rPr>
                <w:sz w:val="18"/>
                <w:szCs w:val="18"/>
              </w:rPr>
            </w:pPr>
            <w:r w:rsidRPr="0093780F">
              <w:rPr>
                <w:sz w:val="18"/>
                <w:szCs w:val="18"/>
              </w:rPr>
              <w:t>76.00</w:t>
            </w:r>
          </w:p>
        </w:tc>
      </w:tr>
      <w:tr w:rsidR="000345D2" w:rsidRPr="0093780F" w:rsidTr="007347D2">
        <w:tc>
          <w:tcPr>
            <w:tcW w:w="3348" w:type="dxa"/>
          </w:tcPr>
          <w:p w:rsidR="000345D2" w:rsidRPr="0093780F" w:rsidRDefault="000345D2" w:rsidP="009638DC">
            <w:pPr>
              <w:pStyle w:val="Table"/>
              <w:rPr>
                <w:sz w:val="18"/>
                <w:szCs w:val="18"/>
              </w:rPr>
            </w:pPr>
            <w:r w:rsidRPr="0093780F">
              <w:rPr>
                <w:sz w:val="18"/>
                <w:szCs w:val="18"/>
              </w:rPr>
              <w:t>G. Drew Ralston</w:t>
            </w:r>
          </w:p>
        </w:tc>
        <w:tc>
          <w:tcPr>
            <w:tcW w:w="990" w:type="dxa"/>
          </w:tcPr>
          <w:p w:rsidR="000345D2" w:rsidRPr="0093780F" w:rsidRDefault="000345D2" w:rsidP="00416B0F">
            <w:pPr>
              <w:pStyle w:val="Table"/>
              <w:jc w:val="center"/>
              <w:rPr>
                <w:sz w:val="18"/>
                <w:szCs w:val="18"/>
              </w:rPr>
            </w:pPr>
            <w:r w:rsidRPr="0093780F">
              <w:rPr>
                <w:sz w:val="18"/>
                <w:szCs w:val="18"/>
              </w:rPr>
              <w:t>6564</w:t>
            </w:r>
          </w:p>
        </w:tc>
        <w:tc>
          <w:tcPr>
            <w:tcW w:w="5130" w:type="dxa"/>
          </w:tcPr>
          <w:p w:rsidR="000345D2" w:rsidRPr="0093780F" w:rsidRDefault="000345D2" w:rsidP="00416B0F">
            <w:pPr>
              <w:pStyle w:val="Table"/>
              <w:rPr>
                <w:sz w:val="18"/>
                <w:szCs w:val="18"/>
              </w:rPr>
            </w:pPr>
            <w:r w:rsidRPr="0093780F">
              <w:rPr>
                <w:sz w:val="18"/>
                <w:szCs w:val="18"/>
              </w:rPr>
              <w:t>Adam Taulbee-13CR0075, Adam Taulbee-11CR0122 – Auditor</w:t>
            </w:r>
          </w:p>
        </w:tc>
        <w:tc>
          <w:tcPr>
            <w:tcW w:w="1170" w:type="dxa"/>
          </w:tcPr>
          <w:p w:rsidR="000345D2" w:rsidRPr="0093780F" w:rsidRDefault="000345D2" w:rsidP="00416B0F">
            <w:pPr>
              <w:pStyle w:val="Table"/>
              <w:jc w:val="right"/>
              <w:rPr>
                <w:sz w:val="18"/>
                <w:szCs w:val="18"/>
              </w:rPr>
            </w:pPr>
            <w:r w:rsidRPr="0093780F">
              <w:rPr>
                <w:sz w:val="18"/>
                <w:szCs w:val="18"/>
              </w:rPr>
              <w:t>75.00</w:t>
            </w:r>
          </w:p>
        </w:tc>
      </w:tr>
      <w:tr w:rsidR="000345D2" w:rsidRPr="0093780F" w:rsidTr="007347D2">
        <w:tc>
          <w:tcPr>
            <w:tcW w:w="3348" w:type="dxa"/>
          </w:tcPr>
          <w:p w:rsidR="000345D2" w:rsidRPr="0093780F" w:rsidRDefault="00155F67" w:rsidP="009638DC">
            <w:pPr>
              <w:pStyle w:val="Table"/>
              <w:rPr>
                <w:sz w:val="18"/>
                <w:szCs w:val="18"/>
              </w:rPr>
            </w:pPr>
            <w:r w:rsidRPr="0093780F">
              <w:rPr>
                <w:sz w:val="18"/>
                <w:szCs w:val="18"/>
              </w:rPr>
              <w:t>Ryan Sheplar</w:t>
            </w:r>
          </w:p>
        </w:tc>
        <w:tc>
          <w:tcPr>
            <w:tcW w:w="990" w:type="dxa"/>
          </w:tcPr>
          <w:p w:rsidR="000345D2" w:rsidRPr="0093780F" w:rsidRDefault="00155F67" w:rsidP="00416B0F">
            <w:pPr>
              <w:pStyle w:val="Table"/>
              <w:jc w:val="center"/>
              <w:rPr>
                <w:sz w:val="18"/>
                <w:szCs w:val="18"/>
              </w:rPr>
            </w:pPr>
            <w:r w:rsidRPr="0093780F">
              <w:rPr>
                <w:sz w:val="18"/>
                <w:szCs w:val="18"/>
              </w:rPr>
              <w:t>6565</w:t>
            </w:r>
          </w:p>
        </w:tc>
        <w:tc>
          <w:tcPr>
            <w:tcW w:w="5130" w:type="dxa"/>
          </w:tcPr>
          <w:p w:rsidR="000345D2" w:rsidRPr="0093780F" w:rsidRDefault="00155F67" w:rsidP="00416B0F">
            <w:pPr>
              <w:pStyle w:val="Table"/>
              <w:rPr>
                <w:sz w:val="18"/>
                <w:szCs w:val="18"/>
              </w:rPr>
            </w:pPr>
            <w:r w:rsidRPr="0093780F">
              <w:rPr>
                <w:sz w:val="18"/>
                <w:szCs w:val="18"/>
              </w:rPr>
              <w:t>Richard Jones-TRC1300826 – Auditor</w:t>
            </w:r>
          </w:p>
        </w:tc>
        <w:tc>
          <w:tcPr>
            <w:tcW w:w="1170" w:type="dxa"/>
          </w:tcPr>
          <w:p w:rsidR="000345D2" w:rsidRPr="0093780F" w:rsidRDefault="00155F67" w:rsidP="00416B0F">
            <w:pPr>
              <w:pStyle w:val="Table"/>
              <w:jc w:val="right"/>
              <w:rPr>
                <w:sz w:val="18"/>
                <w:szCs w:val="18"/>
              </w:rPr>
            </w:pPr>
            <w:r w:rsidRPr="0093780F">
              <w:rPr>
                <w:sz w:val="18"/>
                <w:szCs w:val="18"/>
              </w:rPr>
              <w:t>101.92</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Jason Despetorich</w:t>
            </w:r>
          </w:p>
        </w:tc>
        <w:tc>
          <w:tcPr>
            <w:tcW w:w="990" w:type="dxa"/>
          </w:tcPr>
          <w:p w:rsidR="00155F67" w:rsidRPr="0093780F" w:rsidRDefault="00155F67" w:rsidP="00416B0F">
            <w:pPr>
              <w:pStyle w:val="Table"/>
              <w:jc w:val="center"/>
              <w:rPr>
                <w:sz w:val="18"/>
                <w:szCs w:val="18"/>
              </w:rPr>
            </w:pPr>
            <w:r w:rsidRPr="0093780F">
              <w:rPr>
                <w:sz w:val="18"/>
                <w:szCs w:val="18"/>
              </w:rPr>
              <w:t>6566</w:t>
            </w:r>
          </w:p>
        </w:tc>
        <w:tc>
          <w:tcPr>
            <w:tcW w:w="5130" w:type="dxa"/>
          </w:tcPr>
          <w:p w:rsidR="00155F67" w:rsidRPr="0093780F" w:rsidRDefault="00155F67" w:rsidP="00416B0F">
            <w:pPr>
              <w:pStyle w:val="Table"/>
              <w:rPr>
                <w:sz w:val="18"/>
                <w:szCs w:val="18"/>
              </w:rPr>
            </w:pPr>
            <w:r w:rsidRPr="0093780F">
              <w:rPr>
                <w:sz w:val="18"/>
                <w:szCs w:val="18"/>
              </w:rPr>
              <w:t>Sarah Shahan-CRB1300172 – Auditor</w:t>
            </w:r>
          </w:p>
        </w:tc>
        <w:tc>
          <w:tcPr>
            <w:tcW w:w="1170" w:type="dxa"/>
          </w:tcPr>
          <w:p w:rsidR="00155F67" w:rsidRPr="0093780F" w:rsidRDefault="00155F67" w:rsidP="00416B0F">
            <w:pPr>
              <w:pStyle w:val="Table"/>
              <w:jc w:val="right"/>
              <w:rPr>
                <w:sz w:val="18"/>
                <w:szCs w:val="18"/>
              </w:rPr>
            </w:pPr>
            <w:r w:rsidRPr="0093780F">
              <w:rPr>
                <w:sz w:val="18"/>
                <w:szCs w:val="18"/>
              </w:rPr>
              <w:t>184.00</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Jason Despetorich</w:t>
            </w:r>
          </w:p>
        </w:tc>
        <w:tc>
          <w:tcPr>
            <w:tcW w:w="990" w:type="dxa"/>
          </w:tcPr>
          <w:p w:rsidR="00155F67" w:rsidRPr="0093780F" w:rsidRDefault="00155F67" w:rsidP="00416B0F">
            <w:pPr>
              <w:pStyle w:val="Table"/>
              <w:jc w:val="center"/>
              <w:rPr>
                <w:sz w:val="18"/>
                <w:szCs w:val="18"/>
              </w:rPr>
            </w:pPr>
            <w:r w:rsidRPr="0093780F">
              <w:rPr>
                <w:sz w:val="18"/>
                <w:szCs w:val="18"/>
              </w:rPr>
              <w:t>6567</w:t>
            </w:r>
          </w:p>
        </w:tc>
        <w:tc>
          <w:tcPr>
            <w:tcW w:w="5130" w:type="dxa"/>
          </w:tcPr>
          <w:p w:rsidR="00155F67" w:rsidRPr="0093780F" w:rsidRDefault="00155F67" w:rsidP="00416B0F">
            <w:pPr>
              <w:pStyle w:val="Table"/>
              <w:rPr>
                <w:sz w:val="18"/>
                <w:szCs w:val="18"/>
              </w:rPr>
            </w:pPr>
            <w:r w:rsidRPr="0093780F">
              <w:rPr>
                <w:sz w:val="18"/>
                <w:szCs w:val="18"/>
              </w:rPr>
              <w:t>Kevin Fortune-CRB1300116, Tony Long-CRB1200612 – Auditor</w:t>
            </w:r>
          </w:p>
        </w:tc>
        <w:tc>
          <w:tcPr>
            <w:tcW w:w="1170" w:type="dxa"/>
          </w:tcPr>
          <w:p w:rsidR="00155F67" w:rsidRPr="0093780F" w:rsidRDefault="00155F67" w:rsidP="00416B0F">
            <w:pPr>
              <w:pStyle w:val="Table"/>
              <w:jc w:val="right"/>
              <w:rPr>
                <w:sz w:val="18"/>
                <w:szCs w:val="18"/>
              </w:rPr>
            </w:pPr>
            <w:r w:rsidRPr="0093780F">
              <w:rPr>
                <w:sz w:val="18"/>
                <w:szCs w:val="18"/>
              </w:rPr>
              <w:t>567.00</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Family Dollar</w:t>
            </w:r>
          </w:p>
        </w:tc>
        <w:tc>
          <w:tcPr>
            <w:tcW w:w="990" w:type="dxa"/>
          </w:tcPr>
          <w:p w:rsidR="00155F67" w:rsidRPr="0093780F" w:rsidRDefault="00155F67" w:rsidP="00416B0F">
            <w:pPr>
              <w:pStyle w:val="Table"/>
              <w:jc w:val="center"/>
              <w:rPr>
                <w:sz w:val="18"/>
                <w:szCs w:val="18"/>
              </w:rPr>
            </w:pPr>
            <w:r w:rsidRPr="0093780F">
              <w:rPr>
                <w:sz w:val="18"/>
                <w:szCs w:val="18"/>
              </w:rPr>
              <w:t>6568</w:t>
            </w:r>
          </w:p>
        </w:tc>
        <w:tc>
          <w:tcPr>
            <w:tcW w:w="5130" w:type="dxa"/>
          </w:tcPr>
          <w:p w:rsidR="00155F67" w:rsidRPr="0093780F" w:rsidRDefault="00155F67" w:rsidP="00416B0F">
            <w:pPr>
              <w:pStyle w:val="Table"/>
              <w:rPr>
                <w:sz w:val="18"/>
                <w:szCs w:val="18"/>
              </w:rPr>
            </w:pPr>
            <w:r w:rsidRPr="0093780F">
              <w:rPr>
                <w:sz w:val="18"/>
                <w:szCs w:val="18"/>
              </w:rPr>
              <w:t>Supplies – Dog &amp; Kennel</w:t>
            </w:r>
          </w:p>
        </w:tc>
        <w:tc>
          <w:tcPr>
            <w:tcW w:w="1170" w:type="dxa"/>
          </w:tcPr>
          <w:p w:rsidR="00155F67" w:rsidRPr="0093780F" w:rsidRDefault="00155F67" w:rsidP="00416B0F">
            <w:pPr>
              <w:pStyle w:val="Table"/>
              <w:jc w:val="right"/>
              <w:rPr>
                <w:sz w:val="18"/>
                <w:szCs w:val="18"/>
              </w:rPr>
            </w:pPr>
            <w:r w:rsidRPr="0093780F">
              <w:rPr>
                <w:sz w:val="18"/>
                <w:szCs w:val="18"/>
              </w:rPr>
              <w:t>8.00</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William Shaw</w:t>
            </w:r>
          </w:p>
        </w:tc>
        <w:tc>
          <w:tcPr>
            <w:tcW w:w="990" w:type="dxa"/>
          </w:tcPr>
          <w:p w:rsidR="00155F67" w:rsidRPr="0093780F" w:rsidRDefault="00155F67" w:rsidP="00416B0F">
            <w:pPr>
              <w:pStyle w:val="Table"/>
              <w:jc w:val="center"/>
              <w:rPr>
                <w:sz w:val="18"/>
                <w:szCs w:val="18"/>
              </w:rPr>
            </w:pPr>
            <w:r w:rsidRPr="0093780F">
              <w:rPr>
                <w:sz w:val="18"/>
                <w:szCs w:val="18"/>
              </w:rPr>
              <w:t>6569</w:t>
            </w:r>
          </w:p>
        </w:tc>
        <w:tc>
          <w:tcPr>
            <w:tcW w:w="5130" w:type="dxa"/>
          </w:tcPr>
          <w:p w:rsidR="00155F67" w:rsidRPr="0093780F" w:rsidRDefault="00155F67" w:rsidP="00416B0F">
            <w:pPr>
              <w:pStyle w:val="Table"/>
              <w:rPr>
                <w:sz w:val="18"/>
                <w:szCs w:val="18"/>
              </w:rPr>
            </w:pPr>
            <w:r w:rsidRPr="0093780F">
              <w:rPr>
                <w:sz w:val="18"/>
                <w:szCs w:val="18"/>
              </w:rPr>
              <w:t>Gasoline – Dog &amp; Kennel</w:t>
            </w:r>
          </w:p>
        </w:tc>
        <w:tc>
          <w:tcPr>
            <w:tcW w:w="1170" w:type="dxa"/>
          </w:tcPr>
          <w:p w:rsidR="00155F67" w:rsidRPr="0093780F" w:rsidRDefault="00155F67" w:rsidP="00416B0F">
            <w:pPr>
              <w:pStyle w:val="Table"/>
              <w:jc w:val="right"/>
              <w:rPr>
                <w:sz w:val="18"/>
                <w:szCs w:val="18"/>
              </w:rPr>
            </w:pPr>
            <w:r w:rsidRPr="0093780F">
              <w:rPr>
                <w:sz w:val="18"/>
                <w:szCs w:val="18"/>
              </w:rPr>
              <w:t>414.01</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Savings Hardware</w:t>
            </w:r>
          </w:p>
        </w:tc>
        <w:tc>
          <w:tcPr>
            <w:tcW w:w="990" w:type="dxa"/>
          </w:tcPr>
          <w:p w:rsidR="00155F67" w:rsidRPr="0093780F" w:rsidRDefault="00155F67" w:rsidP="00416B0F">
            <w:pPr>
              <w:pStyle w:val="Table"/>
              <w:jc w:val="center"/>
              <w:rPr>
                <w:sz w:val="18"/>
                <w:szCs w:val="18"/>
              </w:rPr>
            </w:pPr>
            <w:r w:rsidRPr="0093780F">
              <w:rPr>
                <w:sz w:val="18"/>
                <w:szCs w:val="18"/>
              </w:rPr>
              <w:t>6570</w:t>
            </w:r>
          </w:p>
        </w:tc>
        <w:tc>
          <w:tcPr>
            <w:tcW w:w="5130" w:type="dxa"/>
          </w:tcPr>
          <w:p w:rsidR="00155F67" w:rsidRPr="0093780F" w:rsidRDefault="00155F67" w:rsidP="00416B0F">
            <w:pPr>
              <w:pStyle w:val="Table"/>
              <w:rPr>
                <w:sz w:val="18"/>
                <w:szCs w:val="18"/>
              </w:rPr>
            </w:pPr>
            <w:r w:rsidRPr="0093780F">
              <w:rPr>
                <w:sz w:val="18"/>
                <w:szCs w:val="18"/>
              </w:rPr>
              <w:t>Supplies – Dog &amp; Kennel</w:t>
            </w:r>
          </w:p>
        </w:tc>
        <w:tc>
          <w:tcPr>
            <w:tcW w:w="1170" w:type="dxa"/>
          </w:tcPr>
          <w:p w:rsidR="00155F67" w:rsidRPr="0093780F" w:rsidRDefault="00155F67" w:rsidP="00416B0F">
            <w:pPr>
              <w:pStyle w:val="Table"/>
              <w:jc w:val="right"/>
              <w:rPr>
                <w:sz w:val="18"/>
                <w:szCs w:val="18"/>
              </w:rPr>
            </w:pPr>
            <w:r w:rsidRPr="0093780F">
              <w:rPr>
                <w:sz w:val="18"/>
                <w:szCs w:val="18"/>
              </w:rPr>
              <w:t>24.78</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AT&amp;T</w:t>
            </w:r>
          </w:p>
        </w:tc>
        <w:tc>
          <w:tcPr>
            <w:tcW w:w="990" w:type="dxa"/>
          </w:tcPr>
          <w:p w:rsidR="00155F67" w:rsidRPr="0093780F" w:rsidRDefault="00155F67" w:rsidP="00416B0F">
            <w:pPr>
              <w:pStyle w:val="Table"/>
              <w:jc w:val="center"/>
              <w:rPr>
                <w:sz w:val="18"/>
                <w:szCs w:val="18"/>
              </w:rPr>
            </w:pPr>
            <w:r w:rsidRPr="0093780F">
              <w:rPr>
                <w:sz w:val="18"/>
                <w:szCs w:val="18"/>
              </w:rPr>
              <w:t>6571</w:t>
            </w:r>
          </w:p>
        </w:tc>
        <w:tc>
          <w:tcPr>
            <w:tcW w:w="5130" w:type="dxa"/>
          </w:tcPr>
          <w:p w:rsidR="00155F67" w:rsidRPr="0093780F" w:rsidRDefault="00155F67" w:rsidP="00416B0F">
            <w:pPr>
              <w:pStyle w:val="Table"/>
              <w:rPr>
                <w:sz w:val="18"/>
                <w:szCs w:val="18"/>
              </w:rPr>
            </w:pPr>
            <w:r w:rsidRPr="0093780F">
              <w:rPr>
                <w:sz w:val="18"/>
                <w:szCs w:val="18"/>
              </w:rPr>
              <w:t>Phone Internet Card – Dog &amp; Kennel</w:t>
            </w:r>
          </w:p>
        </w:tc>
        <w:tc>
          <w:tcPr>
            <w:tcW w:w="1170" w:type="dxa"/>
          </w:tcPr>
          <w:p w:rsidR="00155F67" w:rsidRPr="0093780F" w:rsidRDefault="00155F67" w:rsidP="00416B0F">
            <w:pPr>
              <w:pStyle w:val="Table"/>
              <w:jc w:val="right"/>
              <w:rPr>
                <w:sz w:val="18"/>
                <w:szCs w:val="18"/>
              </w:rPr>
            </w:pPr>
            <w:r w:rsidRPr="0093780F">
              <w:rPr>
                <w:sz w:val="18"/>
                <w:szCs w:val="18"/>
              </w:rPr>
              <w:t>61.71</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Keepsake Marriage Certificates</w:t>
            </w:r>
          </w:p>
        </w:tc>
        <w:tc>
          <w:tcPr>
            <w:tcW w:w="990" w:type="dxa"/>
          </w:tcPr>
          <w:p w:rsidR="00155F67" w:rsidRPr="0093780F" w:rsidRDefault="00155F67" w:rsidP="00416B0F">
            <w:pPr>
              <w:pStyle w:val="Table"/>
              <w:jc w:val="center"/>
              <w:rPr>
                <w:sz w:val="18"/>
                <w:szCs w:val="18"/>
              </w:rPr>
            </w:pPr>
            <w:r w:rsidRPr="0093780F">
              <w:rPr>
                <w:sz w:val="18"/>
                <w:szCs w:val="18"/>
              </w:rPr>
              <w:t>6572</w:t>
            </w:r>
          </w:p>
        </w:tc>
        <w:tc>
          <w:tcPr>
            <w:tcW w:w="5130" w:type="dxa"/>
          </w:tcPr>
          <w:p w:rsidR="00155F67" w:rsidRPr="0093780F" w:rsidRDefault="00155F67" w:rsidP="007347D2">
            <w:pPr>
              <w:pStyle w:val="Table"/>
              <w:rPr>
                <w:sz w:val="18"/>
                <w:szCs w:val="18"/>
              </w:rPr>
            </w:pPr>
            <w:r w:rsidRPr="0093780F">
              <w:rPr>
                <w:sz w:val="18"/>
                <w:szCs w:val="18"/>
              </w:rPr>
              <w:t>Marriage License Gold Fo</w:t>
            </w:r>
            <w:r w:rsidR="007347D2" w:rsidRPr="0093780F">
              <w:rPr>
                <w:sz w:val="18"/>
                <w:szCs w:val="18"/>
              </w:rPr>
              <w:t>lder, Certificates for Framing-</w:t>
            </w:r>
            <w:r w:rsidRPr="0093780F">
              <w:rPr>
                <w:sz w:val="18"/>
                <w:szCs w:val="18"/>
              </w:rPr>
              <w:t>Probate Ct.</w:t>
            </w:r>
          </w:p>
        </w:tc>
        <w:tc>
          <w:tcPr>
            <w:tcW w:w="1170" w:type="dxa"/>
          </w:tcPr>
          <w:p w:rsidR="00155F67" w:rsidRPr="0093780F" w:rsidRDefault="00155F67" w:rsidP="00416B0F">
            <w:pPr>
              <w:pStyle w:val="Table"/>
              <w:jc w:val="right"/>
              <w:rPr>
                <w:sz w:val="18"/>
                <w:szCs w:val="18"/>
              </w:rPr>
            </w:pPr>
            <w:r w:rsidRPr="0093780F">
              <w:rPr>
                <w:sz w:val="18"/>
                <w:szCs w:val="18"/>
              </w:rPr>
              <w:t>188.00</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Jay Patterson</w:t>
            </w:r>
          </w:p>
        </w:tc>
        <w:tc>
          <w:tcPr>
            <w:tcW w:w="990" w:type="dxa"/>
          </w:tcPr>
          <w:p w:rsidR="00155F67" w:rsidRPr="0093780F" w:rsidRDefault="00155F67" w:rsidP="00416B0F">
            <w:pPr>
              <w:pStyle w:val="Table"/>
              <w:jc w:val="center"/>
              <w:rPr>
                <w:sz w:val="18"/>
                <w:szCs w:val="18"/>
              </w:rPr>
            </w:pPr>
            <w:r w:rsidRPr="0093780F">
              <w:rPr>
                <w:sz w:val="18"/>
                <w:szCs w:val="18"/>
              </w:rPr>
              <w:t>6573</w:t>
            </w:r>
          </w:p>
        </w:tc>
        <w:tc>
          <w:tcPr>
            <w:tcW w:w="5130" w:type="dxa"/>
          </w:tcPr>
          <w:p w:rsidR="00155F67" w:rsidRPr="0093780F" w:rsidRDefault="00155F67" w:rsidP="00416B0F">
            <w:pPr>
              <w:pStyle w:val="Table"/>
              <w:rPr>
                <w:sz w:val="18"/>
                <w:szCs w:val="18"/>
              </w:rPr>
            </w:pPr>
            <w:r w:rsidRPr="0093780F">
              <w:rPr>
                <w:sz w:val="18"/>
                <w:szCs w:val="18"/>
              </w:rPr>
              <w:t>Mediation Services – Common Pleas Ct.</w:t>
            </w:r>
          </w:p>
        </w:tc>
        <w:tc>
          <w:tcPr>
            <w:tcW w:w="1170" w:type="dxa"/>
          </w:tcPr>
          <w:p w:rsidR="00155F67" w:rsidRPr="0093780F" w:rsidRDefault="00155F67" w:rsidP="00416B0F">
            <w:pPr>
              <w:pStyle w:val="Table"/>
              <w:jc w:val="right"/>
              <w:rPr>
                <w:sz w:val="18"/>
                <w:szCs w:val="18"/>
              </w:rPr>
            </w:pPr>
            <w:r w:rsidRPr="0093780F">
              <w:rPr>
                <w:sz w:val="18"/>
                <w:szCs w:val="18"/>
              </w:rPr>
              <w:t>331.50</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lastRenderedPageBreak/>
              <w:t>Office City</w:t>
            </w:r>
          </w:p>
        </w:tc>
        <w:tc>
          <w:tcPr>
            <w:tcW w:w="990" w:type="dxa"/>
          </w:tcPr>
          <w:p w:rsidR="00155F67" w:rsidRPr="0093780F" w:rsidRDefault="00155F67" w:rsidP="00416B0F">
            <w:pPr>
              <w:pStyle w:val="Table"/>
              <w:jc w:val="center"/>
              <w:rPr>
                <w:sz w:val="18"/>
                <w:szCs w:val="18"/>
              </w:rPr>
            </w:pPr>
            <w:r w:rsidRPr="0093780F">
              <w:rPr>
                <w:sz w:val="18"/>
                <w:szCs w:val="18"/>
              </w:rPr>
              <w:t>6574</w:t>
            </w:r>
          </w:p>
        </w:tc>
        <w:tc>
          <w:tcPr>
            <w:tcW w:w="5130" w:type="dxa"/>
          </w:tcPr>
          <w:p w:rsidR="00155F67" w:rsidRPr="0093780F" w:rsidRDefault="00155F67" w:rsidP="00416B0F">
            <w:pPr>
              <w:pStyle w:val="Table"/>
              <w:rPr>
                <w:sz w:val="18"/>
                <w:szCs w:val="18"/>
              </w:rPr>
            </w:pPr>
            <w:r w:rsidRPr="0093780F">
              <w:rPr>
                <w:sz w:val="18"/>
                <w:szCs w:val="18"/>
              </w:rPr>
              <w:t xml:space="preserve">Supplies – Clerk of Courts </w:t>
            </w:r>
          </w:p>
        </w:tc>
        <w:tc>
          <w:tcPr>
            <w:tcW w:w="1170" w:type="dxa"/>
          </w:tcPr>
          <w:p w:rsidR="00155F67" w:rsidRPr="0093780F" w:rsidRDefault="00155F67" w:rsidP="00416B0F">
            <w:pPr>
              <w:pStyle w:val="Table"/>
              <w:jc w:val="right"/>
              <w:rPr>
                <w:sz w:val="18"/>
                <w:szCs w:val="18"/>
              </w:rPr>
            </w:pPr>
            <w:r w:rsidRPr="0093780F">
              <w:rPr>
                <w:sz w:val="18"/>
                <w:szCs w:val="18"/>
              </w:rPr>
              <w:t>119.53</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Pepsi Bottling Co.</w:t>
            </w:r>
          </w:p>
        </w:tc>
        <w:tc>
          <w:tcPr>
            <w:tcW w:w="990" w:type="dxa"/>
          </w:tcPr>
          <w:p w:rsidR="00155F67" w:rsidRPr="0093780F" w:rsidRDefault="00155F67" w:rsidP="00416B0F">
            <w:pPr>
              <w:pStyle w:val="Table"/>
              <w:jc w:val="center"/>
              <w:rPr>
                <w:sz w:val="18"/>
                <w:szCs w:val="18"/>
              </w:rPr>
            </w:pPr>
            <w:r w:rsidRPr="0093780F">
              <w:rPr>
                <w:sz w:val="18"/>
                <w:szCs w:val="18"/>
              </w:rPr>
              <w:t>6575</w:t>
            </w:r>
          </w:p>
        </w:tc>
        <w:tc>
          <w:tcPr>
            <w:tcW w:w="5130" w:type="dxa"/>
          </w:tcPr>
          <w:p w:rsidR="00155F67" w:rsidRPr="0093780F" w:rsidRDefault="00155F67" w:rsidP="00416B0F">
            <w:pPr>
              <w:pStyle w:val="Table"/>
              <w:rPr>
                <w:sz w:val="18"/>
                <w:szCs w:val="18"/>
              </w:rPr>
            </w:pPr>
            <w:r w:rsidRPr="0093780F">
              <w:rPr>
                <w:sz w:val="18"/>
                <w:szCs w:val="18"/>
              </w:rPr>
              <w:t>Pepsi Products – Comm.</w:t>
            </w:r>
          </w:p>
        </w:tc>
        <w:tc>
          <w:tcPr>
            <w:tcW w:w="1170" w:type="dxa"/>
          </w:tcPr>
          <w:p w:rsidR="00155F67" w:rsidRPr="0093780F" w:rsidRDefault="00155F67" w:rsidP="00416B0F">
            <w:pPr>
              <w:pStyle w:val="Table"/>
              <w:jc w:val="right"/>
              <w:rPr>
                <w:sz w:val="18"/>
                <w:szCs w:val="18"/>
              </w:rPr>
            </w:pPr>
            <w:r w:rsidRPr="0093780F">
              <w:rPr>
                <w:sz w:val="18"/>
                <w:szCs w:val="18"/>
              </w:rPr>
              <w:t>68.25</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Porter Lee Corporation</w:t>
            </w:r>
          </w:p>
        </w:tc>
        <w:tc>
          <w:tcPr>
            <w:tcW w:w="990" w:type="dxa"/>
          </w:tcPr>
          <w:p w:rsidR="00155F67" w:rsidRPr="0093780F" w:rsidRDefault="00155F67" w:rsidP="00416B0F">
            <w:pPr>
              <w:pStyle w:val="Table"/>
              <w:jc w:val="center"/>
              <w:rPr>
                <w:sz w:val="18"/>
                <w:szCs w:val="18"/>
              </w:rPr>
            </w:pPr>
            <w:r w:rsidRPr="0093780F">
              <w:rPr>
                <w:sz w:val="18"/>
                <w:szCs w:val="18"/>
              </w:rPr>
              <w:t>6576</w:t>
            </w:r>
          </w:p>
        </w:tc>
        <w:tc>
          <w:tcPr>
            <w:tcW w:w="5130" w:type="dxa"/>
          </w:tcPr>
          <w:p w:rsidR="00155F67" w:rsidRPr="0093780F" w:rsidRDefault="00155F67" w:rsidP="00416B0F">
            <w:pPr>
              <w:pStyle w:val="Table"/>
              <w:rPr>
                <w:sz w:val="18"/>
                <w:szCs w:val="18"/>
              </w:rPr>
            </w:pPr>
            <w:r w:rsidRPr="0093780F">
              <w:rPr>
                <w:sz w:val="18"/>
                <w:szCs w:val="18"/>
              </w:rPr>
              <w:t>Evidence Software &amp; Equipment – Sheriff</w:t>
            </w:r>
          </w:p>
        </w:tc>
        <w:tc>
          <w:tcPr>
            <w:tcW w:w="1170" w:type="dxa"/>
          </w:tcPr>
          <w:p w:rsidR="00155F67" w:rsidRPr="0093780F" w:rsidRDefault="00155F67" w:rsidP="00416B0F">
            <w:pPr>
              <w:pStyle w:val="Table"/>
              <w:jc w:val="right"/>
              <w:rPr>
                <w:sz w:val="18"/>
                <w:szCs w:val="18"/>
              </w:rPr>
            </w:pPr>
            <w:r w:rsidRPr="0093780F">
              <w:rPr>
                <w:sz w:val="18"/>
                <w:szCs w:val="18"/>
              </w:rPr>
              <w:t>11,141.50</w:t>
            </w:r>
          </w:p>
        </w:tc>
      </w:tr>
      <w:tr w:rsidR="00155F67" w:rsidRPr="0093780F" w:rsidTr="007347D2">
        <w:tc>
          <w:tcPr>
            <w:tcW w:w="3348" w:type="dxa"/>
          </w:tcPr>
          <w:p w:rsidR="00155F67" w:rsidRPr="0093780F" w:rsidRDefault="00155F67" w:rsidP="009638DC">
            <w:pPr>
              <w:pStyle w:val="Table"/>
              <w:rPr>
                <w:sz w:val="18"/>
                <w:szCs w:val="18"/>
              </w:rPr>
            </w:pPr>
            <w:r w:rsidRPr="0093780F">
              <w:rPr>
                <w:sz w:val="18"/>
                <w:szCs w:val="18"/>
              </w:rPr>
              <w:t>Frontier Communications</w:t>
            </w:r>
          </w:p>
        </w:tc>
        <w:tc>
          <w:tcPr>
            <w:tcW w:w="990" w:type="dxa"/>
          </w:tcPr>
          <w:p w:rsidR="00155F67" w:rsidRPr="0093780F" w:rsidRDefault="00155F67" w:rsidP="00416B0F">
            <w:pPr>
              <w:pStyle w:val="Table"/>
              <w:jc w:val="center"/>
              <w:rPr>
                <w:sz w:val="18"/>
                <w:szCs w:val="18"/>
              </w:rPr>
            </w:pPr>
            <w:r w:rsidRPr="0093780F">
              <w:rPr>
                <w:sz w:val="18"/>
                <w:szCs w:val="18"/>
              </w:rPr>
              <w:t>6577</w:t>
            </w:r>
          </w:p>
        </w:tc>
        <w:tc>
          <w:tcPr>
            <w:tcW w:w="5130" w:type="dxa"/>
          </w:tcPr>
          <w:p w:rsidR="00155F67" w:rsidRPr="0093780F" w:rsidRDefault="00830EAE" w:rsidP="00416B0F">
            <w:pPr>
              <w:pStyle w:val="Table"/>
              <w:rPr>
                <w:sz w:val="18"/>
                <w:szCs w:val="18"/>
              </w:rPr>
            </w:pPr>
            <w:r w:rsidRPr="0093780F">
              <w:rPr>
                <w:sz w:val="18"/>
                <w:szCs w:val="18"/>
              </w:rPr>
              <w:t>Telephone Services – Law Library</w:t>
            </w:r>
          </w:p>
        </w:tc>
        <w:tc>
          <w:tcPr>
            <w:tcW w:w="1170" w:type="dxa"/>
          </w:tcPr>
          <w:p w:rsidR="00155F67" w:rsidRPr="0093780F" w:rsidRDefault="00830EAE" w:rsidP="00416B0F">
            <w:pPr>
              <w:pStyle w:val="Table"/>
              <w:jc w:val="right"/>
              <w:rPr>
                <w:sz w:val="18"/>
                <w:szCs w:val="18"/>
              </w:rPr>
            </w:pPr>
            <w:r w:rsidRPr="0093780F">
              <w:rPr>
                <w:sz w:val="18"/>
                <w:szCs w:val="18"/>
              </w:rPr>
              <w:t>28.01</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Savings Hardware</w:t>
            </w:r>
          </w:p>
        </w:tc>
        <w:tc>
          <w:tcPr>
            <w:tcW w:w="990" w:type="dxa"/>
          </w:tcPr>
          <w:p w:rsidR="00830EAE" w:rsidRPr="0093780F" w:rsidRDefault="00830EAE" w:rsidP="00416B0F">
            <w:pPr>
              <w:pStyle w:val="Table"/>
              <w:jc w:val="center"/>
              <w:rPr>
                <w:sz w:val="18"/>
                <w:szCs w:val="18"/>
              </w:rPr>
            </w:pPr>
            <w:r w:rsidRPr="0093780F">
              <w:rPr>
                <w:sz w:val="18"/>
                <w:szCs w:val="18"/>
              </w:rPr>
              <w:t>6578</w:t>
            </w:r>
          </w:p>
        </w:tc>
        <w:tc>
          <w:tcPr>
            <w:tcW w:w="5130" w:type="dxa"/>
          </w:tcPr>
          <w:p w:rsidR="00830EAE" w:rsidRPr="0093780F" w:rsidRDefault="00830EAE" w:rsidP="00416B0F">
            <w:pPr>
              <w:pStyle w:val="Table"/>
              <w:rPr>
                <w:sz w:val="18"/>
                <w:szCs w:val="18"/>
              </w:rPr>
            </w:pPr>
            <w:r w:rsidRPr="0093780F">
              <w:rPr>
                <w:sz w:val="18"/>
                <w:szCs w:val="18"/>
              </w:rPr>
              <w:t>Supplies – Sewer</w:t>
            </w:r>
          </w:p>
        </w:tc>
        <w:tc>
          <w:tcPr>
            <w:tcW w:w="1170" w:type="dxa"/>
          </w:tcPr>
          <w:p w:rsidR="00830EAE" w:rsidRPr="0093780F" w:rsidRDefault="00830EAE" w:rsidP="00416B0F">
            <w:pPr>
              <w:pStyle w:val="Table"/>
              <w:jc w:val="right"/>
              <w:rPr>
                <w:sz w:val="18"/>
                <w:szCs w:val="18"/>
              </w:rPr>
            </w:pPr>
            <w:r w:rsidRPr="0093780F">
              <w:rPr>
                <w:sz w:val="18"/>
                <w:szCs w:val="18"/>
              </w:rPr>
              <w:t>52.13</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William Shaw, Engineer</w:t>
            </w:r>
          </w:p>
        </w:tc>
        <w:tc>
          <w:tcPr>
            <w:tcW w:w="990" w:type="dxa"/>
          </w:tcPr>
          <w:p w:rsidR="00830EAE" w:rsidRPr="0093780F" w:rsidRDefault="00830EAE" w:rsidP="00416B0F">
            <w:pPr>
              <w:pStyle w:val="Table"/>
              <w:jc w:val="center"/>
              <w:rPr>
                <w:sz w:val="18"/>
                <w:szCs w:val="18"/>
              </w:rPr>
            </w:pPr>
            <w:r w:rsidRPr="0093780F">
              <w:rPr>
                <w:sz w:val="18"/>
                <w:szCs w:val="18"/>
              </w:rPr>
              <w:t>6579</w:t>
            </w:r>
          </w:p>
        </w:tc>
        <w:tc>
          <w:tcPr>
            <w:tcW w:w="5130" w:type="dxa"/>
          </w:tcPr>
          <w:p w:rsidR="00830EAE" w:rsidRPr="0093780F" w:rsidRDefault="00830EAE" w:rsidP="00416B0F">
            <w:pPr>
              <w:pStyle w:val="Table"/>
              <w:rPr>
                <w:sz w:val="18"/>
                <w:szCs w:val="18"/>
              </w:rPr>
            </w:pPr>
            <w:r w:rsidRPr="0093780F">
              <w:rPr>
                <w:sz w:val="18"/>
                <w:szCs w:val="18"/>
              </w:rPr>
              <w:t>Gasoline – Sewer</w:t>
            </w:r>
          </w:p>
        </w:tc>
        <w:tc>
          <w:tcPr>
            <w:tcW w:w="1170" w:type="dxa"/>
          </w:tcPr>
          <w:p w:rsidR="00830EAE" w:rsidRPr="0093780F" w:rsidRDefault="00830EAE" w:rsidP="00416B0F">
            <w:pPr>
              <w:pStyle w:val="Table"/>
              <w:jc w:val="right"/>
              <w:rPr>
                <w:sz w:val="18"/>
                <w:szCs w:val="18"/>
              </w:rPr>
            </w:pPr>
            <w:r w:rsidRPr="0093780F">
              <w:rPr>
                <w:sz w:val="18"/>
                <w:szCs w:val="18"/>
              </w:rPr>
              <w:t>370.07</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Frontier</w:t>
            </w:r>
          </w:p>
        </w:tc>
        <w:tc>
          <w:tcPr>
            <w:tcW w:w="990" w:type="dxa"/>
          </w:tcPr>
          <w:p w:rsidR="00830EAE" w:rsidRPr="0093780F" w:rsidRDefault="00830EAE" w:rsidP="00416B0F">
            <w:pPr>
              <w:pStyle w:val="Table"/>
              <w:jc w:val="center"/>
              <w:rPr>
                <w:sz w:val="18"/>
                <w:szCs w:val="18"/>
              </w:rPr>
            </w:pPr>
            <w:r w:rsidRPr="0093780F">
              <w:rPr>
                <w:sz w:val="18"/>
                <w:szCs w:val="18"/>
              </w:rPr>
              <w:t>6580</w:t>
            </w:r>
          </w:p>
        </w:tc>
        <w:tc>
          <w:tcPr>
            <w:tcW w:w="5130" w:type="dxa"/>
          </w:tcPr>
          <w:p w:rsidR="00830EAE" w:rsidRPr="0093780F" w:rsidRDefault="00830EAE" w:rsidP="00416B0F">
            <w:pPr>
              <w:pStyle w:val="Table"/>
              <w:rPr>
                <w:sz w:val="18"/>
                <w:szCs w:val="18"/>
              </w:rPr>
            </w:pPr>
            <w:r w:rsidRPr="0093780F">
              <w:rPr>
                <w:sz w:val="18"/>
                <w:szCs w:val="18"/>
              </w:rPr>
              <w:t>Sewer Summary Billing – Comm.</w:t>
            </w:r>
          </w:p>
        </w:tc>
        <w:tc>
          <w:tcPr>
            <w:tcW w:w="1170" w:type="dxa"/>
          </w:tcPr>
          <w:p w:rsidR="00830EAE" w:rsidRPr="0093780F" w:rsidRDefault="00830EAE" w:rsidP="00416B0F">
            <w:pPr>
              <w:pStyle w:val="Table"/>
              <w:jc w:val="right"/>
              <w:rPr>
                <w:sz w:val="18"/>
                <w:szCs w:val="18"/>
              </w:rPr>
            </w:pPr>
            <w:r w:rsidRPr="0093780F">
              <w:rPr>
                <w:sz w:val="18"/>
                <w:szCs w:val="18"/>
              </w:rPr>
              <w:t>178.96</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MASI</w:t>
            </w:r>
          </w:p>
        </w:tc>
        <w:tc>
          <w:tcPr>
            <w:tcW w:w="990" w:type="dxa"/>
          </w:tcPr>
          <w:p w:rsidR="00830EAE" w:rsidRPr="0093780F" w:rsidRDefault="00830EAE" w:rsidP="00416B0F">
            <w:pPr>
              <w:pStyle w:val="Table"/>
              <w:jc w:val="center"/>
              <w:rPr>
                <w:sz w:val="18"/>
                <w:szCs w:val="18"/>
              </w:rPr>
            </w:pPr>
            <w:r w:rsidRPr="0093780F">
              <w:rPr>
                <w:sz w:val="18"/>
                <w:szCs w:val="18"/>
              </w:rPr>
              <w:t>6581</w:t>
            </w:r>
          </w:p>
        </w:tc>
        <w:tc>
          <w:tcPr>
            <w:tcW w:w="5130" w:type="dxa"/>
          </w:tcPr>
          <w:p w:rsidR="00830EAE" w:rsidRPr="0093780F" w:rsidRDefault="00830EAE" w:rsidP="00416B0F">
            <w:pPr>
              <w:pStyle w:val="Table"/>
              <w:rPr>
                <w:sz w:val="18"/>
                <w:szCs w:val="18"/>
              </w:rPr>
            </w:pPr>
            <w:r w:rsidRPr="0093780F">
              <w:rPr>
                <w:sz w:val="18"/>
                <w:szCs w:val="18"/>
              </w:rPr>
              <w:t>Testing – Sewer</w:t>
            </w:r>
          </w:p>
        </w:tc>
        <w:tc>
          <w:tcPr>
            <w:tcW w:w="1170" w:type="dxa"/>
          </w:tcPr>
          <w:p w:rsidR="00830EAE" w:rsidRPr="0093780F" w:rsidRDefault="00830EAE" w:rsidP="00416B0F">
            <w:pPr>
              <w:pStyle w:val="Table"/>
              <w:jc w:val="right"/>
              <w:rPr>
                <w:sz w:val="18"/>
                <w:szCs w:val="18"/>
              </w:rPr>
            </w:pPr>
            <w:r w:rsidRPr="0093780F">
              <w:rPr>
                <w:sz w:val="18"/>
                <w:szCs w:val="18"/>
              </w:rPr>
              <w:t>93.39</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AT&amp;T</w:t>
            </w:r>
          </w:p>
        </w:tc>
        <w:tc>
          <w:tcPr>
            <w:tcW w:w="990" w:type="dxa"/>
          </w:tcPr>
          <w:p w:rsidR="00830EAE" w:rsidRPr="0093780F" w:rsidRDefault="00830EAE" w:rsidP="00416B0F">
            <w:pPr>
              <w:pStyle w:val="Table"/>
              <w:jc w:val="center"/>
              <w:rPr>
                <w:sz w:val="18"/>
                <w:szCs w:val="18"/>
              </w:rPr>
            </w:pPr>
            <w:r w:rsidRPr="0093780F">
              <w:rPr>
                <w:sz w:val="18"/>
                <w:szCs w:val="18"/>
              </w:rPr>
              <w:t>6582</w:t>
            </w:r>
          </w:p>
        </w:tc>
        <w:tc>
          <w:tcPr>
            <w:tcW w:w="5130" w:type="dxa"/>
          </w:tcPr>
          <w:p w:rsidR="00830EAE" w:rsidRPr="0093780F" w:rsidRDefault="00830EAE" w:rsidP="00416B0F">
            <w:pPr>
              <w:pStyle w:val="Table"/>
              <w:rPr>
                <w:sz w:val="18"/>
                <w:szCs w:val="18"/>
              </w:rPr>
            </w:pPr>
            <w:r w:rsidRPr="0093780F">
              <w:rPr>
                <w:sz w:val="18"/>
                <w:szCs w:val="18"/>
              </w:rPr>
              <w:t>Cell Service – Sewer</w:t>
            </w:r>
          </w:p>
        </w:tc>
        <w:tc>
          <w:tcPr>
            <w:tcW w:w="1170" w:type="dxa"/>
          </w:tcPr>
          <w:p w:rsidR="00830EAE" w:rsidRPr="0093780F" w:rsidRDefault="00830EAE" w:rsidP="00416B0F">
            <w:pPr>
              <w:pStyle w:val="Table"/>
              <w:jc w:val="right"/>
              <w:rPr>
                <w:sz w:val="18"/>
                <w:szCs w:val="18"/>
              </w:rPr>
            </w:pPr>
            <w:r w:rsidRPr="0093780F">
              <w:rPr>
                <w:sz w:val="18"/>
                <w:szCs w:val="18"/>
              </w:rPr>
              <w:t>10.91</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City of Logan</w:t>
            </w:r>
          </w:p>
        </w:tc>
        <w:tc>
          <w:tcPr>
            <w:tcW w:w="990" w:type="dxa"/>
          </w:tcPr>
          <w:p w:rsidR="00830EAE" w:rsidRPr="0093780F" w:rsidRDefault="00830EAE" w:rsidP="00416B0F">
            <w:pPr>
              <w:pStyle w:val="Table"/>
              <w:jc w:val="center"/>
              <w:rPr>
                <w:sz w:val="18"/>
                <w:szCs w:val="18"/>
              </w:rPr>
            </w:pPr>
            <w:r w:rsidRPr="0093780F">
              <w:rPr>
                <w:sz w:val="18"/>
                <w:szCs w:val="18"/>
              </w:rPr>
              <w:t>6583</w:t>
            </w:r>
          </w:p>
        </w:tc>
        <w:tc>
          <w:tcPr>
            <w:tcW w:w="5130" w:type="dxa"/>
          </w:tcPr>
          <w:p w:rsidR="00830EAE" w:rsidRPr="0093780F" w:rsidRDefault="00830EAE" w:rsidP="00416B0F">
            <w:pPr>
              <w:pStyle w:val="Table"/>
              <w:rPr>
                <w:sz w:val="18"/>
                <w:szCs w:val="18"/>
              </w:rPr>
            </w:pPr>
            <w:r w:rsidRPr="0093780F">
              <w:rPr>
                <w:sz w:val="18"/>
                <w:szCs w:val="18"/>
              </w:rPr>
              <w:t>Service Ricketts Sewer – Comm.</w:t>
            </w:r>
          </w:p>
        </w:tc>
        <w:tc>
          <w:tcPr>
            <w:tcW w:w="1170" w:type="dxa"/>
          </w:tcPr>
          <w:p w:rsidR="00830EAE" w:rsidRPr="0093780F" w:rsidRDefault="00830EAE" w:rsidP="00416B0F">
            <w:pPr>
              <w:pStyle w:val="Table"/>
              <w:jc w:val="right"/>
              <w:rPr>
                <w:sz w:val="18"/>
                <w:szCs w:val="18"/>
              </w:rPr>
            </w:pPr>
            <w:r w:rsidRPr="0093780F">
              <w:rPr>
                <w:sz w:val="18"/>
                <w:szCs w:val="18"/>
              </w:rPr>
              <w:t>187.00</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Office City</w:t>
            </w:r>
          </w:p>
        </w:tc>
        <w:tc>
          <w:tcPr>
            <w:tcW w:w="990" w:type="dxa"/>
          </w:tcPr>
          <w:p w:rsidR="00830EAE" w:rsidRPr="0093780F" w:rsidRDefault="00830EAE" w:rsidP="00416B0F">
            <w:pPr>
              <w:pStyle w:val="Table"/>
              <w:jc w:val="center"/>
              <w:rPr>
                <w:sz w:val="18"/>
                <w:szCs w:val="18"/>
              </w:rPr>
            </w:pPr>
            <w:r w:rsidRPr="0093780F">
              <w:rPr>
                <w:sz w:val="18"/>
                <w:szCs w:val="18"/>
              </w:rPr>
              <w:t>6584</w:t>
            </w:r>
          </w:p>
        </w:tc>
        <w:tc>
          <w:tcPr>
            <w:tcW w:w="5130" w:type="dxa"/>
          </w:tcPr>
          <w:p w:rsidR="00830EAE" w:rsidRPr="0093780F" w:rsidRDefault="00830EAE" w:rsidP="00416B0F">
            <w:pPr>
              <w:pStyle w:val="Table"/>
              <w:rPr>
                <w:sz w:val="18"/>
                <w:szCs w:val="18"/>
              </w:rPr>
            </w:pPr>
            <w:r w:rsidRPr="0093780F">
              <w:rPr>
                <w:sz w:val="18"/>
                <w:szCs w:val="18"/>
              </w:rPr>
              <w:t>Supplies – 911</w:t>
            </w:r>
          </w:p>
        </w:tc>
        <w:tc>
          <w:tcPr>
            <w:tcW w:w="1170" w:type="dxa"/>
          </w:tcPr>
          <w:p w:rsidR="00830EAE" w:rsidRPr="0093780F" w:rsidRDefault="00830EAE" w:rsidP="00416B0F">
            <w:pPr>
              <w:pStyle w:val="Table"/>
              <w:jc w:val="right"/>
              <w:rPr>
                <w:sz w:val="18"/>
                <w:szCs w:val="18"/>
              </w:rPr>
            </w:pPr>
            <w:r w:rsidRPr="0093780F">
              <w:rPr>
                <w:sz w:val="18"/>
                <w:szCs w:val="18"/>
              </w:rPr>
              <w:t>31.95</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Family Dollar</w:t>
            </w:r>
          </w:p>
        </w:tc>
        <w:tc>
          <w:tcPr>
            <w:tcW w:w="990" w:type="dxa"/>
          </w:tcPr>
          <w:p w:rsidR="00830EAE" w:rsidRPr="0093780F" w:rsidRDefault="00830EAE" w:rsidP="00416B0F">
            <w:pPr>
              <w:pStyle w:val="Table"/>
              <w:jc w:val="center"/>
              <w:rPr>
                <w:sz w:val="18"/>
                <w:szCs w:val="18"/>
              </w:rPr>
            </w:pPr>
            <w:r w:rsidRPr="0093780F">
              <w:rPr>
                <w:sz w:val="18"/>
                <w:szCs w:val="18"/>
              </w:rPr>
              <w:t>6585</w:t>
            </w:r>
          </w:p>
        </w:tc>
        <w:tc>
          <w:tcPr>
            <w:tcW w:w="5130" w:type="dxa"/>
          </w:tcPr>
          <w:p w:rsidR="00830EAE" w:rsidRPr="0093780F" w:rsidRDefault="00830EAE" w:rsidP="00416B0F">
            <w:pPr>
              <w:pStyle w:val="Table"/>
              <w:rPr>
                <w:sz w:val="18"/>
                <w:szCs w:val="18"/>
              </w:rPr>
            </w:pPr>
            <w:r w:rsidRPr="0093780F">
              <w:rPr>
                <w:sz w:val="18"/>
                <w:szCs w:val="18"/>
              </w:rPr>
              <w:t>Supplies – 911</w:t>
            </w:r>
          </w:p>
        </w:tc>
        <w:tc>
          <w:tcPr>
            <w:tcW w:w="1170" w:type="dxa"/>
          </w:tcPr>
          <w:p w:rsidR="00830EAE" w:rsidRPr="0093780F" w:rsidRDefault="00830EAE" w:rsidP="00416B0F">
            <w:pPr>
              <w:pStyle w:val="Table"/>
              <w:jc w:val="right"/>
              <w:rPr>
                <w:sz w:val="18"/>
                <w:szCs w:val="18"/>
              </w:rPr>
            </w:pPr>
            <w:r w:rsidRPr="0093780F">
              <w:rPr>
                <w:sz w:val="18"/>
                <w:szCs w:val="18"/>
              </w:rPr>
              <w:t>83.25</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Columbia Gas</w:t>
            </w:r>
          </w:p>
        </w:tc>
        <w:tc>
          <w:tcPr>
            <w:tcW w:w="990" w:type="dxa"/>
          </w:tcPr>
          <w:p w:rsidR="00830EAE" w:rsidRPr="0093780F" w:rsidRDefault="00830EAE" w:rsidP="00416B0F">
            <w:pPr>
              <w:pStyle w:val="Table"/>
              <w:jc w:val="center"/>
              <w:rPr>
                <w:sz w:val="18"/>
                <w:szCs w:val="18"/>
              </w:rPr>
            </w:pPr>
            <w:r w:rsidRPr="0093780F">
              <w:rPr>
                <w:sz w:val="18"/>
                <w:szCs w:val="18"/>
              </w:rPr>
              <w:t>6586</w:t>
            </w:r>
          </w:p>
        </w:tc>
        <w:tc>
          <w:tcPr>
            <w:tcW w:w="5130" w:type="dxa"/>
          </w:tcPr>
          <w:p w:rsidR="00830EAE" w:rsidRPr="0093780F" w:rsidRDefault="00830EAE" w:rsidP="00416B0F">
            <w:pPr>
              <w:pStyle w:val="Table"/>
              <w:rPr>
                <w:sz w:val="18"/>
                <w:szCs w:val="18"/>
              </w:rPr>
            </w:pPr>
            <w:r w:rsidRPr="0093780F">
              <w:rPr>
                <w:sz w:val="18"/>
                <w:szCs w:val="18"/>
              </w:rPr>
              <w:t>Service – 911</w:t>
            </w:r>
          </w:p>
        </w:tc>
        <w:tc>
          <w:tcPr>
            <w:tcW w:w="1170" w:type="dxa"/>
          </w:tcPr>
          <w:p w:rsidR="00830EAE" w:rsidRPr="0093780F" w:rsidRDefault="00830EAE" w:rsidP="00416B0F">
            <w:pPr>
              <w:pStyle w:val="Table"/>
              <w:jc w:val="right"/>
              <w:rPr>
                <w:sz w:val="18"/>
                <w:szCs w:val="18"/>
              </w:rPr>
            </w:pPr>
            <w:r w:rsidRPr="0093780F">
              <w:rPr>
                <w:sz w:val="18"/>
                <w:szCs w:val="18"/>
              </w:rPr>
              <w:t>63.69</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Horizon</w:t>
            </w:r>
          </w:p>
        </w:tc>
        <w:tc>
          <w:tcPr>
            <w:tcW w:w="990" w:type="dxa"/>
          </w:tcPr>
          <w:p w:rsidR="00830EAE" w:rsidRPr="0093780F" w:rsidRDefault="00830EAE" w:rsidP="00416B0F">
            <w:pPr>
              <w:pStyle w:val="Table"/>
              <w:jc w:val="center"/>
              <w:rPr>
                <w:sz w:val="18"/>
                <w:szCs w:val="18"/>
              </w:rPr>
            </w:pPr>
            <w:r w:rsidRPr="0093780F">
              <w:rPr>
                <w:sz w:val="18"/>
                <w:szCs w:val="18"/>
              </w:rPr>
              <w:t>6587</w:t>
            </w:r>
          </w:p>
        </w:tc>
        <w:tc>
          <w:tcPr>
            <w:tcW w:w="5130" w:type="dxa"/>
          </w:tcPr>
          <w:p w:rsidR="00830EAE" w:rsidRPr="0093780F" w:rsidRDefault="00830EAE" w:rsidP="00416B0F">
            <w:pPr>
              <w:pStyle w:val="Table"/>
              <w:rPr>
                <w:sz w:val="18"/>
                <w:szCs w:val="18"/>
              </w:rPr>
            </w:pPr>
            <w:r w:rsidRPr="0093780F">
              <w:rPr>
                <w:sz w:val="18"/>
                <w:szCs w:val="18"/>
              </w:rPr>
              <w:t>Service – 911</w:t>
            </w:r>
          </w:p>
        </w:tc>
        <w:tc>
          <w:tcPr>
            <w:tcW w:w="1170" w:type="dxa"/>
          </w:tcPr>
          <w:p w:rsidR="00830EAE" w:rsidRPr="0093780F" w:rsidRDefault="00830EAE" w:rsidP="00416B0F">
            <w:pPr>
              <w:pStyle w:val="Table"/>
              <w:jc w:val="right"/>
              <w:rPr>
                <w:sz w:val="18"/>
                <w:szCs w:val="18"/>
              </w:rPr>
            </w:pPr>
            <w:r w:rsidRPr="0093780F">
              <w:rPr>
                <w:sz w:val="18"/>
                <w:szCs w:val="18"/>
              </w:rPr>
              <w:t>55.07</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Frontier</w:t>
            </w:r>
          </w:p>
        </w:tc>
        <w:tc>
          <w:tcPr>
            <w:tcW w:w="990" w:type="dxa"/>
          </w:tcPr>
          <w:p w:rsidR="00830EAE" w:rsidRPr="0093780F" w:rsidRDefault="00830EAE" w:rsidP="00416B0F">
            <w:pPr>
              <w:pStyle w:val="Table"/>
              <w:jc w:val="center"/>
              <w:rPr>
                <w:sz w:val="18"/>
                <w:szCs w:val="18"/>
              </w:rPr>
            </w:pPr>
            <w:r w:rsidRPr="0093780F">
              <w:rPr>
                <w:sz w:val="18"/>
                <w:szCs w:val="18"/>
              </w:rPr>
              <w:t>6588</w:t>
            </w:r>
          </w:p>
        </w:tc>
        <w:tc>
          <w:tcPr>
            <w:tcW w:w="5130" w:type="dxa"/>
          </w:tcPr>
          <w:p w:rsidR="00830EAE" w:rsidRPr="0093780F" w:rsidRDefault="00830EAE" w:rsidP="00416B0F">
            <w:pPr>
              <w:pStyle w:val="Table"/>
              <w:rPr>
                <w:sz w:val="18"/>
                <w:szCs w:val="18"/>
              </w:rPr>
            </w:pPr>
            <w:r w:rsidRPr="0093780F">
              <w:rPr>
                <w:sz w:val="18"/>
                <w:szCs w:val="18"/>
              </w:rPr>
              <w:t>Service – 911</w:t>
            </w:r>
          </w:p>
        </w:tc>
        <w:tc>
          <w:tcPr>
            <w:tcW w:w="1170" w:type="dxa"/>
          </w:tcPr>
          <w:p w:rsidR="00830EAE" w:rsidRPr="0093780F" w:rsidRDefault="00830EAE" w:rsidP="00416B0F">
            <w:pPr>
              <w:pStyle w:val="Table"/>
              <w:jc w:val="right"/>
              <w:rPr>
                <w:sz w:val="18"/>
                <w:szCs w:val="18"/>
              </w:rPr>
            </w:pPr>
            <w:r w:rsidRPr="0093780F">
              <w:rPr>
                <w:sz w:val="18"/>
                <w:szCs w:val="18"/>
              </w:rPr>
              <w:t>1,271.38</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AT&amp;T</w:t>
            </w:r>
          </w:p>
        </w:tc>
        <w:tc>
          <w:tcPr>
            <w:tcW w:w="990" w:type="dxa"/>
          </w:tcPr>
          <w:p w:rsidR="00830EAE" w:rsidRPr="0093780F" w:rsidRDefault="00830EAE" w:rsidP="00416B0F">
            <w:pPr>
              <w:pStyle w:val="Table"/>
              <w:jc w:val="center"/>
              <w:rPr>
                <w:sz w:val="18"/>
                <w:szCs w:val="18"/>
              </w:rPr>
            </w:pPr>
            <w:r w:rsidRPr="0093780F">
              <w:rPr>
                <w:sz w:val="18"/>
                <w:szCs w:val="18"/>
              </w:rPr>
              <w:t>6589</w:t>
            </w:r>
          </w:p>
        </w:tc>
        <w:tc>
          <w:tcPr>
            <w:tcW w:w="5130" w:type="dxa"/>
          </w:tcPr>
          <w:p w:rsidR="00830EAE" w:rsidRPr="0093780F" w:rsidRDefault="00830EAE" w:rsidP="00416B0F">
            <w:pPr>
              <w:pStyle w:val="Table"/>
              <w:rPr>
                <w:sz w:val="18"/>
                <w:szCs w:val="18"/>
              </w:rPr>
            </w:pPr>
            <w:r w:rsidRPr="0093780F">
              <w:rPr>
                <w:sz w:val="18"/>
                <w:szCs w:val="18"/>
              </w:rPr>
              <w:t>Service – 911</w:t>
            </w:r>
          </w:p>
        </w:tc>
        <w:tc>
          <w:tcPr>
            <w:tcW w:w="1170" w:type="dxa"/>
          </w:tcPr>
          <w:p w:rsidR="00830EAE" w:rsidRPr="0093780F" w:rsidRDefault="00830EAE" w:rsidP="00416B0F">
            <w:pPr>
              <w:pStyle w:val="Table"/>
              <w:jc w:val="right"/>
              <w:rPr>
                <w:sz w:val="18"/>
                <w:szCs w:val="18"/>
              </w:rPr>
            </w:pPr>
            <w:r w:rsidRPr="0093780F">
              <w:rPr>
                <w:sz w:val="18"/>
                <w:szCs w:val="18"/>
              </w:rPr>
              <w:t>35.83</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Hocking County Engineer</w:t>
            </w:r>
          </w:p>
        </w:tc>
        <w:tc>
          <w:tcPr>
            <w:tcW w:w="990" w:type="dxa"/>
          </w:tcPr>
          <w:p w:rsidR="00830EAE" w:rsidRPr="0093780F" w:rsidRDefault="00830EAE" w:rsidP="00416B0F">
            <w:pPr>
              <w:pStyle w:val="Table"/>
              <w:jc w:val="center"/>
              <w:rPr>
                <w:sz w:val="18"/>
                <w:szCs w:val="18"/>
              </w:rPr>
            </w:pPr>
            <w:r w:rsidRPr="0093780F">
              <w:rPr>
                <w:sz w:val="18"/>
                <w:szCs w:val="18"/>
              </w:rPr>
              <w:t>6590</w:t>
            </w:r>
          </w:p>
        </w:tc>
        <w:tc>
          <w:tcPr>
            <w:tcW w:w="5130" w:type="dxa"/>
          </w:tcPr>
          <w:p w:rsidR="00830EAE" w:rsidRPr="0093780F" w:rsidRDefault="00830EAE" w:rsidP="00416B0F">
            <w:pPr>
              <w:pStyle w:val="Table"/>
              <w:rPr>
                <w:sz w:val="18"/>
                <w:szCs w:val="18"/>
              </w:rPr>
            </w:pPr>
            <w:r w:rsidRPr="0093780F">
              <w:rPr>
                <w:sz w:val="18"/>
                <w:szCs w:val="18"/>
              </w:rPr>
              <w:t>Monthly Fuel-Vehicle – SHSC</w:t>
            </w:r>
          </w:p>
        </w:tc>
        <w:tc>
          <w:tcPr>
            <w:tcW w:w="1170" w:type="dxa"/>
          </w:tcPr>
          <w:p w:rsidR="00830EAE" w:rsidRPr="0093780F" w:rsidRDefault="00830EAE" w:rsidP="00416B0F">
            <w:pPr>
              <w:pStyle w:val="Table"/>
              <w:jc w:val="right"/>
              <w:rPr>
                <w:sz w:val="18"/>
                <w:szCs w:val="18"/>
              </w:rPr>
            </w:pPr>
            <w:r w:rsidRPr="0093780F">
              <w:rPr>
                <w:sz w:val="18"/>
                <w:szCs w:val="18"/>
              </w:rPr>
              <w:t>745.45</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Office City</w:t>
            </w:r>
          </w:p>
        </w:tc>
        <w:tc>
          <w:tcPr>
            <w:tcW w:w="990" w:type="dxa"/>
          </w:tcPr>
          <w:p w:rsidR="00830EAE" w:rsidRPr="0093780F" w:rsidRDefault="00830EAE" w:rsidP="00416B0F">
            <w:pPr>
              <w:pStyle w:val="Table"/>
              <w:jc w:val="center"/>
              <w:rPr>
                <w:sz w:val="18"/>
                <w:szCs w:val="18"/>
              </w:rPr>
            </w:pPr>
            <w:r w:rsidRPr="0093780F">
              <w:rPr>
                <w:sz w:val="18"/>
                <w:szCs w:val="18"/>
              </w:rPr>
              <w:t>6591</w:t>
            </w:r>
          </w:p>
        </w:tc>
        <w:tc>
          <w:tcPr>
            <w:tcW w:w="5130" w:type="dxa"/>
          </w:tcPr>
          <w:p w:rsidR="00830EAE" w:rsidRPr="0093780F" w:rsidRDefault="00830EAE" w:rsidP="00416B0F">
            <w:pPr>
              <w:pStyle w:val="Table"/>
              <w:rPr>
                <w:sz w:val="18"/>
                <w:szCs w:val="18"/>
              </w:rPr>
            </w:pPr>
            <w:r w:rsidRPr="0093780F">
              <w:rPr>
                <w:sz w:val="18"/>
                <w:szCs w:val="18"/>
              </w:rPr>
              <w:t>Office Supplies – SHSC</w:t>
            </w:r>
          </w:p>
        </w:tc>
        <w:tc>
          <w:tcPr>
            <w:tcW w:w="1170" w:type="dxa"/>
          </w:tcPr>
          <w:p w:rsidR="00830EAE" w:rsidRPr="0093780F" w:rsidRDefault="00830EAE" w:rsidP="00416B0F">
            <w:pPr>
              <w:pStyle w:val="Table"/>
              <w:jc w:val="right"/>
              <w:rPr>
                <w:sz w:val="18"/>
                <w:szCs w:val="18"/>
              </w:rPr>
            </w:pPr>
            <w:r w:rsidRPr="0093780F">
              <w:rPr>
                <w:sz w:val="18"/>
                <w:szCs w:val="18"/>
              </w:rPr>
              <w:t>17.66</w:t>
            </w:r>
          </w:p>
        </w:tc>
      </w:tr>
      <w:tr w:rsidR="00830EAE" w:rsidRPr="0093780F" w:rsidTr="007347D2">
        <w:tc>
          <w:tcPr>
            <w:tcW w:w="3348" w:type="dxa"/>
          </w:tcPr>
          <w:p w:rsidR="00830EAE" w:rsidRPr="0093780F" w:rsidRDefault="00830EAE" w:rsidP="009638DC">
            <w:pPr>
              <w:pStyle w:val="Table"/>
              <w:rPr>
                <w:sz w:val="18"/>
                <w:szCs w:val="18"/>
              </w:rPr>
            </w:pPr>
            <w:r w:rsidRPr="0093780F">
              <w:rPr>
                <w:sz w:val="18"/>
                <w:szCs w:val="18"/>
              </w:rPr>
              <w:t>C &amp; E Janitorial</w:t>
            </w:r>
          </w:p>
        </w:tc>
        <w:tc>
          <w:tcPr>
            <w:tcW w:w="990" w:type="dxa"/>
          </w:tcPr>
          <w:p w:rsidR="00830EAE" w:rsidRPr="0093780F" w:rsidRDefault="00830EAE" w:rsidP="00416B0F">
            <w:pPr>
              <w:pStyle w:val="Table"/>
              <w:jc w:val="center"/>
              <w:rPr>
                <w:sz w:val="18"/>
                <w:szCs w:val="18"/>
              </w:rPr>
            </w:pPr>
            <w:r w:rsidRPr="0093780F">
              <w:rPr>
                <w:sz w:val="18"/>
                <w:szCs w:val="18"/>
              </w:rPr>
              <w:t>6592</w:t>
            </w:r>
          </w:p>
        </w:tc>
        <w:tc>
          <w:tcPr>
            <w:tcW w:w="5130" w:type="dxa"/>
          </w:tcPr>
          <w:p w:rsidR="00830EAE" w:rsidRPr="0093780F" w:rsidRDefault="00830EAE" w:rsidP="00416B0F">
            <w:pPr>
              <w:pStyle w:val="Table"/>
              <w:rPr>
                <w:sz w:val="18"/>
                <w:szCs w:val="18"/>
              </w:rPr>
            </w:pPr>
            <w:r w:rsidRPr="0093780F">
              <w:rPr>
                <w:sz w:val="18"/>
                <w:szCs w:val="18"/>
              </w:rPr>
              <w:t>Cleaning-Janitorial Supplies – SHSC</w:t>
            </w:r>
          </w:p>
        </w:tc>
        <w:tc>
          <w:tcPr>
            <w:tcW w:w="1170" w:type="dxa"/>
          </w:tcPr>
          <w:p w:rsidR="00830EAE" w:rsidRPr="0093780F" w:rsidRDefault="00830EAE" w:rsidP="00416B0F">
            <w:pPr>
              <w:pStyle w:val="Table"/>
              <w:jc w:val="right"/>
              <w:rPr>
                <w:sz w:val="18"/>
                <w:szCs w:val="18"/>
              </w:rPr>
            </w:pPr>
            <w:r w:rsidRPr="0093780F">
              <w:rPr>
                <w:sz w:val="18"/>
                <w:szCs w:val="18"/>
              </w:rPr>
              <w:t>211.95</w:t>
            </w:r>
          </w:p>
        </w:tc>
      </w:tr>
      <w:tr w:rsidR="00830EAE" w:rsidRPr="0093780F" w:rsidTr="007347D2">
        <w:tc>
          <w:tcPr>
            <w:tcW w:w="3348" w:type="dxa"/>
          </w:tcPr>
          <w:p w:rsidR="00830EAE" w:rsidRPr="0093780F" w:rsidRDefault="00D60CB2" w:rsidP="009638DC">
            <w:pPr>
              <w:pStyle w:val="Table"/>
              <w:rPr>
                <w:sz w:val="18"/>
                <w:szCs w:val="18"/>
              </w:rPr>
            </w:pPr>
            <w:r w:rsidRPr="0093780F">
              <w:rPr>
                <w:sz w:val="18"/>
                <w:szCs w:val="18"/>
              </w:rPr>
              <w:t>Marjorie Moore</w:t>
            </w:r>
          </w:p>
        </w:tc>
        <w:tc>
          <w:tcPr>
            <w:tcW w:w="990" w:type="dxa"/>
          </w:tcPr>
          <w:p w:rsidR="00830EAE" w:rsidRPr="0093780F" w:rsidRDefault="00D60CB2" w:rsidP="00416B0F">
            <w:pPr>
              <w:pStyle w:val="Table"/>
              <w:jc w:val="center"/>
              <w:rPr>
                <w:sz w:val="18"/>
                <w:szCs w:val="18"/>
              </w:rPr>
            </w:pPr>
            <w:r w:rsidRPr="0093780F">
              <w:rPr>
                <w:sz w:val="18"/>
                <w:szCs w:val="18"/>
              </w:rPr>
              <w:t>6593</w:t>
            </w:r>
          </w:p>
        </w:tc>
        <w:tc>
          <w:tcPr>
            <w:tcW w:w="5130" w:type="dxa"/>
          </w:tcPr>
          <w:p w:rsidR="00830EAE" w:rsidRPr="0093780F" w:rsidRDefault="00D60CB2" w:rsidP="00416B0F">
            <w:pPr>
              <w:pStyle w:val="Table"/>
              <w:rPr>
                <w:sz w:val="18"/>
                <w:szCs w:val="18"/>
              </w:rPr>
            </w:pPr>
            <w:r w:rsidRPr="0093780F">
              <w:rPr>
                <w:sz w:val="18"/>
                <w:szCs w:val="18"/>
              </w:rPr>
              <w:t>Reimb. Supplies – SHSC</w:t>
            </w:r>
          </w:p>
        </w:tc>
        <w:tc>
          <w:tcPr>
            <w:tcW w:w="1170" w:type="dxa"/>
          </w:tcPr>
          <w:p w:rsidR="00830EAE" w:rsidRPr="0093780F" w:rsidRDefault="00D60CB2" w:rsidP="00416B0F">
            <w:pPr>
              <w:pStyle w:val="Table"/>
              <w:jc w:val="right"/>
              <w:rPr>
                <w:sz w:val="18"/>
                <w:szCs w:val="18"/>
              </w:rPr>
            </w:pPr>
            <w:r w:rsidRPr="0093780F">
              <w:rPr>
                <w:sz w:val="18"/>
                <w:szCs w:val="18"/>
              </w:rPr>
              <w:t>71.43</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Quill</w:t>
            </w:r>
          </w:p>
        </w:tc>
        <w:tc>
          <w:tcPr>
            <w:tcW w:w="990" w:type="dxa"/>
          </w:tcPr>
          <w:p w:rsidR="00D60CB2" w:rsidRPr="0093780F" w:rsidRDefault="00D60CB2" w:rsidP="00416B0F">
            <w:pPr>
              <w:pStyle w:val="Table"/>
              <w:jc w:val="center"/>
              <w:rPr>
                <w:sz w:val="18"/>
                <w:szCs w:val="18"/>
              </w:rPr>
            </w:pPr>
            <w:r w:rsidRPr="0093780F">
              <w:rPr>
                <w:sz w:val="18"/>
                <w:szCs w:val="18"/>
              </w:rPr>
              <w:t>6594</w:t>
            </w:r>
          </w:p>
        </w:tc>
        <w:tc>
          <w:tcPr>
            <w:tcW w:w="5130" w:type="dxa"/>
          </w:tcPr>
          <w:p w:rsidR="00D60CB2" w:rsidRPr="0093780F" w:rsidRDefault="00D60CB2" w:rsidP="00416B0F">
            <w:pPr>
              <w:pStyle w:val="Table"/>
              <w:rPr>
                <w:sz w:val="18"/>
                <w:szCs w:val="18"/>
              </w:rPr>
            </w:pPr>
            <w:r w:rsidRPr="0093780F">
              <w:rPr>
                <w:sz w:val="18"/>
                <w:szCs w:val="18"/>
              </w:rPr>
              <w:t>Office Supplies – SHSC</w:t>
            </w:r>
          </w:p>
        </w:tc>
        <w:tc>
          <w:tcPr>
            <w:tcW w:w="1170" w:type="dxa"/>
          </w:tcPr>
          <w:p w:rsidR="00D60CB2" w:rsidRPr="0093780F" w:rsidRDefault="00D60CB2" w:rsidP="00416B0F">
            <w:pPr>
              <w:pStyle w:val="Table"/>
              <w:jc w:val="right"/>
              <w:rPr>
                <w:sz w:val="18"/>
                <w:szCs w:val="18"/>
              </w:rPr>
            </w:pPr>
            <w:r w:rsidRPr="0093780F">
              <w:rPr>
                <w:sz w:val="18"/>
                <w:szCs w:val="18"/>
              </w:rPr>
              <w:t>156.21</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Coastal Facilities</w:t>
            </w:r>
          </w:p>
        </w:tc>
        <w:tc>
          <w:tcPr>
            <w:tcW w:w="990" w:type="dxa"/>
          </w:tcPr>
          <w:p w:rsidR="00D60CB2" w:rsidRPr="0093780F" w:rsidRDefault="00D60CB2" w:rsidP="00416B0F">
            <w:pPr>
              <w:pStyle w:val="Table"/>
              <w:jc w:val="center"/>
              <w:rPr>
                <w:sz w:val="18"/>
                <w:szCs w:val="18"/>
              </w:rPr>
            </w:pPr>
            <w:r w:rsidRPr="0093780F">
              <w:rPr>
                <w:sz w:val="18"/>
                <w:szCs w:val="18"/>
              </w:rPr>
              <w:t>6595</w:t>
            </w:r>
          </w:p>
        </w:tc>
        <w:tc>
          <w:tcPr>
            <w:tcW w:w="5130" w:type="dxa"/>
          </w:tcPr>
          <w:p w:rsidR="00D60CB2" w:rsidRPr="0093780F" w:rsidRDefault="00D60CB2" w:rsidP="00416B0F">
            <w:pPr>
              <w:pStyle w:val="Table"/>
              <w:rPr>
                <w:sz w:val="18"/>
                <w:szCs w:val="18"/>
              </w:rPr>
            </w:pPr>
            <w:r w:rsidRPr="0093780F">
              <w:rPr>
                <w:sz w:val="18"/>
                <w:szCs w:val="18"/>
              </w:rPr>
              <w:t>One Case All Purpose Cleaner – SHSC</w:t>
            </w:r>
          </w:p>
        </w:tc>
        <w:tc>
          <w:tcPr>
            <w:tcW w:w="1170" w:type="dxa"/>
          </w:tcPr>
          <w:p w:rsidR="00D60CB2" w:rsidRPr="0093780F" w:rsidRDefault="00D60CB2" w:rsidP="00416B0F">
            <w:pPr>
              <w:pStyle w:val="Table"/>
              <w:jc w:val="right"/>
              <w:rPr>
                <w:sz w:val="18"/>
                <w:szCs w:val="18"/>
              </w:rPr>
            </w:pPr>
            <w:r w:rsidRPr="0093780F">
              <w:rPr>
                <w:sz w:val="18"/>
                <w:szCs w:val="18"/>
              </w:rPr>
              <w:t>197.87</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Kevin’s Full Service</w:t>
            </w:r>
          </w:p>
        </w:tc>
        <w:tc>
          <w:tcPr>
            <w:tcW w:w="990" w:type="dxa"/>
          </w:tcPr>
          <w:p w:rsidR="00D60CB2" w:rsidRPr="0093780F" w:rsidRDefault="00D60CB2" w:rsidP="00416B0F">
            <w:pPr>
              <w:pStyle w:val="Table"/>
              <w:jc w:val="center"/>
              <w:rPr>
                <w:sz w:val="18"/>
                <w:szCs w:val="18"/>
              </w:rPr>
            </w:pPr>
            <w:r w:rsidRPr="0093780F">
              <w:rPr>
                <w:sz w:val="18"/>
                <w:szCs w:val="18"/>
              </w:rPr>
              <w:t>6596</w:t>
            </w:r>
          </w:p>
        </w:tc>
        <w:tc>
          <w:tcPr>
            <w:tcW w:w="5130" w:type="dxa"/>
          </w:tcPr>
          <w:p w:rsidR="00D60CB2" w:rsidRPr="0093780F" w:rsidRDefault="00D60CB2" w:rsidP="00416B0F">
            <w:pPr>
              <w:pStyle w:val="Table"/>
              <w:rPr>
                <w:sz w:val="18"/>
                <w:szCs w:val="18"/>
              </w:rPr>
            </w:pPr>
            <w:r w:rsidRPr="0093780F">
              <w:rPr>
                <w:sz w:val="18"/>
                <w:szCs w:val="18"/>
              </w:rPr>
              <w:t>Service &amp; Repairs on Vehicles – SHSC</w:t>
            </w:r>
          </w:p>
        </w:tc>
        <w:tc>
          <w:tcPr>
            <w:tcW w:w="1170" w:type="dxa"/>
          </w:tcPr>
          <w:p w:rsidR="00D60CB2" w:rsidRPr="0093780F" w:rsidRDefault="00D60CB2" w:rsidP="00416B0F">
            <w:pPr>
              <w:pStyle w:val="Table"/>
              <w:jc w:val="right"/>
              <w:rPr>
                <w:sz w:val="18"/>
                <w:szCs w:val="18"/>
              </w:rPr>
            </w:pPr>
            <w:r w:rsidRPr="0093780F">
              <w:rPr>
                <w:sz w:val="18"/>
                <w:szCs w:val="18"/>
              </w:rPr>
              <w:t>35.15</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Jeremy Bennett</w:t>
            </w:r>
          </w:p>
        </w:tc>
        <w:tc>
          <w:tcPr>
            <w:tcW w:w="990" w:type="dxa"/>
          </w:tcPr>
          <w:p w:rsidR="00D60CB2" w:rsidRPr="0093780F" w:rsidRDefault="00D60CB2" w:rsidP="00416B0F">
            <w:pPr>
              <w:pStyle w:val="Table"/>
              <w:jc w:val="center"/>
              <w:rPr>
                <w:sz w:val="18"/>
                <w:szCs w:val="18"/>
              </w:rPr>
            </w:pPr>
            <w:r w:rsidRPr="0093780F">
              <w:rPr>
                <w:sz w:val="18"/>
                <w:szCs w:val="18"/>
              </w:rPr>
              <w:t>6597</w:t>
            </w:r>
          </w:p>
        </w:tc>
        <w:tc>
          <w:tcPr>
            <w:tcW w:w="5130" w:type="dxa"/>
          </w:tcPr>
          <w:p w:rsidR="00D60CB2" w:rsidRPr="0093780F" w:rsidRDefault="00D60CB2" w:rsidP="00416B0F">
            <w:pPr>
              <w:pStyle w:val="Table"/>
              <w:rPr>
                <w:sz w:val="18"/>
                <w:szCs w:val="18"/>
              </w:rPr>
            </w:pPr>
            <w:r w:rsidRPr="0093780F">
              <w:rPr>
                <w:sz w:val="18"/>
                <w:szCs w:val="18"/>
              </w:rPr>
              <w:t>Snow Removal Service – SHSC</w:t>
            </w:r>
          </w:p>
        </w:tc>
        <w:tc>
          <w:tcPr>
            <w:tcW w:w="1170" w:type="dxa"/>
          </w:tcPr>
          <w:p w:rsidR="00D60CB2" w:rsidRPr="0093780F" w:rsidRDefault="00D60CB2" w:rsidP="00416B0F">
            <w:pPr>
              <w:pStyle w:val="Table"/>
              <w:jc w:val="right"/>
              <w:rPr>
                <w:sz w:val="18"/>
                <w:szCs w:val="18"/>
              </w:rPr>
            </w:pPr>
            <w:r w:rsidRPr="0093780F">
              <w:rPr>
                <w:sz w:val="18"/>
                <w:szCs w:val="18"/>
              </w:rPr>
              <w:t>328.00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Columbia Gas</w:t>
            </w:r>
          </w:p>
        </w:tc>
        <w:tc>
          <w:tcPr>
            <w:tcW w:w="990" w:type="dxa"/>
          </w:tcPr>
          <w:p w:rsidR="00D60CB2" w:rsidRPr="0093780F" w:rsidRDefault="00D60CB2" w:rsidP="00416B0F">
            <w:pPr>
              <w:pStyle w:val="Table"/>
              <w:jc w:val="center"/>
              <w:rPr>
                <w:sz w:val="18"/>
                <w:szCs w:val="18"/>
              </w:rPr>
            </w:pPr>
            <w:r w:rsidRPr="0093780F">
              <w:rPr>
                <w:sz w:val="18"/>
                <w:szCs w:val="18"/>
              </w:rPr>
              <w:t>6598</w:t>
            </w:r>
          </w:p>
        </w:tc>
        <w:tc>
          <w:tcPr>
            <w:tcW w:w="5130" w:type="dxa"/>
          </w:tcPr>
          <w:p w:rsidR="00D60CB2" w:rsidRPr="0093780F" w:rsidRDefault="00D60CB2" w:rsidP="00416B0F">
            <w:pPr>
              <w:pStyle w:val="Table"/>
              <w:rPr>
                <w:sz w:val="18"/>
                <w:szCs w:val="18"/>
              </w:rPr>
            </w:pPr>
            <w:r w:rsidRPr="0093780F">
              <w:rPr>
                <w:sz w:val="18"/>
                <w:szCs w:val="18"/>
              </w:rPr>
              <w:t>Monthly Service – SHSC</w:t>
            </w:r>
          </w:p>
        </w:tc>
        <w:tc>
          <w:tcPr>
            <w:tcW w:w="1170" w:type="dxa"/>
          </w:tcPr>
          <w:p w:rsidR="00D60CB2" w:rsidRPr="0093780F" w:rsidRDefault="00D60CB2" w:rsidP="00416B0F">
            <w:pPr>
              <w:pStyle w:val="Table"/>
              <w:jc w:val="right"/>
              <w:rPr>
                <w:sz w:val="18"/>
                <w:szCs w:val="18"/>
              </w:rPr>
            </w:pPr>
            <w:r w:rsidRPr="0093780F">
              <w:rPr>
                <w:sz w:val="18"/>
                <w:szCs w:val="18"/>
              </w:rPr>
              <w:t>127.71</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Logan Water Works</w:t>
            </w:r>
          </w:p>
        </w:tc>
        <w:tc>
          <w:tcPr>
            <w:tcW w:w="990" w:type="dxa"/>
          </w:tcPr>
          <w:p w:rsidR="00D60CB2" w:rsidRPr="0093780F" w:rsidRDefault="00D60CB2" w:rsidP="00416B0F">
            <w:pPr>
              <w:pStyle w:val="Table"/>
              <w:jc w:val="center"/>
              <w:rPr>
                <w:sz w:val="18"/>
                <w:szCs w:val="18"/>
              </w:rPr>
            </w:pPr>
            <w:r w:rsidRPr="0093780F">
              <w:rPr>
                <w:sz w:val="18"/>
                <w:szCs w:val="18"/>
              </w:rPr>
              <w:t>6599</w:t>
            </w:r>
          </w:p>
        </w:tc>
        <w:tc>
          <w:tcPr>
            <w:tcW w:w="5130" w:type="dxa"/>
          </w:tcPr>
          <w:p w:rsidR="00D60CB2" w:rsidRPr="0093780F" w:rsidRDefault="00D60CB2" w:rsidP="00416B0F">
            <w:pPr>
              <w:pStyle w:val="Table"/>
              <w:rPr>
                <w:sz w:val="18"/>
                <w:szCs w:val="18"/>
              </w:rPr>
            </w:pPr>
            <w:r w:rsidRPr="0093780F">
              <w:rPr>
                <w:sz w:val="18"/>
                <w:szCs w:val="18"/>
              </w:rPr>
              <w:t>Monthly Water &amp; Sewer Service – SHSC</w:t>
            </w:r>
          </w:p>
        </w:tc>
        <w:tc>
          <w:tcPr>
            <w:tcW w:w="1170" w:type="dxa"/>
          </w:tcPr>
          <w:p w:rsidR="00D60CB2" w:rsidRPr="0093780F" w:rsidRDefault="00D60CB2" w:rsidP="00416B0F">
            <w:pPr>
              <w:pStyle w:val="Table"/>
              <w:jc w:val="right"/>
              <w:rPr>
                <w:sz w:val="18"/>
                <w:szCs w:val="18"/>
              </w:rPr>
            </w:pPr>
            <w:r w:rsidRPr="0093780F">
              <w:rPr>
                <w:sz w:val="18"/>
                <w:szCs w:val="18"/>
              </w:rPr>
              <w:t>60.60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Time Warner</w:t>
            </w:r>
          </w:p>
        </w:tc>
        <w:tc>
          <w:tcPr>
            <w:tcW w:w="990" w:type="dxa"/>
          </w:tcPr>
          <w:p w:rsidR="00D60CB2" w:rsidRPr="0093780F" w:rsidRDefault="00D60CB2" w:rsidP="00416B0F">
            <w:pPr>
              <w:pStyle w:val="Table"/>
              <w:jc w:val="center"/>
              <w:rPr>
                <w:sz w:val="18"/>
                <w:szCs w:val="18"/>
              </w:rPr>
            </w:pPr>
            <w:r w:rsidRPr="0093780F">
              <w:rPr>
                <w:sz w:val="18"/>
                <w:szCs w:val="18"/>
              </w:rPr>
              <w:t>6600</w:t>
            </w:r>
          </w:p>
        </w:tc>
        <w:tc>
          <w:tcPr>
            <w:tcW w:w="5130" w:type="dxa"/>
          </w:tcPr>
          <w:p w:rsidR="00D60CB2" w:rsidRPr="0093780F" w:rsidRDefault="00D60CB2" w:rsidP="00416B0F">
            <w:pPr>
              <w:pStyle w:val="Table"/>
              <w:rPr>
                <w:sz w:val="18"/>
                <w:szCs w:val="18"/>
              </w:rPr>
            </w:pPr>
            <w:r w:rsidRPr="0093780F">
              <w:rPr>
                <w:sz w:val="18"/>
                <w:szCs w:val="18"/>
              </w:rPr>
              <w:t>Monthly Charges – SHSC</w:t>
            </w:r>
          </w:p>
        </w:tc>
        <w:tc>
          <w:tcPr>
            <w:tcW w:w="1170" w:type="dxa"/>
          </w:tcPr>
          <w:p w:rsidR="00D60CB2" w:rsidRPr="0093780F" w:rsidRDefault="00D60CB2" w:rsidP="00416B0F">
            <w:pPr>
              <w:pStyle w:val="Table"/>
              <w:jc w:val="right"/>
              <w:rPr>
                <w:sz w:val="18"/>
                <w:szCs w:val="18"/>
              </w:rPr>
            </w:pPr>
            <w:r w:rsidRPr="0093780F">
              <w:rPr>
                <w:sz w:val="18"/>
                <w:szCs w:val="18"/>
              </w:rPr>
              <w:t>27.99</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Laurelville Water &amp; Sewer</w:t>
            </w:r>
          </w:p>
        </w:tc>
        <w:tc>
          <w:tcPr>
            <w:tcW w:w="990" w:type="dxa"/>
          </w:tcPr>
          <w:p w:rsidR="00D60CB2" w:rsidRPr="0093780F" w:rsidRDefault="00D60CB2" w:rsidP="00416B0F">
            <w:pPr>
              <w:pStyle w:val="Table"/>
              <w:jc w:val="center"/>
              <w:rPr>
                <w:sz w:val="18"/>
                <w:szCs w:val="18"/>
              </w:rPr>
            </w:pPr>
            <w:r w:rsidRPr="0093780F">
              <w:rPr>
                <w:sz w:val="18"/>
                <w:szCs w:val="18"/>
              </w:rPr>
              <w:t>6601</w:t>
            </w:r>
          </w:p>
        </w:tc>
        <w:tc>
          <w:tcPr>
            <w:tcW w:w="5130" w:type="dxa"/>
          </w:tcPr>
          <w:p w:rsidR="00D60CB2" w:rsidRPr="0093780F" w:rsidRDefault="00D60CB2" w:rsidP="00416B0F">
            <w:pPr>
              <w:pStyle w:val="Table"/>
              <w:rPr>
                <w:sz w:val="18"/>
                <w:szCs w:val="18"/>
              </w:rPr>
            </w:pPr>
            <w:r w:rsidRPr="0093780F">
              <w:rPr>
                <w:sz w:val="18"/>
                <w:szCs w:val="18"/>
              </w:rPr>
              <w:t>Monthly Service – SHSC</w:t>
            </w:r>
          </w:p>
        </w:tc>
        <w:tc>
          <w:tcPr>
            <w:tcW w:w="1170" w:type="dxa"/>
          </w:tcPr>
          <w:p w:rsidR="00D60CB2" w:rsidRPr="0093780F" w:rsidRDefault="00D60CB2" w:rsidP="00416B0F">
            <w:pPr>
              <w:pStyle w:val="Table"/>
              <w:jc w:val="right"/>
              <w:rPr>
                <w:sz w:val="18"/>
                <w:szCs w:val="18"/>
              </w:rPr>
            </w:pPr>
            <w:r w:rsidRPr="0093780F">
              <w:rPr>
                <w:sz w:val="18"/>
                <w:szCs w:val="18"/>
              </w:rPr>
              <w:t>26.88</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Barnes Advertising</w:t>
            </w:r>
          </w:p>
        </w:tc>
        <w:tc>
          <w:tcPr>
            <w:tcW w:w="990" w:type="dxa"/>
          </w:tcPr>
          <w:p w:rsidR="00D60CB2" w:rsidRPr="0093780F" w:rsidRDefault="00D60CB2" w:rsidP="00416B0F">
            <w:pPr>
              <w:pStyle w:val="Table"/>
              <w:jc w:val="center"/>
              <w:rPr>
                <w:sz w:val="18"/>
                <w:szCs w:val="18"/>
              </w:rPr>
            </w:pPr>
            <w:r w:rsidRPr="0093780F">
              <w:rPr>
                <w:sz w:val="18"/>
                <w:szCs w:val="18"/>
              </w:rPr>
              <w:t>6602</w:t>
            </w:r>
          </w:p>
        </w:tc>
        <w:tc>
          <w:tcPr>
            <w:tcW w:w="5130" w:type="dxa"/>
          </w:tcPr>
          <w:p w:rsidR="00D60CB2" w:rsidRPr="0093780F" w:rsidRDefault="00D60CB2" w:rsidP="00416B0F">
            <w:pPr>
              <w:pStyle w:val="Table"/>
              <w:rPr>
                <w:sz w:val="18"/>
                <w:szCs w:val="18"/>
              </w:rPr>
            </w:pPr>
            <w:r w:rsidRPr="0093780F">
              <w:rPr>
                <w:sz w:val="18"/>
                <w:szCs w:val="18"/>
              </w:rPr>
              <w:t>Billboard for National Senior Day – SHSC</w:t>
            </w:r>
          </w:p>
        </w:tc>
        <w:tc>
          <w:tcPr>
            <w:tcW w:w="1170" w:type="dxa"/>
          </w:tcPr>
          <w:p w:rsidR="00D60CB2" w:rsidRPr="0093780F" w:rsidRDefault="00D60CB2" w:rsidP="00416B0F">
            <w:pPr>
              <w:pStyle w:val="Table"/>
              <w:jc w:val="right"/>
              <w:rPr>
                <w:sz w:val="18"/>
                <w:szCs w:val="18"/>
              </w:rPr>
            </w:pPr>
            <w:r w:rsidRPr="0093780F">
              <w:rPr>
                <w:sz w:val="18"/>
                <w:szCs w:val="18"/>
              </w:rPr>
              <w:t>577.00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Tina Koska</w:t>
            </w:r>
          </w:p>
        </w:tc>
        <w:tc>
          <w:tcPr>
            <w:tcW w:w="990" w:type="dxa"/>
          </w:tcPr>
          <w:p w:rsidR="00D60CB2" w:rsidRPr="0093780F" w:rsidRDefault="00D60CB2" w:rsidP="00416B0F">
            <w:pPr>
              <w:pStyle w:val="Table"/>
              <w:jc w:val="center"/>
              <w:rPr>
                <w:sz w:val="18"/>
                <w:szCs w:val="18"/>
              </w:rPr>
            </w:pPr>
            <w:r w:rsidRPr="0093780F">
              <w:rPr>
                <w:sz w:val="18"/>
                <w:szCs w:val="18"/>
              </w:rPr>
              <w:t>6603</w:t>
            </w:r>
          </w:p>
        </w:tc>
        <w:tc>
          <w:tcPr>
            <w:tcW w:w="5130" w:type="dxa"/>
          </w:tcPr>
          <w:p w:rsidR="00D60CB2" w:rsidRPr="0093780F" w:rsidRDefault="00D60CB2" w:rsidP="00416B0F">
            <w:pPr>
              <w:pStyle w:val="Table"/>
              <w:rPr>
                <w:sz w:val="18"/>
                <w:szCs w:val="18"/>
              </w:rPr>
            </w:pPr>
            <w:r w:rsidRPr="0093780F">
              <w:rPr>
                <w:sz w:val="18"/>
                <w:szCs w:val="18"/>
              </w:rPr>
              <w:t>Monthly Travel Reimb. – SHSC</w:t>
            </w:r>
          </w:p>
        </w:tc>
        <w:tc>
          <w:tcPr>
            <w:tcW w:w="1170" w:type="dxa"/>
          </w:tcPr>
          <w:p w:rsidR="00D60CB2" w:rsidRPr="0093780F" w:rsidRDefault="00D60CB2" w:rsidP="00416B0F">
            <w:pPr>
              <w:pStyle w:val="Table"/>
              <w:jc w:val="right"/>
              <w:rPr>
                <w:sz w:val="18"/>
                <w:szCs w:val="18"/>
              </w:rPr>
            </w:pPr>
            <w:r w:rsidRPr="0093780F">
              <w:rPr>
                <w:sz w:val="18"/>
                <w:szCs w:val="18"/>
              </w:rPr>
              <w:t>212.00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Martha Mundy</w:t>
            </w:r>
          </w:p>
        </w:tc>
        <w:tc>
          <w:tcPr>
            <w:tcW w:w="990" w:type="dxa"/>
          </w:tcPr>
          <w:p w:rsidR="00D60CB2" w:rsidRPr="0093780F" w:rsidRDefault="00D60CB2" w:rsidP="00416B0F">
            <w:pPr>
              <w:pStyle w:val="Table"/>
              <w:jc w:val="center"/>
              <w:rPr>
                <w:sz w:val="18"/>
                <w:szCs w:val="18"/>
              </w:rPr>
            </w:pPr>
            <w:r w:rsidRPr="0093780F">
              <w:rPr>
                <w:sz w:val="18"/>
                <w:szCs w:val="18"/>
              </w:rPr>
              <w:t>6604</w:t>
            </w:r>
          </w:p>
        </w:tc>
        <w:tc>
          <w:tcPr>
            <w:tcW w:w="5130" w:type="dxa"/>
          </w:tcPr>
          <w:p w:rsidR="00D60CB2" w:rsidRPr="0093780F" w:rsidRDefault="00D60CB2" w:rsidP="00416B0F">
            <w:pPr>
              <w:pStyle w:val="Table"/>
              <w:rPr>
                <w:sz w:val="18"/>
                <w:szCs w:val="18"/>
              </w:rPr>
            </w:pPr>
            <w:r w:rsidRPr="0093780F">
              <w:rPr>
                <w:sz w:val="18"/>
                <w:szCs w:val="18"/>
              </w:rPr>
              <w:t>Monthly Travel Reimb. – SHSC</w:t>
            </w:r>
          </w:p>
        </w:tc>
        <w:tc>
          <w:tcPr>
            <w:tcW w:w="1170" w:type="dxa"/>
          </w:tcPr>
          <w:p w:rsidR="00D60CB2" w:rsidRPr="0093780F" w:rsidRDefault="00D60CB2" w:rsidP="00416B0F">
            <w:pPr>
              <w:pStyle w:val="Table"/>
              <w:jc w:val="right"/>
              <w:rPr>
                <w:sz w:val="18"/>
                <w:szCs w:val="18"/>
              </w:rPr>
            </w:pPr>
            <w:r w:rsidRPr="0093780F">
              <w:rPr>
                <w:sz w:val="18"/>
                <w:szCs w:val="18"/>
              </w:rPr>
              <w:t>24.50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Dorothy Rau</w:t>
            </w:r>
          </w:p>
        </w:tc>
        <w:tc>
          <w:tcPr>
            <w:tcW w:w="990" w:type="dxa"/>
          </w:tcPr>
          <w:p w:rsidR="00D60CB2" w:rsidRPr="0093780F" w:rsidRDefault="00D60CB2" w:rsidP="00416B0F">
            <w:pPr>
              <w:pStyle w:val="Table"/>
              <w:jc w:val="center"/>
              <w:rPr>
                <w:sz w:val="18"/>
                <w:szCs w:val="18"/>
              </w:rPr>
            </w:pPr>
            <w:r w:rsidRPr="0093780F">
              <w:rPr>
                <w:sz w:val="18"/>
                <w:szCs w:val="18"/>
              </w:rPr>
              <w:t>6605</w:t>
            </w:r>
          </w:p>
        </w:tc>
        <w:tc>
          <w:tcPr>
            <w:tcW w:w="5130" w:type="dxa"/>
          </w:tcPr>
          <w:p w:rsidR="00D60CB2" w:rsidRPr="0093780F" w:rsidRDefault="00D60CB2" w:rsidP="00416B0F">
            <w:pPr>
              <w:pStyle w:val="Table"/>
              <w:rPr>
                <w:sz w:val="18"/>
                <w:szCs w:val="18"/>
              </w:rPr>
            </w:pPr>
            <w:r w:rsidRPr="0093780F">
              <w:rPr>
                <w:sz w:val="18"/>
                <w:szCs w:val="18"/>
              </w:rPr>
              <w:t>Monthly Mileage Reimb. – SHSC</w:t>
            </w:r>
          </w:p>
        </w:tc>
        <w:tc>
          <w:tcPr>
            <w:tcW w:w="1170" w:type="dxa"/>
          </w:tcPr>
          <w:p w:rsidR="00D60CB2" w:rsidRPr="0093780F" w:rsidRDefault="00D60CB2" w:rsidP="00416B0F">
            <w:pPr>
              <w:pStyle w:val="Table"/>
              <w:jc w:val="right"/>
              <w:rPr>
                <w:sz w:val="18"/>
                <w:szCs w:val="18"/>
              </w:rPr>
            </w:pPr>
            <w:r w:rsidRPr="0093780F">
              <w:rPr>
                <w:sz w:val="18"/>
                <w:szCs w:val="18"/>
              </w:rPr>
              <w:t>46.00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Carla Smyers</w:t>
            </w:r>
          </w:p>
        </w:tc>
        <w:tc>
          <w:tcPr>
            <w:tcW w:w="990" w:type="dxa"/>
          </w:tcPr>
          <w:p w:rsidR="00D60CB2" w:rsidRPr="0093780F" w:rsidRDefault="00D60CB2" w:rsidP="00416B0F">
            <w:pPr>
              <w:pStyle w:val="Table"/>
              <w:jc w:val="center"/>
              <w:rPr>
                <w:sz w:val="18"/>
                <w:szCs w:val="18"/>
              </w:rPr>
            </w:pPr>
            <w:r w:rsidRPr="0093780F">
              <w:rPr>
                <w:sz w:val="18"/>
                <w:szCs w:val="18"/>
              </w:rPr>
              <w:t>6606</w:t>
            </w:r>
          </w:p>
        </w:tc>
        <w:tc>
          <w:tcPr>
            <w:tcW w:w="5130" w:type="dxa"/>
          </w:tcPr>
          <w:p w:rsidR="00D60CB2" w:rsidRPr="0093780F" w:rsidRDefault="00D60CB2" w:rsidP="00416B0F">
            <w:pPr>
              <w:pStyle w:val="Table"/>
              <w:rPr>
                <w:sz w:val="18"/>
                <w:szCs w:val="18"/>
              </w:rPr>
            </w:pPr>
            <w:r w:rsidRPr="0093780F">
              <w:rPr>
                <w:sz w:val="18"/>
                <w:szCs w:val="18"/>
              </w:rPr>
              <w:t>Monthly Travel Reimb. – SHSC</w:t>
            </w:r>
          </w:p>
        </w:tc>
        <w:tc>
          <w:tcPr>
            <w:tcW w:w="1170" w:type="dxa"/>
          </w:tcPr>
          <w:p w:rsidR="00D60CB2" w:rsidRPr="0093780F" w:rsidRDefault="00D60CB2" w:rsidP="00416B0F">
            <w:pPr>
              <w:pStyle w:val="Table"/>
              <w:jc w:val="right"/>
              <w:rPr>
                <w:sz w:val="18"/>
                <w:szCs w:val="18"/>
              </w:rPr>
            </w:pPr>
            <w:r w:rsidRPr="0093780F">
              <w:rPr>
                <w:sz w:val="18"/>
                <w:szCs w:val="18"/>
              </w:rPr>
              <w:t>108.00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Grafix by Design</w:t>
            </w:r>
          </w:p>
        </w:tc>
        <w:tc>
          <w:tcPr>
            <w:tcW w:w="990" w:type="dxa"/>
          </w:tcPr>
          <w:p w:rsidR="00D60CB2" w:rsidRPr="0093780F" w:rsidRDefault="00D60CB2" w:rsidP="00416B0F">
            <w:pPr>
              <w:pStyle w:val="Table"/>
              <w:jc w:val="center"/>
              <w:rPr>
                <w:sz w:val="18"/>
                <w:szCs w:val="18"/>
              </w:rPr>
            </w:pPr>
            <w:r w:rsidRPr="0093780F">
              <w:rPr>
                <w:sz w:val="18"/>
                <w:szCs w:val="18"/>
              </w:rPr>
              <w:t>6607</w:t>
            </w:r>
          </w:p>
        </w:tc>
        <w:tc>
          <w:tcPr>
            <w:tcW w:w="5130" w:type="dxa"/>
          </w:tcPr>
          <w:p w:rsidR="00D60CB2" w:rsidRPr="0093780F" w:rsidRDefault="00D60CB2" w:rsidP="00416B0F">
            <w:pPr>
              <w:pStyle w:val="Table"/>
              <w:rPr>
                <w:sz w:val="18"/>
                <w:szCs w:val="18"/>
              </w:rPr>
            </w:pPr>
            <w:r w:rsidRPr="0093780F">
              <w:rPr>
                <w:sz w:val="18"/>
                <w:szCs w:val="18"/>
              </w:rPr>
              <w:t>Banners &amp; Signs – SHSC</w:t>
            </w:r>
          </w:p>
        </w:tc>
        <w:tc>
          <w:tcPr>
            <w:tcW w:w="1170" w:type="dxa"/>
          </w:tcPr>
          <w:p w:rsidR="00D60CB2" w:rsidRPr="0093780F" w:rsidRDefault="00D60CB2" w:rsidP="00416B0F">
            <w:pPr>
              <w:pStyle w:val="Table"/>
              <w:jc w:val="right"/>
              <w:rPr>
                <w:sz w:val="18"/>
                <w:szCs w:val="18"/>
              </w:rPr>
            </w:pPr>
            <w:r w:rsidRPr="0093780F">
              <w:rPr>
                <w:sz w:val="18"/>
                <w:szCs w:val="18"/>
              </w:rPr>
              <w:t>75.00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Pro Pac</w:t>
            </w:r>
          </w:p>
        </w:tc>
        <w:tc>
          <w:tcPr>
            <w:tcW w:w="990" w:type="dxa"/>
          </w:tcPr>
          <w:p w:rsidR="00D60CB2" w:rsidRPr="0093780F" w:rsidRDefault="00D60CB2" w:rsidP="00416B0F">
            <w:pPr>
              <w:pStyle w:val="Table"/>
              <w:jc w:val="center"/>
              <w:rPr>
                <w:sz w:val="18"/>
                <w:szCs w:val="18"/>
              </w:rPr>
            </w:pPr>
            <w:r w:rsidRPr="0093780F">
              <w:rPr>
                <w:sz w:val="18"/>
                <w:szCs w:val="18"/>
              </w:rPr>
              <w:t>6608</w:t>
            </w:r>
          </w:p>
        </w:tc>
        <w:tc>
          <w:tcPr>
            <w:tcW w:w="5130" w:type="dxa"/>
          </w:tcPr>
          <w:p w:rsidR="00D60CB2" w:rsidRPr="0093780F" w:rsidRDefault="00D60CB2" w:rsidP="00416B0F">
            <w:pPr>
              <w:pStyle w:val="Table"/>
              <w:rPr>
                <w:sz w:val="18"/>
                <w:szCs w:val="18"/>
              </w:rPr>
            </w:pPr>
            <w:r w:rsidRPr="0093780F">
              <w:rPr>
                <w:sz w:val="18"/>
                <w:szCs w:val="18"/>
              </w:rPr>
              <w:t>Cert Training Bags – EMA</w:t>
            </w:r>
          </w:p>
        </w:tc>
        <w:tc>
          <w:tcPr>
            <w:tcW w:w="1170" w:type="dxa"/>
          </w:tcPr>
          <w:p w:rsidR="00D60CB2" w:rsidRPr="0093780F" w:rsidRDefault="00D60CB2" w:rsidP="00416B0F">
            <w:pPr>
              <w:pStyle w:val="Table"/>
              <w:jc w:val="right"/>
              <w:rPr>
                <w:sz w:val="18"/>
                <w:szCs w:val="18"/>
              </w:rPr>
            </w:pPr>
            <w:r w:rsidRPr="0093780F">
              <w:rPr>
                <w:sz w:val="18"/>
                <w:szCs w:val="18"/>
              </w:rPr>
              <w:t>1,551.00</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Office City</w:t>
            </w:r>
          </w:p>
        </w:tc>
        <w:tc>
          <w:tcPr>
            <w:tcW w:w="990" w:type="dxa"/>
          </w:tcPr>
          <w:p w:rsidR="00D60CB2" w:rsidRPr="0093780F" w:rsidRDefault="00D60CB2" w:rsidP="00416B0F">
            <w:pPr>
              <w:pStyle w:val="Table"/>
              <w:jc w:val="center"/>
              <w:rPr>
                <w:sz w:val="18"/>
                <w:szCs w:val="18"/>
              </w:rPr>
            </w:pPr>
            <w:r w:rsidRPr="0093780F">
              <w:rPr>
                <w:sz w:val="18"/>
                <w:szCs w:val="18"/>
              </w:rPr>
              <w:t>6609</w:t>
            </w:r>
          </w:p>
        </w:tc>
        <w:tc>
          <w:tcPr>
            <w:tcW w:w="5130" w:type="dxa"/>
          </w:tcPr>
          <w:p w:rsidR="00D60CB2" w:rsidRPr="0093780F" w:rsidRDefault="00D60CB2" w:rsidP="00416B0F">
            <w:pPr>
              <w:pStyle w:val="Table"/>
              <w:rPr>
                <w:sz w:val="18"/>
                <w:szCs w:val="18"/>
              </w:rPr>
            </w:pPr>
            <w:r w:rsidRPr="0093780F">
              <w:rPr>
                <w:sz w:val="18"/>
                <w:szCs w:val="18"/>
              </w:rPr>
              <w:t>Office Supplies – EMA</w:t>
            </w:r>
          </w:p>
        </w:tc>
        <w:tc>
          <w:tcPr>
            <w:tcW w:w="1170" w:type="dxa"/>
          </w:tcPr>
          <w:p w:rsidR="00D60CB2" w:rsidRPr="0093780F" w:rsidRDefault="00D60CB2" w:rsidP="00416B0F">
            <w:pPr>
              <w:pStyle w:val="Table"/>
              <w:jc w:val="right"/>
              <w:rPr>
                <w:sz w:val="18"/>
                <w:szCs w:val="18"/>
              </w:rPr>
            </w:pPr>
            <w:r w:rsidRPr="0093780F">
              <w:rPr>
                <w:sz w:val="18"/>
                <w:szCs w:val="18"/>
              </w:rPr>
              <w:t>49.46</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Engineer</w:t>
            </w:r>
          </w:p>
        </w:tc>
        <w:tc>
          <w:tcPr>
            <w:tcW w:w="990" w:type="dxa"/>
          </w:tcPr>
          <w:p w:rsidR="00D60CB2" w:rsidRPr="0093780F" w:rsidRDefault="00D60CB2" w:rsidP="00416B0F">
            <w:pPr>
              <w:pStyle w:val="Table"/>
              <w:jc w:val="center"/>
              <w:rPr>
                <w:sz w:val="18"/>
                <w:szCs w:val="18"/>
              </w:rPr>
            </w:pPr>
            <w:r w:rsidRPr="0093780F">
              <w:rPr>
                <w:sz w:val="18"/>
                <w:szCs w:val="18"/>
              </w:rPr>
              <w:t>6610</w:t>
            </w:r>
          </w:p>
        </w:tc>
        <w:tc>
          <w:tcPr>
            <w:tcW w:w="5130" w:type="dxa"/>
          </w:tcPr>
          <w:p w:rsidR="00D60CB2" w:rsidRPr="0093780F" w:rsidRDefault="00D60CB2" w:rsidP="00416B0F">
            <w:pPr>
              <w:pStyle w:val="Table"/>
              <w:rPr>
                <w:sz w:val="18"/>
                <w:szCs w:val="18"/>
              </w:rPr>
            </w:pPr>
            <w:r w:rsidRPr="0093780F">
              <w:rPr>
                <w:sz w:val="18"/>
                <w:szCs w:val="18"/>
              </w:rPr>
              <w:t>Gas – EMA</w:t>
            </w:r>
          </w:p>
        </w:tc>
        <w:tc>
          <w:tcPr>
            <w:tcW w:w="1170" w:type="dxa"/>
          </w:tcPr>
          <w:p w:rsidR="00D60CB2" w:rsidRPr="0093780F" w:rsidRDefault="00D60CB2" w:rsidP="00416B0F">
            <w:pPr>
              <w:pStyle w:val="Table"/>
              <w:jc w:val="right"/>
              <w:rPr>
                <w:sz w:val="18"/>
                <w:szCs w:val="18"/>
              </w:rPr>
            </w:pPr>
            <w:r w:rsidRPr="0093780F">
              <w:rPr>
                <w:sz w:val="18"/>
                <w:szCs w:val="18"/>
              </w:rPr>
              <w:t>46.48</w:t>
            </w:r>
          </w:p>
        </w:tc>
      </w:tr>
      <w:tr w:rsidR="00D60CB2" w:rsidRPr="0093780F" w:rsidTr="007347D2">
        <w:tc>
          <w:tcPr>
            <w:tcW w:w="3348" w:type="dxa"/>
          </w:tcPr>
          <w:p w:rsidR="00D60CB2" w:rsidRPr="0093780F" w:rsidRDefault="00D60CB2" w:rsidP="009638DC">
            <w:pPr>
              <w:pStyle w:val="Table"/>
              <w:rPr>
                <w:sz w:val="18"/>
                <w:szCs w:val="18"/>
              </w:rPr>
            </w:pPr>
            <w:r w:rsidRPr="0093780F">
              <w:rPr>
                <w:sz w:val="18"/>
                <w:szCs w:val="18"/>
              </w:rPr>
              <w:t>Hocking Valley Commu</w:t>
            </w:r>
            <w:r w:rsidR="00F47523" w:rsidRPr="0093780F">
              <w:rPr>
                <w:sz w:val="18"/>
                <w:szCs w:val="18"/>
              </w:rPr>
              <w:t>nity Hospital</w:t>
            </w:r>
          </w:p>
        </w:tc>
        <w:tc>
          <w:tcPr>
            <w:tcW w:w="990" w:type="dxa"/>
          </w:tcPr>
          <w:p w:rsidR="00D60CB2" w:rsidRPr="0093780F" w:rsidRDefault="00F47523" w:rsidP="00416B0F">
            <w:pPr>
              <w:pStyle w:val="Table"/>
              <w:jc w:val="center"/>
              <w:rPr>
                <w:sz w:val="18"/>
                <w:szCs w:val="18"/>
              </w:rPr>
            </w:pPr>
            <w:r w:rsidRPr="0093780F">
              <w:rPr>
                <w:sz w:val="18"/>
                <w:szCs w:val="18"/>
              </w:rPr>
              <w:t>6611</w:t>
            </w:r>
          </w:p>
        </w:tc>
        <w:tc>
          <w:tcPr>
            <w:tcW w:w="5130" w:type="dxa"/>
          </w:tcPr>
          <w:p w:rsidR="00D60CB2" w:rsidRPr="0093780F" w:rsidRDefault="00F47523" w:rsidP="00416B0F">
            <w:pPr>
              <w:pStyle w:val="Table"/>
              <w:rPr>
                <w:sz w:val="18"/>
                <w:szCs w:val="18"/>
              </w:rPr>
            </w:pPr>
            <w:r w:rsidRPr="0093780F">
              <w:rPr>
                <w:sz w:val="18"/>
                <w:szCs w:val="18"/>
              </w:rPr>
              <w:t>Supplies – EMA</w:t>
            </w:r>
          </w:p>
        </w:tc>
        <w:tc>
          <w:tcPr>
            <w:tcW w:w="1170" w:type="dxa"/>
          </w:tcPr>
          <w:p w:rsidR="00D60CB2" w:rsidRPr="0093780F" w:rsidRDefault="00F47523" w:rsidP="00416B0F">
            <w:pPr>
              <w:pStyle w:val="Table"/>
              <w:jc w:val="right"/>
              <w:rPr>
                <w:sz w:val="18"/>
                <w:szCs w:val="18"/>
              </w:rPr>
            </w:pPr>
            <w:r w:rsidRPr="0093780F">
              <w:rPr>
                <w:sz w:val="18"/>
                <w:szCs w:val="18"/>
              </w:rPr>
              <w:t>468.00</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Office City</w:t>
            </w:r>
          </w:p>
        </w:tc>
        <w:tc>
          <w:tcPr>
            <w:tcW w:w="990" w:type="dxa"/>
          </w:tcPr>
          <w:p w:rsidR="00F47523" w:rsidRPr="0093780F" w:rsidRDefault="00F47523" w:rsidP="00416B0F">
            <w:pPr>
              <w:pStyle w:val="Table"/>
              <w:jc w:val="center"/>
              <w:rPr>
                <w:sz w:val="18"/>
                <w:szCs w:val="18"/>
              </w:rPr>
            </w:pPr>
            <w:r w:rsidRPr="0093780F">
              <w:rPr>
                <w:sz w:val="18"/>
                <w:szCs w:val="18"/>
              </w:rPr>
              <w:t>6612</w:t>
            </w:r>
          </w:p>
        </w:tc>
        <w:tc>
          <w:tcPr>
            <w:tcW w:w="5130" w:type="dxa"/>
          </w:tcPr>
          <w:p w:rsidR="00F47523" w:rsidRPr="0093780F" w:rsidRDefault="00F47523" w:rsidP="00416B0F">
            <w:pPr>
              <w:pStyle w:val="Table"/>
              <w:rPr>
                <w:sz w:val="18"/>
                <w:szCs w:val="18"/>
              </w:rPr>
            </w:pPr>
            <w:r w:rsidRPr="0093780F">
              <w:rPr>
                <w:sz w:val="18"/>
                <w:szCs w:val="18"/>
              </w:rPr>
              <w:t>Supplies – Safety</w:t>
            </w:r>
          </w:p>
        </w:tc>
        <w:tc>
          <w:tcPr>
            <w:tcW w:w="1170" w:type="dxa"/>
          </w:tcPr>
          <w:p w:rsidR="00F47523" w:rsidRPr="0093780F" w:rsidRDefault="00F47523" w:rsidP="00416B0F">
            <w:pPr>
              <w:pStyle w:val="Table"/>
              <w:jc w:val="right"/>
              <w:rPr>
                <w:sz w:val="18"/>
                <w:szCs w:val="18"/>
              </w:rPr>
            </w:pPr>
            <w:r w:rsidRPr="0093780F">
              <w:rPr>
                <w:sz w:val="18"/>
                <w:szCs w:val="18"/>
              </w:rPr>
              <w:t>99.04</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Saving Hardware</w:t>
            </w:r>
          </w:p>
        </w:tc>
        <w:tc>
          <w:tcPr>
            <w:tcW w:w="990" w:type="dxa"/>
          </w:tcPr>
          <w:p w:rsidR="00F47523" w:rsidRPr="0093780F" w:rsidRDefault="00F47523" w:rsidP="00416B0F">
            <w:pPr>
              <w:pStyle w:val="Table"/>
              <w:jc w:val="center"/>
              <w:rPr>
                <w:sz w:val="18"/>
                <w:szCs w:val="18"/>
              </w:rPr>
            </w:pPr>
            <w:r w:rsidRPr="0093780F">
              <w:rPr>
                <w:sz w:val="18"/>
                <w:szCs w:val="18"/>
              </w:rPr>
              <w:t>6613</w:t>
            </w:r>
          </w:p>
        </w:tc>
        <w:tc>
          <w:tcPr>
            <w:tcW w:w="5130" w:type="dxa"/>
          </w:tcPr>
          <w:p w:rsidR="00F47523" w:rsidRPr="0093780F" w:rsidRDefault="00F47523" w:rsidP="00416B0F">
            <w:pPr>
              <w:pStyle w:val="Table"/>
              <w:rPr>
                <w:sz w:val="18"/>
                <w:szCs w:val="18"/>
              </w:rPr>
            </w:pPr>
            <w:r w:rsidRPr="0093780F">
              <w:rPr>
                <w:sz w:val="18"/>
                <w:szCs w:val="18"/>
              </w:rPr>
              <w:t>Postage – Safety</w:t>
            </w:r>
          </w:p>
        </w:tc>
        <w:tc>
          <w:tcPr>
            <w:tcW w:w="1170" w:type="dxa"/>
          </w:tcPr>
          <w:p w:rsidR="00F47523" w:rsidRPr="0093780F" w:rsidRDefault="00F47523" w:rsidP="00416B0F">
            <w:pPr>
              <w:pStyle w:val="Table"/>
              <w:jc w:val="right"/>
              <w:rPr>
                <w:sz w:val="18"/>
                <w:szCs w:val="18"/>
              </w:rPr>
            </w:pPr>
            <w:r w:rsidRPr="0093780F">
              <w:rPr>
                <w:sz w:val="18"/>
                <w:szCs w:val="18"/>
              </w:rPr>
              <w:t>1.34</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Camp Oty Okwa</w:t>
            </w:r>
          </w:p>
        </w:tc>
        <w:tc>
          <w:tcPr>
            <w:tcW w:w="990" w:type="dxa"/>
          </w:tcPr>
          <w:p w:rsidR="00F47523" w:rsidRPr="0093780F" w:rsidRDefault="00F47523" w:rsidP="00416B0F">
            <w:pPr>
              <w:pStyle w:val="Table"/>
              <w:jc w:val="center"/>
              <w:rPr>
                <w:sz w:val="18"/>
                <w:szCs w:val="18"/>
              </w:rPr>
            </w:pPr>
            <w:r w:rsidRPr="0093780F">
              <w:rPr>
                <w:sz w:val="18"/>
                <w:szCs w:val="18"/>
              </w:rPr>
              <w:t xml:space="preserve"> 6614</w:t>
            </w:r>
          </w:p>
        </w:tc>
        <w:tc>
          <w:tcPr>
            <w:tcW w:w="5130" w:type="dxa"/>
          </w:tcPr>
          <w:p w:rsidR="00F47523" w:rsidRPr="0093780F" w:rsidRDefault="00F47523" w:rsidP="00416B0F">
            <w:pPr>
              <w:pStyle w:val="Table"/>
              <w:rPr>
                <w:sz w:val="18"/>
                <w:szCs w:val="18"/>
              </w:rPr>
            </w:pPr>
            <w:r w:rsidRPr="0093780F">
              <w:rPr>
                <w:sz w:val="18"/>
                <w:szCs w:val="18"/>
              </w:rPr>
              <w:t>Summer Camp for 30 Children – FCFC</w:t>
            </w:r>
          </w:p>
        </w:tc>
        <w:tc>
          <w:tcPr>
            <w:tcW w:w="1170" w:type="dxa"/>
          </w:tcPr>
          <w:p w:rsidR="00F47523" w:rsidRPr="0093780F" w:rsidRDefault="00F47523" w:rsidP="00416B0F">
            <w:pPr>
              <w:pStyle w:val="Table"/>
              <w:jc w:val="right"/>
              <w:rPr>
                <w:sz w:val="18"/>
                <w:szCs w:val="18"/>
              </w:rPr>
            </w:pPr>
            <w:r w:rsidRPr="0093780F">
              <w:rPr>
                <w:sz w:val="18"/>
                <w:szCs w:val="18"/>
              </w:rPr>
              <w:t>7,200.00</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Victoria Hilliard</w:t>
            </w:r>
          </w:p>
        </w:tc>
        <w:tc>
          <w:tcPr>
            <w:tcW w:w="990" w:type="dxa"/>
          </w:tcPr>
          <w:p w:rsidR="00F47523" w:rsidRPr="0093780F" w:rsidRDefault="00F47523" w:rsidP="00416B0F">
            <w:pPr>
              <w:pStyle w:val="Table"/>
              <w:jc w:val="center"/>
              <w:rPr>
                <w:sz w:val="18"/>
                <w:szCs w:val="18"/>
              </w:rPr>
            </w:pPr>
            <w:r w:rsidRPr="0093780F">
              <w:rPr>
                <w:sz w:val="18"/>
                <w:szCs w:val="18"/>
              </w:rPr>
              <w:t>6615</w:t>
            </w:r>
          </w:p>
        </w:tc>
        <w:tc>
          <w:tcPr>
            <w:tcW w:w="5130" w:type="dxa"/>
          </w:tcPr>
          <w:p w:rsidR="00F47523" w:rsidRPr="0093780F" w:rsidRDefault="00F47523" w:rsidP="00416B0F">
            <w:pPr>
              <w:pStyle w:val="Table"/>
              <w:rPr>
                <w:sz w:val="18"/>
                <w:szCs w:val="18"/>
              </w:rPr>
            </w:pPr>
            <w:r w:rsidRPr="0093780F">
              <w:rPr>
                <w:sz w:val="18"/>
                <w:szCs w:val="18"/>
              </w:rPr>
              <w:t>April Travel Expenses – FCFC</w:t>
            </w:r>
          </w:p>
        </w:tc>
        <w:tc>
          <w:tcPr>
            <w:tcW w:w="1170" w:type="dxa"/>
          </w:tcPr>
          <w:p w:rsidR="00F47523" w:rsidRPr="0093780F" w:rsidRDefault="00F47523" w:rsidP="00416B0F">
            <w:pPr>
              <w:pStyle w:val="Table"/>
              <w:jc w:val="right"/>
              <w:rPr>
                <w:sz w:val="18"/>
                <w:szCs w:val="18"/>
              </w:rPr>
            </w:pPr>
            <w:r w:rsidRPr="0093780F">
              <w:rPr>
                <w:sz w:val="18"/>
                <w:szCs w:val="18"/>
              </w:rPr>
              <w:t>44.40</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Hocking County Board of DD Services</w:t>
            </w:r>
          </w:p>
        </w:tc>
        <w:tc>
          <w:tcPr>
            <w:tcW w:w="990" w:type="dxa"/>
          </w:tcPr>
          <w:p w:rsidR="00F47523" w:rsidRPr="0093780F" w:rsidRDefault="00F47523" w:rsidP="00416B0F">
            <w:pPr>
              <w:pStyle w:val="Table"/>
              <w:jc w:val="center"/>
              <w:rPr>
                <w:sz w:val="18"/>
                <w:szCs w:val="18"/>
              </w:rPr>
            </w:pPr>
            <w:r w:rsidRPr="0093780F">
              <w:rPr>
                <w:sz w:val="18"/>
                <w:szCs w:val="18"/>
              </w:rPr>
              <w:t>6616</w:t>
            </w:r>
          </w:p>
        </w:tc>
        <w:tc>
          <w:tcPr>
            <w:tcW w:w="5130" w:type="dxa"/>
          </w:tcPr>
          <w:p w:rsidR="00F47523" w:rsidRPr="0093780F" w:rsidRDefault="00F47523" w:rsidP="00416B0F">
            <w:pPr>
              <w:pStyle w:val="Table"/>
              <w:rPr>
                <w:sz w:val="18"/>
                <w:szCs w:val="18"/>
              </w:rPr>
            </w:pPr>
            <w:r w:rsidRPr="0093780F">
              <w:rPr>
                <w:sz w:val="18"/>
                <w:szCs w:val="18"/>
              </w:rPr>
              <w:t>Pooled Funding for DD Waiver Services – FCFC</w:t>
            </w:r>
          </w:p>
        </w:tc>
        <w:tc>
          <w:tcPr>
            <w:tcW w:w="1170" w:type="dxa"/>
          </w:tcPr>
          <w:p w:rsidR="00F47523" w:rsidRPr="0093780F" w:rsidRDefault="00F47523" w:rsidP="00416B0F">
            <w:pPr>
              <w:pStyle w:val="Table"/>
              <w:jc w:val="right"/>
              <w:rPr>
                <w:sz w:val="18"/>
                <w:szCs w:val="18"/>
              </w:rPr>
            </w:pPr>
            <w:r w:rsidRPr="0093780F">
              <w:rPr>
                <w:sz w:val="18"/>
                <w:szCs w:val="18"/>
              </w:rPr>
              <w:t>1,800.00</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OASIS</w:t>
            </w:r>
          </w:p>
        </w:tc>
        <w:tc>
          <w:tcPr>
            <w:tcW w:w="990" w:type="dxa"/>
          </w:tcPr>
          <w:p w:rsidR="00F47523" w:rsidRPr="0093780F" w:rsidRDefault="00F47523" w:rsidP="00416B0F">
            <w:pPr>
              <w:pStyle w:val="Table"/>
              <w:jc w:val="center"/>
              <w:rPr>
                <w:sz w:val="18"/>
                <w:szCs w:val="18"/>
              </w:rPr>
            </w:pPr>
            <w:r w:rsidRPr="0093780F">
              <w:rPr>
                <w:sz w:val="18"/>
                <w:szCs w:val="18"/>
              </w:rPr>
              <w:t>6617</w:t>
            </w:r>
          </w:p>
        </w:tc>
        <w:tc>
          <w:tcPr>
            <w:tcW w:w="5130" w:type="dxa"/>
          </w:tcPr>
          <w:p w:rsidR="00F47523" w:rsidRPr="0093780F" w:rsidRDefault="00F47523" w:rsidP="00416B0F">
            <w:pPr>
              <w:pStyle w:val="Table"/>
              <w:rPr>
                <w:sz w:val="18"/>
                <w:szCs w:val="18"/>
              </w:rPr>
            </w:pPr>
            <w:r w:rsidRPr="0093780F">
              <w:rPr>
                <w:sz w:val="18"/>
                <w:szCs w:val="18"/>
              </w:rPr>
              <w:t>Respite Care – FCFC</w:t>
            </w:r>
          </w:p>
        </w:tc>
        <w:tc>
          <w:tcPr>
            <w:tcW w:w="1170" w:type="dxa"/>
          </w:tcPr>
          <w:p w:rsidR="00F47523" w:rsidRPr="0093780F" w:rsidRDefault="00F47523" w:rsidP="00416B0F">
            <w:pPr>
              <w:pStyle w:val="Table"/>
              <w:jc w:val="right"/>
              <w:rPr>
                <w:sz w:val="18"/>
                <w:szCs w:val="18"/>
              </w:rPr>
            </w:pPr>
            <w:r w:rsidRPr="0093780F">
              <w:rPr>
                <w:sz w:val="18"/>
                <w:szCs w:val="18"/>
              </w:rPr>
              <w:t>1,020.00</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Hocking County Board of DD Services</w:t>
            </w:r>
          </w:p>
        </w:tc>
        <w:tc>
          <w:tcPr>
            <w:tcW w:w="990" w:type="dxa"/>
          </w:tcPr>
          <w:p w:rsidR="00F47523" w:rsidRPr="0093780F" w:rsidRDefault="00F47523" w:rsidP="00416B0F">
            <w:pPr>
              <w:pStyle w:val="Table"/>
              <w:jc w:val="center"/>
              <w:rPr>
                <w:sz w:val="18"/>
                <w:szCs w:val="18"/>
              </w:rPr>
            </w:pPr>
            <w:r w:rsidRPr="0093780F">
              <w:rPr>
                <w:sz w:val="18"/>
                <w:szCs w:val="18"/>
              </w:rPr>
              <w:t>6618</w:t>
            </w:r>
          </w:p>
        </w:tc>
        <w:tc>
          <w:tcPr>
            <w:tcW w:w="5130" w:type="dxa"/>
          </w:tcPr>
          <w:p w:rsidR="00F47523" w:rsidRPr="0093780F" w:rsidRDefault="00F47523" w:rsidP="00416B0F">
            <w:pPr>
              <w:pStyle w:val="Table"/>
              <w:rPr>
                <w:sz w:val="18"/>
                <w:szCs w:val="18"/>
              </w:rPr>
            </w:pPr>
            <w:r w:rsidRPr="0093780F">
              <w:rPr>
                <w:sz w:val="18"/>
                <w:szCs w:val="18"/>
              </w:rPr>
              <w:t>Help Me Grow  Home Visit– FCFC</w:t>
            </w:r>
          </w:p>
        </w:tc>
        <w:tc>
          <w:tcPr>
            <w:tcW w:w="1170" w:type="dxa"/>
          </w:tcPr>
          <w:p w:rsidR="00F47523" w:rsidRPr="0093780F" w:rsidRDefault="00F47523" w:rsidP="00416B0F">
            <w:pPr>
              <w:pStyle w:val="Table"/>
              <w:jc w:val="right"/>
              <w:rPr>
                <w:sz w:val="18"/>
                <w:szCs w:val="18"/>
              </w:rPr>
            </w:pPr>
            <w:r w:rsidRPr="0093780F">
              <w:rPr>
                <w:sz w:val="18"/>
                <w:szCs w:val="18"/>
              </w:rPr>
              <w:t>103.50</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Hocking County Board of DD Services</w:t>
            </w:r>
          </w:p>
        </w:tc>
        <w:tc>
          <w:tcPr>
            <w:tcW w:w="990" w:type="dxa"/>
          </w:tcPr>
          <w:p w:rsidR="00F47523" w:rsidRPr="0093780F" w:rsidRDefault="00F47523" w:rsidP="00416B0F">
            <w:pPr>
              <w:pStyle w:val="Table"/>
              <w:jc w:val="center"/>
              <w:rPr>
                <w:sz w:val="18"/>
                <w:szCs w:val="18"/>
              </w:rPr>
            </w:pPr>
            <w:r w:rsidRPr="0093780F">
              <w:rPr>
                <w:sz w:val="18"/>
                <w:szCs w:val="18"/>
              </w:rPr>
              <w:t>6619</w:t>
            </w:r>
          </w:p>
        </w:tc>
        <w:tc>
          <w:tcPr>
            <w:tcW w:w="5130" w:type="dxa"/>
          </w:tcPr>
          <w:p w:rsidR="00F47523" w:rsidRPr="0093780F" w:rsidRDefault="00F47523" w:rsidP="00416B0F">
            <w:pPr>
              <w:pStyle w:val="Table"/>
              <w:rPr>
                <w:sz w:val="18"/>
                <w:szCs w:val="18"/>
              </w:rPr>
            </w:pPr>
            <w:r w:rsidRPr="0093780F">
              <w:rPr>
                <w:sz w:val="18"/>
                <w:szCs w:val="18"/>
              </w:rPr>
              <w:t>Help Me Grow Pass Through – FCFC</w:t>
            </w:r>
          </w:p>
        </w:tc>
        <w:tc>
          <w:tcPr>
            <w:tcW w:w="1170" w:type="dxa"/>
          </w:tcPr>
          <w:p w:rsidR="00F47523" w:rsidRPr="0093780F" w:rsidRDefault="00F47523" w:rsidP="00416B0F">
            <w:pPr>
              <w:pStyle w:val="Table"/>
              <w:jc w:val="right"/>
              <w:rPr>
                <w:sz w:val="18"/>
                <w:szCs w:val="18"/>
              </w:rPr>
            </w:pPr>
            <w:r w:rsidRPr="0093780F">
              <w:rPr>
                <w:sz w:val="18"/>
                <w:szCs w:val="18"/>
              </w:rPr>
              <w:t>15,556.25</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Office City</w:t>
            </w:r>
          </w:p>
        </w:tc>
        <w:tc>
          <w:tcPr>
            <w:tcW w:w="990" w:type="dxa"/>
          </w:tcPr>
          <w:p w:rsidR="00F47523" w:rsidRPr="0093780F" w:rsidRDefault="00F47523" w:rsidP="00416B0F">
            <w:pPr>
              <w:pStyle w:val="Table"/>
              <w:jc w:val="center"/>
              <w:rPr>
                <w:sz w:val="18"/>
                <w:szCs w:val="18"/>
              </w:rPr>
            </w:pPr>
            <w:r w:rsidRPr="0093780F">
              <w:rPr>
                <w:sz w:val="18"/>
                <w:szCs w:val="18"/>
              </w:rPr>
              <w:t>6620</w:t>
            </w:r>
          </w:p>
        </w:tc>
        <w:tc>
          <w:tcPr>
            <w:tcW w:w="5130" w:type="dxa"/>
          </w:tcPr>
          <w:p w:rsidR="00F47523" w:rsidRPr="0093780F" w:rsidRDefault="00F47523" w:rsidP="00416B0F">
            <w:pPr>
              <w:pStyle w:val="Table"/>
              <w:rPr>
                <w:sz w:val="18"/>
                <w:szCs w:val="18"/>
              </w:rPr>
            </w:pPr>
            <w:r w:rsidRPr="0093780F">
              <w:rPr>
                <w:sz w:val="18"/>
                <w:szCs w:val="18"/>
              </w:rPr>
              <w:t>Office Supplies – Engineer</w:t>
            </w:r>
          </w:p>
        </w:tc>
        <w:tc>
          <w:tcPr>
            <w:tcW w:w="1170" w:type="dxa"/>
          </w:tcPr>
          <w:p w:rsidR="00F47523" w:rsidRPr="0093780F" w:rsidRDefault="00F47523" w:rsidP="00416B0F">
            <w:pPr>
              <w:pStyle w:val="Table"/>
              <w:jc w:val="right"/>
              <w:rPr>
                <w:sz w:val="18"/>
                <w:szCs w:val="18"/>
              </w:rPr>
            </w:pPr>
            <w:r w:rsidRPr="0093780F">
              <w:rPr>
                <w:sz w:val="18"/>
                <w:szCs w:val="18"/>
              </w:rPr>
              <w:t>70.75</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Gordon Flesch Co., Inc.</w:t>
            </w:r>
          </w:p>
        </w:tc>
        <w:tc>
          <w:tcPr>
            <w:tcW w:w="990" w:type="dxa"/>
          </w:tcPr>
          <w:p w:rsidR="00F47523" w:rsidRPr="0093780F" w:rsidRDefault="00F47523" w:rsidP="00416B0F">
            <w:pPr>
              <w:pStyle w:val="Table"/>
              <w:jc w:val="center"/>
              <w:rPr>
                <w:sz w:val="18"/>
                <w:szCs w:val="18"/>
              </w:rPr>
            </w:pPr>
            <w:r w:rsidRPr="0093780F">
              <w:rPr>
                <w:sz w:val="18"/>
                <w:szCs w:val="18"/>
              </w:rPr>
              <w:t>6621</w:t>
            </w:r>
          </w:p>
        </w:tc>
        <w:tc>
          <w:tcPr>
            <w:tcW w:w="5130" w:type="dxa"/>
          </w:tcPr>
          <w:p w:rsidR="00F47523" w:rsidRPr="0093780F" w:rsidRDefault="00F47523" w:rsidP="00416B0F">
            <w:pPr>
              <w:pStyle w:val="Table"/>
              <w:rPr>
                <w:sz w:val="18"/>
                <w:szCs w:val="18"/>
              </w:rPr>
            </w:pPr>
            <w:r w:rsidRPr="0093780F">
              <w:rPr>
                <w:sz w:val="18"/>
                <w:szCs w:val="18"/>
              </w:rPr>
              <w:t>Maint. Agreement – Engineer</w:t>
            </w:r>
          </w:p>
        </w:tc>
        <w:tc>
          <w:tcPr>
            <w:tcW w:w="1170" w:type="dxa"/>
          </w:tcPr>
          <w:p w:rsidR="00F47523" w:rsidRPr="0093780F" w:rsidRDefault="00F47523" w:rsidP="00416B0F">
            <w:pPr>
              <w:pStyle w:val="Table"/>
              <w:jc w:val="right"/>
              <w:rPr>
                <w:sz w:val="18"/>
                <w:szCs w:val="18"/>
              </w:rPr>
            </w:pPr>
            <w:r w:rsidRPr="0093780F">
              <w:rPr>
                <w:sz w:val="18"/>
                <w:szCs w:val="18"/>
              </w:rPr>
              <w:t>62.04</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Hocking Valley Feed Co.</w:t>
            </w:r>
          </w:p>
        </w:tc>
        <w:tc>
          <w:tcPr>
            <w:tcW w:w="990" w:type="dxa"/>
          </w:tcPr>
          <w:p w:rsidR="00F47523" w:rsidRPr="0093780F" w:rsidRDefault="00F47523" w:rsidP="00416B0F">
            <w:pPr>
              <w:pStyle w:val="Table"/>
              <w:jc w:val="center"/>
              <w:rPr>
                <w:sz w:val="18"/>
                <w:szCs w:val="18"/>
              </w:rPr>
            </w:pPr>
            <w:r w:rsidRPr="0093780F">
              <w:rPr>
                <w:sz w:val="18"/>
                <w:szCs w:val="18"/>
              </w:rPr>
              <w:t>6622</w:t>
            </w:r>
          </w:p>
        </w:tc>
        <w:tc>
          <w:tcPr>
            <w:tcW w:w="5130" w:type="dxa"/>
          </w:tcPr>
          <w:p w:rsidR="00F47523" w:rsidRPr="0093780F" w:rsidRDefault="00F47523" w:rsidP="00416B0F">
            <w:pPr>
              <w:pStyle w:val="Table"/>
              <w:rPr>
                <w:sz w:val="18"/>
                <w:szCs w:val="18"/>
              </w:rPr>
            </w:pPr>
            <w:r w:rsidRPr="0093780F">
              <w:rPr>
                <w:sz w:val="18"/>
                <w:szCs w:val="18"/>
              </w:rPr>
              <w:t>Grass Seed – Engineer</w:t>
            </w:r>
          </w:p>
        </w:tc>
        <w:tc>
          <w:tcPr>
            <w:tcW w:w="1170" w:type="dxa"/>
          </w:tcPr>
          <w:p w:rsidR="00F47523" w:rsidRPr="0093780F" w:rsidRDefault="00F47523" w:rsidP="00416B0F">
            <w:pPr>
              <w:pStyle w:val="Table"/>
              <w:jc w:val="right"/>
              <w:rPr>
                <w:sz w:val="18"/>
                <w:szCs w:val="18"/>
              </w:rPr>
            </w:pPr>
            <w:r w:rsidRPr="0093780F">
              <w:rPr>
                <w:sz w:val="18"/>
                <w:szCs w:val="18"/>
              </w:rPr>
              <w:t>69.50</w:t>
            </w:r>
          </w:p>
        </w:tc>
      </w:tr>
      <w:tr w:rsidR="00F47523" w:rsidRPr="0093780F" w:rsidTr="007347D2">
        <w:tc>
          <w:tcPr>
            <w:tcW w:w="3348" w:type="dxa"/>
          </w:tcPr>
          <w:p w:rsidR="00F47523" w:rsidRPr="0093780F" w:rsidRDefault="00F47523" w:rsidP="009638DC">
            <w:pPr>
              <w:pStyle w:val="Table"/>
              <w:rPr>
                <w:sz w:val="18"/>
                <w:szCs w:val="18"/>
              </w:rPr>
            </w:pPr>
            <w:r w:rsidRPr="0093780F">
              <w:rPr>
                <w:sz w:val="18"/>
                <w:szCs w:val="18"/>
              </w:rPr>
              <w:t>Randy V. Moore Petroleum Distribution, LLC</w:t>
            </w:r>
          </w:p>
        </w:tc>
        <w:tc>
          <w:tcPr>
            <w:tcW w:w="990" w:type="dxa"/>
          </w:tcPr>
          <w:p w:rsidR="00F47523" w:rsidRPr="0093780F" w:rsidRDefault="00F47523" w:rsidP="00416B0F">
            <w:pPr>
              <w:pStyle w:val="Table"/>
              <w:jc w:val="center"/>
              <w:rPr>
                <w:sz w:val="18"/>
                <w:szCs w:val="18"/>
              </w:rPr>
            </w:pPr>
            <w:r w:rsidRPr="0093780F">
              <w:rPr>
                <w:sz w:val="18"/>
                <w:szCs w:val="18"/>
              </w:rPr>
              <w:t>6623</w:t>
            </w:r>
          </w:p>
        </w:tc>
        <w:tc>
          <w:tcPr>
            <w:tcW w:w="5130" w:type="dxa"/>
          </w:tcPr>
          <w:p w:rsidR="00F47523" w:rsidRPr="0093780F" w:rsidRDefault="00F47523" w:rsidP="00416B0F">
            <w:pPr>
              <w:pStyle w:val="Table"/>
              <w:rPr>
                <w:sz w:val="18"/>
                <w:szCs w:val="18"/>
              </w:rPr>
            </w:pPr>
            <w:r w:rsidRPr="0093780F">
              <w:rPr>
                <w:sz w:val="18"/>
                <w:szCs w:val="18"/>
              </w:rPr>
              <w:t>Gasoline &amp; Fuel – Engineer</w:t>
            </w:r>
          </w:p>
        </w:tc>
        <w:tc>
          <w:tcPr>
            <w:tcW w:w="1170" w:type="dxa"/>
          </w:tcPr>
          <w:p w:rsidR="00F47523" w:rsidRPr="0093780F" w:rsidRDefault="00F47523" w:rsidP="00416B0F">
            <w:pPr>
              <w:pStyle w:val="Table"/>
              <w:jc w:val="right"/>
              <w:rPr>
                <w:sz w:val="18"/>
                <w:szCs w:val="18"/>
              </w:rPr>
            </w:pPr>
            <w:r w:rsidRPr="0093780F">
              <w:rPr>
                <w:sz w:val="18"/>
                <w:szCs w:val="18"/>
              </w:rPr>
              <w:t>11,905.55</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Rhino Energy, LLC</w:t>
            </w:r>
          </w:p>
        </w:tc>
        <w:tc>
          <w:tcPr>
            <w:tcW w:w="990" w:type="dxa"/>
          </w:tcPr>
          <w:p w:rsidR="00CA5846" w:rsidRPr="0093780F" w:rsidRDefault="00CA5846" w:rsidP="00416B0F">
            <w:pPr>
              <w:pStyle w:val="Table"/>
              <w:jc w:val="center"/>
              <w:rPr>
                <w:sz w:val="18"/>
                <w:szCs w:val="18"/>
              </w:rPr>
            </w:pPr>
            <w:r w:rsidRPr="0093780F">
              <w:rPr>
                <w:sz w:val="18"/>
                <w:szCs w:val="18"/>
              </w:rPr>
              <w:t>6624</w:t>
            </w:r>
          </w:p>
        </w:tc>
        <w:tc>
          <w:tcPr>
            <w:tcW w:w="5130" w:type="dxa"/>
          </w:tcPr>
          <w:p w:rsidR="00CA5846" w:rsidRPr="0093780F" w:rsidRDefault="00CA5846" w:rsidP="00416B0F">
            <w:pPr>
              <w:pStyle w:val="Table"/>
              <w:rPr>
                <w:sz w:val="18"/>
                <w:szCs w:val="18"/>
              </w:rPr>
            </w:pPr>
            <w:r w:rsidRPr="0093780F">
              <w:rPr>
                <w:sz w:val="18"/>
                <w:szCs w:val="18"/>
              </w:rPr>
              <w:t>#304 Berm – Engineer</w:t>
            </w:r>
          </w:p>
        </w:tc>
        <w:tc>
          <w:tcPr>
            <w:tcW w:w="1170" w:type="dxa"/>
          </w:tcPr>
          <w:p w:rsidR="00CA5846" w:rsidRPr="0093780F" w:rsidRDefault="00CA5846" w:rsidP="00416B0F">
            <w:pPr>
              <w:pStyle w:val="Table"/>
              <w:jc w:val="right"/>
              <w:rPr>
                <w:sz w:val="18"/>
                <w:szCs w:val="18"/>
              </w:rPr>
            </w:pPr>
            <w:r w:rsidRPr="0093780F">
              <w:rPr>
                <w:sz w:val="18"/>
                <w:szCs w:val="18"/>
              </w:rPr>
              <w:t>5,086.80</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Dexter Co.</w:t>
            </w:r>
          </w:p>
        </w:tc>
        <w:tc>
          <w:tcPr>
            <w:tcW w:w="990" w:type="dxa"/>
          </w:tcPr>
          <w:p w:rsidR="00CA5846" w:rsidRPr="0093780F" w:rsidRDefault="00CA5846" w:rsidP="00416B0F">
            <w:pPr>
              <w:pStyle w:val="Table"/>
              <w:jc w:val="center"/>
              <w:rPr>
                <w:sz w:val="18"/>
                <w:szCs w:val="18"/>
              </w:rPr>
            </w:pPr>
            <w:r w:rsidRPr="0093780F">
              <w:rPr>
                <w:sz w:val="18"/>
                <w:szCs w:val="18"/>
              </w:rPr>
              <w:t>6625</w:t>
            </w:r>
          </w:p>
        </w:tc>
        <w:tc>
          <w:tcPr>
            <w:tcW w:w="5130" w:type="dxa"/>
          </w:tcPr>
          <w:p w:rsidR="00CA5846" w:rsidRPr="0093780F" w:rsidRDefault="00CA5846" w:rsidP="00416B0F">
            <w:pPr>
              <w:pStyle w:val="Table"/>
              <w:rPr>
                <w:sz w:val="18"/>
                <w:szCs w:val="18"/>
              </w:rPr>
            </w:pPr>
            <w:r w:rsidRPr="0093780F">
              <w:rPr>
                <w:sz w:val="18"/>
                <w:szCs w:val="18"/>
              </w:rPr>
              <w:t>Parts for Repairs for Tractor-Mowers – Engineer</w:t>
            </w:r>
          </w:p>
        </w:tc>
        <w:tc>
          <w:tcPr>
            <w:tcW w:w="1170" w:type="dxa"/>
          </w:tcPr>
          <w:p w:rsidR="00CA5846" w:rsidRPr="0093780F" w:rsidRDefault="00CA5846" w:rsidP="00416B0F">
            <w:pPr>
              <w:pStyle w:val="Table"/>
              <w:jc w:val="right"/>
              <w:rPr>
                <w:sz w:val="18"/>
                <w:szCs w:val="18"/>
              </w:rPr>
            </w:pPr>
            <w:r w:rsidRPr="0093780F">
              <w:rPr>
                <w:sz w:val="18"/>
                <w:szCs w:val="18"/>
              </w:rPr>
              <w:t>5,110.85</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Helber’s Sales &amp; Service</w:t>
            </w:r>
          </w:p>
        </w:tc>
        <w:tc>
          <w:tcPr>
            <w:tcW w:w="990" w:type="dxa"/>
          </w:tcPr>
          <w:p w:rsidR="00CA5846" w:rsidRPr="0093780F" w:rsidRDefault="00CA5846" w:rsidP="00416B0F">
            <w:pPr>
              <w:pStyle w:val="Table"/>
              <w:jc w:val="center"/>
              <w:rPr>
                <w:sz w:val="18"/>
                <w:szCs w:val="18"/>
              </w:rPr>
            </w:pPr>
            <w:r w:rsidRPr="0093780F">
              <w:rPr>
                <w:sz w:val="18"/>
                <w:szCs w:val="18"/>
              </w:rPr>
              <w:t>6626</w:t>
            </w:r>
          </w:p>
        </w:tc>
        <w:tc>
          <w:tcPr>
            <w:tcW w:w="5130" w:type="dxa"/>
          </w:tcPr>
          <w:p w:rsidR="00CA5846" w:rsidRPr="0093780F" w:rsidRDefault="00CA5846" w:rsidP="00416B0F">
            <w:pPr>
              <w:pStyle w:val="Table"/>
              <w:rPr>
                <w:sz w:val="18"/>
                <w:szCs w:val="18"/>
              </w:rPr>
            </w:pPr>
            <w:r w:rsidRPr="0093780F">
              <w:rPr>
                <w:sz w:val="18"/>
                <w:szCs w:val="18"/>
              </w:rPr>
              <w:t>Parts for Repairs – Engineer</w:t>
            </w:r>
          </w:p>
        </w:tc>
        <w:tc>
          <w:tcPr>
            <w:tcW w:w="1170" w:type="dxa"/>
          </w:tcPr>
          <w:p w:rsidR="00CA5846" w:rsidRPr="0093780F" w:rsidRDefault="00CA5846" w:rsidP="00416B0F">
            <w:pPr>
              <w:pStyle w:val="Table"/>
              <w:jc w:val="right"/>
              <w:rPr>
                <w:sz w:val="18"/>
                <w:szCs w:val="18"/>
              </w:rPr>
            </w:pPr>
            <w:r w:rsidRPr="0093780F">
              <w:rPr>
                <w:sz w:val="18"/>
                <w:szCs w:val="18"/>
              </w:rPr>
              <w:t>116.50</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Patton’s Truck Service</w:t>
            </w:r>
          </w:p>
        </w:tc>
        <w:tc>
          <w:tcPr>
            <w:tcW w:w="990" w:type="dxa"/>
          </w:tcPr>
          <w:p w:rsidR="00CA5846" w:rsidRPr="0093780F" w:rsidRDefault="00CA5846" w:rsidP="00416B0F">
            <w:pPr>
              <w:pStyle w:val="Table"/>
              <w:jc w:val="center"/>
              <w:rPr>
                <w:sz w:val="18"/>
                <w:szCs w:val="18"/>
              </w:rPr>
            </w:pPr>
            <w:r w:rsidRPr="0093780F">
              <w:rPr>
                <w:sz w:val="18"/>
                <w:szCs w:val="18"/>
              </w:rPr>
              <w:t>6627</w:t>
            </w:r>
          </w:p>
        </w:tc>
        <w:tc>
          <w:tcPr>
            <w:tcW w:w="5130" w:type="dxa"/>
          </w:tcPr>
          <w:p w:rsidR="00CA5846" w:rsidRPr="0093780F" w:rsidRDefault="00CA5846" w:rsidP="00416B0F">
            <w:pPr>
              <w:pStyle w:val="Table"/>
              <w:rPr>
                <w:sz w:val="18"/>
                <w:szCs w:val="18"/>
              </w:rPr>
            </w:pPr>
            <w:r w:rsidRPr="0093780F">
              <w:rPr>
                <w:sz w:val="18"/>
                <w:szCs w:val="18"/>
              </w:rPr>
              <w:t>Parts for Repairs – Engineer</w:t>
            </w:r>
          </w:p>
        </w:tc>
        <w:tc>
          <w:tcPr>
            <w:tcW w:w="1170" w:type="dxa"/>
          </w:tcPr>
          <w:p w:rsidR="00CA5846" w:rsidRPr="0093780F" w:rsidRDefault="00CA5846" w:rsidP="00416B0F">
            <w:pPr>
              <w:pStyle w:val="Table"/>
              <w:jc w:val="right"/>
              <w:rPr>
                <w:sz w:val="18"/>
                <w:szCs w:val="18"/>
              </w:rPr>
            </w:pPr>
            <w:r w:rsidRPr="0093780F">
              <w:rPr>
                <w:sz w:val="18"/>
                <w:szCs w:val="18"/>
              </w:rPr>
              <w:t>3,969.56</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Praxair Distribution</w:t>
            </w:r>
          </w:p>
        </w:tc>
        <w:tc>
          <w:tcPr>
            <w:tcW w:w="990" w:type="dxa"/>
          </w:tcPr>
          <w:p w:rsidR="00CA5846" w:rsidRPr="0093780F" w:rsidRDefault="00CA5846" w:rsidP="00416B0F">
            <w:pPr>
              <w:pStyle w:val="Table"/>
              <w:jc w:val="center"/>
              <w:rPr>
                <w:sz w:val="18"/>
                <w:szCs w:val="18"/>
              </w:rPr>
            </w:pPr>
            <w:r w:rsidRPr="0093780F">
              <w:rPr>
                <w:sz w:val="18"/>
                <w:szCs w:val="18"/>
              </w:rPr>
              <w:t>6628</w:t>
            </w:r>
          </w:p>
        </w:tc>
        <w:tc>
          <w:tcPr>
            <w:tcW w:w="5130" w:type="dxa"/>
          </w:tcPr>
          <w:p w:rsidR="00CA5846" w:rsidRPr="0093780F" w:rsidRDefault="00CA5846" w:rsidP="00416B0F">
            <w:pPr>
              <w:pStyle w:val="Table"/>
              <w:rPr>
                <w:sz w:val="18"/>
                <w:szCs w:val="18"/>
              </w:rPr>
            </w:pPr>
            <w:r w:rsidRPr="0093780F">
              <w:rPr>
                <w:sz w:val="18"/>
                <w:szCs w:val="18"/>
              </w:rPr>
              <w:t>Welding Supplies &amp; Cylinder Rentals – Engineer</w:t>
            </w:r>
          </w:p>
        </w:tc>
        <w:tc>
          <w:tcPr>
            <w:tcW w:w="1170" w:type="dxa"/>
          </w:tcPr>
          <w:p w:rsidR="00CA5846" w:rsidRPr="0093780F" w:rsidRDefault="00CA5846" w:rsidP="00416B0F">
            <w:pPr>
              <w:pStyle w:val="Table"/>
              <w:jc w:val="right"/>
              <w:rPr>
                <w:sz w:val="18"/>
                <w:szCs w:val="18"/>
              </w:rPr>
            </w:pPr>
            <w:r w:rsidRPr="0093780F">
              <w:rPr>
                <w:sz w:val="18"/>
                <w:szCs w:val="18"/>
              </w:rPr>
              <w:t>354.22</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Cherry’s Tire &amp; Service</w:t>
            </w:r>
          </w:p>
        </w:tc>
        <w:tc>
          <w:tcPr>
            <w:tcW w:w="990" w:type="dxa"/>
          </w:tcPr>
          <w:p w:rsidR="00CA5846" w:rsidRPr="0093780F" w:rsidRDefault="00CA5846" w:rsidP="00416B0F">
            <w:pPr>
              <w:pStyle w:val="Table"/>
              <w:jc w:val="center"/>
              <w:rPr>
                <w:sz w:val="18"/>
                <w:szCs w:val="18"/>
              </w:rPr>
            </w:pPr>
            <w:r w:rsidRPr="0093780F">
              <w:rPr>
                <w:sz w:val="18"/>
                <w:szCs w:val="18"/>
              </w:rPr>
              <w:t>6629</w:t>
            </w:r>
          </w:p>
        </w:tc>
        <w:tc>
          <w:tcPr>
            <w:tcW w:w="5130" w:type="dxa"/>
          </w:tcPr>
          <w:p w:rsidR="00CA5846" w:rsidRPr="0093780F" w:rsidRDefault="00CA5846" w:rsidP="00416B0F">
            <w:pPr>
              <w:pStyle w:val="Table"/>
              <w:rPr>
                <w:sz w:val="18"/>
                <w:szCs w:val="18"/>
              </w:rPr>
            </w:pPr>
            <w:r w:rsidRPr="0093780F">
              <w:rPr>
                <w:sz w:val="18"/>
                <w:szCs w:val="18"/>
              </w:rPr>
              <w:t>Tire Service – Engineer</w:t>
            </w:r>
          </w:p>
        </w:tc>
        <w:tc>
          <w:tcPr>
            <w:tcW w:w="1170" w:type="dxa"/>
          </w:tcPr>
          <w:p w:rsidR="00CA5846" w:rsidRPr="0093780F" w:rsidRDefault="00CA5846" w:rsidP="00416B0F">
            <w:pPr>
              <w:pStyle w:val="Table"/>
              <w:jc w:val="right"/>
              <w:rPr>
                <w:sz w:val="18"/>
                <w:szCs w:val="18"/>
              </w:rPr>
            </w:pPr>
            <w:r w:rsidRPr="0093780F">
              <w:rPr>
                <w:sz w:val="18"/>
                <w:szCs w:val="18"/>
              </w:rPr>
              <w:t>35.00</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Malone Warehouse Tire, Co.</w:t>
            </w:r>
          </w:p>
        </w:tc>
        <w:tc>
          <w:tcPr>
            <w:tcW w:w="990" w:type="dxa"/>
          </w:tcPr>
          <w:p w:rsidR="00CA5846" w:rsidRPr="0093780F" w:rsidRDefault="00CA5846" w:rsidP="00416B0F">
            <w:pPr>
              <w:pStyle w:val="Table"/>
              <w:jc w:val="center"/>
              <w:rPr>
                <w:sz w:val="18"/>
                <w:szCs w:val="18"/>
              </w:rPr>
            </w:pPr>
            <w:r w:rsidRPr="0093780F">
              <w:rPr>
                <w:sz w:val="18"/>
                <w:szCs w:val="18"/>
              </w:rPr>
              <w:t>6630</w:t>
            </w:r>
          </w:p>
        </w:tc>
        <w:tc>
          <w:tcPr>
            <w:tcW w:w="5130" w:type="dxa"/>
          </w:tcPr>
          <w:p w:rsidR="00CA5846" w:rsidRPr="0093780F" w:rsidRDefault="00CA5846" w:rsidP="00416B0F">
            <w:pPr>
              <w:pStyle w:val="Table"/>
              <w:rPr>
                <w:sz w:val="18"/>
                <w:szCs w:val="18"/>
              </w:rPr>
            </w:pPr>
            <w:r w:rsidRPr="0093780F">
              <w:rPr>
                <w:sz w:val="18"/>
                <w:szCs w:val="18"/>
              </w:rPr>
              <w:t>Tires for Tractor Mower – Engineer</w:t>
            </w:r>
          </w:p>
        </w:tc>
        <w:tc>
          <w:tcPr>
            <w:tcW w:w="1170" w:type="dxa"/>
          </w:tcPr>
          <w:p w:rsidR="00CA5846" w:rsidRPr="0093780F" w:rsidRDefault="00CA5846" w:rsidP="00416B0F">
            <w:pPr>
              <w:pStyle w:val="Table"/>
              <w:jc w:val="right"/>
              <w:rPr>
                <w:sz w:val="18"/>
                <w:szCs w:val="18"/>
              </w:rPr>
            </w:pPr>
            <w:r w:rsidRPr="0093780F">
              <w:rPr>
                <w:sz w:val="18"/>
                <w:szCs w:val="18"/>
              </w:rPr>
              <w:t>1,218.32</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Goodale Auto-Truck Parts Co.</w:t>
            </w:r>
          </w:p>
        </w:tc>
        <w:tc>
          <w:tcPr>
            <w:tcW w:w="990" w:type="dxa"/>
          </w:tcPr>
          <w:p w:rsidR="00CA5846" w:rsidRPr="0093780F" w:rsidRDefault="00CA5846" w:rsidP="00416B0F">
            <w:pPr>
              <w:pStyle w:val="Table"/>
              <w:jc w:val="center"/>
              <w:rPr>
                <w:sz w:val="18"/>
                <w:szCs w:val="18"/>
              </w:rPr>
            </w:pPr>
            <w:r w:rsidRPr="0093780F">
              <w:rPr>
                <w:sz w:val="18"/>
                <w:szCs w:val="18"/>
              </w:rPr>
              <w:t>6631</w:t>
            </w:r>
          </w:p>
        </w:tc>
        <w:tc>
          <w:tcPr>
            <w:tcW w:w="5130" w:type="dxa"/>
          </w:tcPr>
          <w:p w:rsidR="00CA5846" w:rsidRPr="0093780F" w:rsidRDefault="00CA5846" w:rsidP="00416B0F">
            <w:pPr>
              <w:pStyle w:val="Table"/>
              <w:rPr>
                <w:sz w:val="18"/>
                <w:szCs w:val="18"/>
              </w:rPr>
            </w:pPr>
            <w:r w:rsidRPr="0093780F">
              <w:rPr>
                <w:sz w:val="18"/>
                <w:szCs w:val="18"/>
              </w:rPr>
              <w:t>Transmission Repair Truck # 24 – Engineer</w:t>
            </w:r>
          </w:p>
        </w:tc>
        <w:tc>
          <w:tcPr>
            <w:tcW w:w="1170" w:type="dxa"/>
          </w:tcPr>
          <w:p w:rsidR="00CA5846" w:rsidRPr="0093780F" w:rsidRDefault="00CA5846" w:rsidP="00416B0F">
            <w:pPr>
              <w:pStyle w:val="Table"/>
              <w:jc w:val="right"/>
              <w:rPr>
                <w:sz w:val="18"/>
                <w:szCs w:val="18"/>
              </w:rPr>
            </w:pPr>
            <w:r w:rsidRPr="0093780F">
              <w:rPr>
                <w:sz w:val="18"/>
                <w:szCs w:val="18"/>
              </w:rPr>
              <w:t>2,236.44</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Chromate Industrial Corp.</w:t>
            </w:r>
          </w:p>
        </w:tc>
        <w:tc>
          <w:tcPr>
            <w:tcW w:w="990" w:type="dxa"/>
          </w:tcPr>
          <w:p w:rsidR="00CA5846" w:rsidRPr="0093780F" w:rsidRDefault="00CA5846" w:rsidP="00416B0F">
            <w:pPr>
              <w:pStyle w:val="Table"/>
              <w:jc w:val="center"/>
              <w:rPr>
                <w:sz w:val="18"/>
                <w:szCs w:val="18"/>
              </w:rPr>
            </w:pPr>
            <w:r w:rsidRPr="0093780F">
              <w:rPr>
                <w:sz w:val="18"/>
                <w:szCs w:val="18"/>
              </w:rPr>
              <w:t>6632</w:t>
            </w:r>
          </w:p>
        </w:tc>
        <w:tc>
          <w:tcPr>
            <w:tcW w:w="5130" w:type="dxa"/>
          </w:tcPr>
          <w:p w:rsidR="00CA5846" w:rsidRPr="0093780F" w:rsidRDefault="00CA5846" w:rsidP="00416B0F">
            <w:pPr>
              <w:pStyle w:val="Table"/>
              <w:rPr>
                <w:sz w:val="18"/>
                <w:szCs w:val="18"/>
              </w:rPr>
            </w:pPr>
            <w:r w:rsidRPr="0093780F">
              <w:rPr>
                <w:sz w:val="18"/>
                <w:szCs w:val="18"/>
              </w:rPr>
              <w:t>Parts for Repairs &amp; Restock – Engineer</w:t>
            </w:r>
          </w:p>
        </w:tc>
        <w:tc>
          <w:tcPr>
            <w:tcW w:w="1170" w:type="dxa"/>
          </w:tcPr>
          <w:p w:rsidR="00CA5846" w:rsidRPr="0093780F" w:rsidRDefault="00CA5846" w:rsidP="00416B0F">
            <w:pPr>
              <w:pStyle w:val="Table"/>
              <w:jc w:val="right"/>
              <w:rPr>
                <w:sz w:val="18"/>
                <w:szCs w:val="18"/>
              </w:rPr>
            </w:pPr>
            <w:r w:rsidRPr="0093780F">
              <w:rPr>
                <w:sz w:val="18"/>
                <w:szCs w:val="18"/>
              </w:rPr>
              <w:t>585.31</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Cintas Corp.</w:t>
            </w:r>
          </w:p>
        </w:tc>
        <w:tc>
          <w:tcPr>
            <w:tcW w:w="990" w:type="dxa"/>
          </w:tcPr>
          <w:p w:rsidR="00CA5846" w:rsidRPr="0093780F" w:rsidRDefault="00CA5846" w:rsidP="00416B0F">
            <w:pPr>
              <w:pStyle w:val="Table"/>
              <w:jc w:val="center"/>
              <w:rPr>
                <w:sz w:val="18"/>
                <w:szCs w:val="18"/>
              </w:rPr>
            </w:pPr>
            <w:r w:rsidRPr="0093780F">
              <w:rPr>
                <w:sz w:val="18"/>
                <w:szCs w:val="18"/>
              </w:rPr>
              <w:t>6633</w:t>
            </w:r>
          </w:p>
        </w:tc>
        <w:tc>
          <w:tcPr>
            <w:tcW w:w="5130" w:type="dxa"/>
          </w:tcPr>
          <w:p w:rsidR="00CA5846" w:rsidRPr="0093780F" w:rsidRDefault="00CA5846" w:rsidP="00416B0F">
            <w:pPr>
              <w:pStyle w:val="Table"/>
              <w:rPr>
                <w:sz w:val="18"/>
                <w:szCs w:val="18"/>
              </w:rPr>
            </w:pPr>
            <w:r w:rsidRPr="0093780F">
              <w:rPr>
                <w:sz w:val="18"/>
                <w:szCs w:val="18"/>
              </w:rPr>
              <w:t>Rental &amp; Cleaning Uniforms &amp; Mats – Engineer</w:t>
            </w:r>
          </w:p>
        </w:tc>
        <w:tc>
          <w:tcPr>
            <w:tcW w:w="1170" w:type="dxa"/>
          </w:tcPr>
          <w:p w:rsidR="00CA5846" w:rsidRPr="0093780F" w:rsidRDefault="00CA5846" w:rsidP="00416B0F">
            <w:pPr>
              <w:pStyle w:val="Table"/>
              <w:jc w:val="right"/>
              <w:rPr>
                <w:sz w:val="18"/>
                <w:szCs w:val="18"/>
              </w:rPr>
            </w:pPr>
            <w:r w:rsidRPr="0093780F">
              <w:rPr>
                <w:sz w:val="18"/>
                <w:szCs w:val="18"/>
              </w:rPr>
              <w:t>322.95</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Cintas Corp.</w:t>
            </w:r>
          </w:p>
        </w:tc>
        <w:tc>
          <w:tcPr>
            <w:tcW w:w="990" w:type="dxa"/>
          </w:tcPr>
          <w:p w:rsidR="00CA5846" w:rsidRPr="0093780F" w:rsidRDefault="00CA5846" w:rsidP="00416B0F">
            <w:pPr>
              <w:pStyle w:val="Table"/>
              <w:jc w:val="center"/>
              <w:rPr>
                <w:sz w:val="18"/>
                <w:szCs w:val="18"/>
              </w:rPr>
            </w:pPr>
            <w:r w:rsidRPr="0093780F">
              <w:rPr>
                <w:sz w:val="18"/>
                <w:szCs w:val="18"/>
              </w:rPr>
              <w:t>6634</w:t>
            </w:r>
          </w:p>
        </w:tc>
        <w:tc>
          <w:tcPr>
            <w:tcW w:w="5130" w:type="dxa"/>
          </w:tcPr>
          <w:p w:rsidR="00CA5846" w:rsidRPr="0093780F" w:rsidRDefault="00CA5846" w:rsidP="00416B0F">
            <w:pPr>
              <w:pStyle w:val="Table"/>
              <w:rPr>
                <w:sz w:val="18"/>
                <w:szCs w:val="18"/>
              </w:rPr>
            </w:pPr>
            <w:r w:rsidRPr="0093780F">
              <w:rPr>
                <w:sz w:val="18"/>
                <w:szCs w:val="18"/>
              </w:rPr>
              <w:t>Sanitize Restroom – Engineer</w:t>
            </w:r>
          </w:p>
        </w:tc>
        <w:tc>
          <w:tcPr>
            <w:tcW w:w="1170" w:type="dxa"/>
          </w:tcPr>
          <w:p w:rsidR="00CA5846" w:rsidRPr="0093780F" w:rsidRDefault="00CA5846" w:rsidP="00416B0F">
            <w:pPr>
              <w:pStyle w:val="Table"/>
              <w:jc w:val="right"/>
              <w:rPr>
                <w:sz w:val="18"/>
                <w:szCs w:val="18"/>
              </w:rPr>
            </w:pPr>
            <w:r w:rsidRPr="0093780F">
              <w:rPr>
                <w:sz w:val="18"/>
                <w:szCs w:val="18"/>
              </w:rPr>
              <w:t>171.32</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lastRenderedPageBreak/>
              <w:t>Brad Pittman</w:t>
            </w:r>
          </w:p>
        </w:tc>
        <w:tc>
          <w:tcPr>
            <w:tcW w:w="990" w:type="dxa"/>
          </w:tcPr>
          <w:p w:rsidR="00CA5846" w:rsidRPr="0093780F" w:rsidRDefault="00CA5846" w:rsidP="00416B0F">
            <w:pPr>
              <w:pStyle w:val="Table"/>
              <w:jc w:val="center"/>
              <w:rPr>
                <w:sz w:val="18"/>
                <w:szCs w:val="18"/>
              </w:rPr>
            </w:pPr>
            <w:r w:rsidRPr="0093780F">
              <w:rPr>
                <w:sz w:val="18"/>
                <w:szCs w:val="18"/>
              </w:rPr>
              <w:t>6635</w:t>
            </w:r>
          </w:p>
        </w:tc>
        <w:tc>
          <w:tcPr>
            <w:tcW w:w="5130" w:type="dxa"/>
          </w:tcPr>
          <w:p w:rsidR="00CA5846" w:rsidRPr="0093780F" w:rsidRDefault="00CA5846" w:rsidP="00416B0F">
            <w:pPr>
              <w:pStyle w:val="Table"/>
              <w:rPr>
                <w:sz w:val="18"/>
                <w:szCs w:val="18"/>
              </w:rPr>
            </w:pPr>
            <w:r w:rsidRPr="0093780F">
              <w:rPr>
                <w:sz w:val="18"/>
                <w:szCs w:val="18"/>
              </w:rPr>
              <w:t>Mowing Service – Engineer</w:t>
            </w:r>
          </w:p>
        </w:tc>
        <w:tc>
          <w:tcPr>
            <w:tcW w:w="1170" w:type="dxa"/>
          </w:tcPr>
          <w:p w:rsidR="00CA5846" w:rsidRPr="0093780F" w:rsidRDefault="00CA5846" w:rsidP="00416B0F">
            <w:pPr>
              <w:pStyle w:val="Table"/>
              <w:jc w:val="right"/>
              <w:rPr>
                <w:sz w:val="18"/>
                <w:szCs w:val="18"/>
              </w:rPr>
            </w:pPr>
            <w:r w:rsidRPr="0093780F">
              <w:rPr>
                <w:sz w:val="18"/>
                <w:szCs w:val="18"/>
              </w:rPr>
              <w:t>180.00</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Saving Hardware</w:t>
            </w:r>
          </w:p>
        </w:tc>
        <w:tc>
          <w:tcPr>
            <w:tcW w:w="990" w:type="dxa"/>
          </w:tcPr>
          <w:p w:rsidR="00CA5846" w:rsidRPr="0093780F" w:rsidRDefault="00CA5846" w:rsidP="00416B0F">
            <w:pPr>
              <w:pStyle w:val="Table"/>
              <w:jc w:val="center"/>
              <w:rPr>
                <w:sz w:val="18"/>
                <w:szCs w:val="18"/>
              </w:rPr>
            </w:pPr>
            <w:r w:rsidRPr="0093780F">
              <w:rPr>
                <w:sz w:val="18"/>
                <w:szCs w:val="18"/>
              </w:rPr>
              <w:t>6636</w:t>
            </w:r>
          </w:p>
        </w:tc>
        <w:tc>
          <w:tcPr>
            <w:tcW w:w="5130" w:type="dxa"/>
          </w:tcPr>
          <w:p w:rsidR="00CA5846" w:rsidRPr="0093780F" w:rsidRDefault="00CA5846" w:rsidP="00416B0F">
            <w:pPr>
              <w:pStyle w:val="Table"/>
              <w:rPr>
                <w:sz w:val="18"/>
                <w:szCs w:val="18"/>
              </w:rPr>
            </w:pPr>
            <w:r w:rsidRPr="0093780F">
              <w:rPr>
                <w:sz w:val="18"/>
                <w:szCs w:val="18"/>
              </w:rPr>
              <w:t>Misc. Items – Engineer</w:t>
            </w:r>
          </w:p>
        </w:tc>
        <w:tc>
          <w:tcPr>
            <w:tcW w:w="1170" w:type="dxa"/>
          </w:tcPr>
          <w:p w:rsidR="00CA5846" w:rsidRPr="0093780F" w:rsidRDefault="00CA5846" w:rsidP="00416B0F">
            <w:pPr>
              <w:pStyle w:val="Table"/>
              <w:jc w:val="right"/>
              <w:rPr>
                <w:sz w:val="18"/>
                <w:szCs w:val="18"/>
              </w:rPr>
            </w:pPr>
            <w:r w:rsidRPr="0093780F">
              <w:rPr>
                <w:sz w:val="18"/>
                <w:szCs w:val="18"/>
              </w:rPr>
              <w:t>5.55</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Saving Hardware</w:t>
            </w:r>
          </w:p>
        </w:tc>
        <w:tc>
          <w:tcPr>
            <w:tcW w:w="990" w:type="dxa"/>
          </w:tcPr>
          <w:p w:rsidR="00CA5846" w:rsidRPr="0093780F" w:rsidRDefault="00CA5846" w:rsidP="00416B0F">
            <w:pPr>
              <w:pStyle w:val="Table"/>
              <w:jc w:val="center"/>
              <w:rPr>
                <w:sz w:val="18"/>
                <w:szCs w:val="18"/>
              </w:rPr>
            </w:pPr>
            <w:r w:rsidRPr="0093780F">
              <w:rPr>
                <w:sz w:val="18"/>
                <w:szCs w:val="18"/>
              </w:rPr>
              <w:t>6637</w:t>
            </w:r>
          </w:p>
        </w:tc>
        <w:tc>
          <w:tcPr>
            <w:tcW w:w="5130" w:type="dxa"/>
          </w:tcPr>
          <w:p w:rsidR="00CA5846" w:rsidRPr="0093780F" w:rsidRDefault="00CA5846" w:rsidP="00416B0F">
            <w:pPr>
              <w:pStyle w:val="Table"/>
              <w:rPr>
                <w:sz w:val="18"/>
                <w:szCs w:val="18"/>
              </w:rPr>
            </w:pPr>
            <w:r w:rsidRPr="0093780F">
              <w:rPr>
                <w:sz w:val="18"/>
                <w:szCs w:val="18"/>
              </w:rPr>
              <w:t>Misc. Bridge Mtls. – Engineer</w:t>
            </w:r>
          </w:p>
        </w:tc>
        <w:tc>
          <w:tcPr>
            <w:tcW w:w="1170" w:type="dxa"/>
          </w:tcPr>
          <w:p w:rsidR="00CA5846" w:rsidRPr="0093780F" w:rsidRDefault="00CA5846" w:rsidP="00CA5846">
            <w:pPr>
              <w:pStyle w:val="Table"/>
              <w:jc w:val="right"/>
              <w:rPr>
                <w:sz w:val="18"/>
                <w:szCs w:val="18"/>
              </w:rPr>
            </w:pPr>
            <w:r w:rsidRPr="0093780F">
              <w:rPr>
                <w:sz w:val="18"/>
                <w:szCs w:val="18"/>
              </w:rPr>
              <w:t>249.98</w:t>
            </w:r>
          </w:p>
        </w:tc>
      </w:tr>
      <w:tr w:rsidR="00CA5846" w:rsidRPr="0093780F" w:rsidTr="007347D2">
        <w:tc>
          <w:tcPr>
            <w:tcW w:w="3348" w:type="dxa"/>
          </w:tcPr>
          <w:p w:rsidR="00CA5846" w:rsidRPr="0093780F" w:rsidRDefault="00CA5846" w:rsidP="009638DC">
            <w:pPr>
              <w:pStyle w:val="Table"/>
              <w:rPr>
                <w:sz w:val="18"/>
                <w:szCs w:val="18"/>
              </w:rPr>
            </w:pPr>
            <w:r w:rsidRPr="0093780F">
              <w:rPr>
                <w:sz w:val="18"/>
                <w:szCs w:val="18"/>
              </w:rPr>
              <w:t>City of Logan</w:t>
            </w:r>
          </w:p>
        </w:tc>
        <w:tc>
          <w:tcPr>
            <w:tcW w:w="990" w:type="dxa"/>
          </w:tcPr>
          <w:p w:rsidR="00CA5846" w:rsidRPr="0093780F" w:rsidRDefault="00CA5846" w:rsidP="00416B0F">
            <w:pPr>
              <w:pStyle w:val="Table"/>
              <w:jc w:val="center"/>
              <w:rPr>
                <w:sz w:val="18"/>
                <w:szCs w:val="18"/>
              </w:rPr>
            </w:pPr>
            <w:r w:rsidRPr="0093780F">
              <w:rPr>
                <w:sz w:val="18"/>
                <w:szCs w:val="18"/>
              </w:rPr>
              <w:t>6638</w:t>
            </w:r>
          </w:p>
        </w:tc>
        <w:tc>
          <w:tcPr>
            <w:tcW w:w="5130" w:type="dxa"/>
          </w:tcPr>
          <w:p w:rsidR="00CA5846" w:rsidRPr="0093780F" w:rsidRDefault="00CA5846" w:rsidP="00416B0F">
            <w:pPr>
              <w:pStyle w:val="Table"/>
              <w:rPr>
                <w:sz w:val="18"/>
                <w:szCs w:val="18"/>
              </w:rPr>
            </w:pPr>
            <w:r w:rsidRPr="0093780F">
              <w:rPr>
                <w:sz w:val="18"/>
                <w:szCs w:val="18"/>
              </w:rPr>
              <w:t>Water &amp; Sewage – Engineer</w:t>
            </w:r>
          </w:p>
        </w:tc>
        <w:tc>
          <w:tcPr>
            <w:tcW w:w="1170" w:type="dxa"/>
          </w:tcPr>
          <w:p w:rsidR="00CA5846" w:rsidRPr="0093780F" w:rsidRDefault="00CA5846" w:rsidP="00CA5846">
            <w:pPr>
              <w:pStyle w:val="Table"/>
              <w:jc w:val="right"/>
              <w:rPr>
                <w:sz w:val="18"/>
                <w:szCs w:val="18"/>
              </w:rPr>
            </w:pPr>
            <w:r w:rsidRPr="0093780F">
              <w:rPr>
                <w:sz w:val="18"/>
                <w:szCs w:val="18"/>
              </w:rPr>
              <w:t>60.62</w:t>
            </w:r>
          </w:p>
        </w:tc>
      </w:tr>
      <w:tr w:rsidR="00CA5846" w:rsidRPr="0093780F" w:rsidTr="007347D2">
        <w:tc>
          <w:tcPr>
            <w:tcW w:w="3348" w:type="dxa"/>
          </w:tcPr>
          <w:p w:rsidR="00CA5846" w:rsidRPr="0093780F" w:rsidRDefault="00710E35" w:rsidP="009638DC">
            <w:pPr>
              <w:pStyle w:val="Table"/>
              <w:rPr>
                <w:sz w:val="18"/>
                <w:szCs w:val="18"/>
              </w:rPr>
            </w:pPr>
            <w:r w:rsidRPr="0093780F">
              <w:rPr>
                <w:sz w:val="18"/>
                <w:szCs w:val="18"/>
              </w:rPr>
              <w:t>BSS Waste</w:t>
            </w:r>
          </w:p>
        </w:tc>
        <w:tc>
          <w:tcPr>
            <w:tcW w:w="990" w:type="dxa"/>
          </w:tcPr>
          <w:p w:rsidR="00CA5846" w:rsidRPr="0093780F" w:rsidRDefault="00710E35" w:rsidP="00416B0F">
            <w:pPr>
              <w:pStyle w:val="Table"/>
              <w:jc w:val="center"/>
              <w:rPr>
                <w:sz w:val="18"/>
                <w:szCs w:val="18"/>
              </w:rPr>
            </w:pPr>
            <w:r w:rsidRPr="0093780F">
              <w:rPr>
                <w:sz w:val="18"/>
                <w:szCs w:val="18"/>
              </w:rPr>
              <w:t>6639</w:t>
            </w:r>
          </w:p>
        </w:tc>
        <w:tc>
          <w:tcPr>
            <w:tcW w:w="5130" w:type="dxa"/>
          </w:tcPr>
          <w:p w:rsidR="00CA5846" w:rsidRPr="0093780F" w:rsidRDefault="00710E35" w:rsidP="00416B0F">
            <w:pPr>
              <w:pStyle w:val="Table"/>
              <w:rPr>
                <w:sz w:val="18"/>
                <w:szCs w:val="18"/>
              </w:rPr>
            </w:pPr>
            <w:r w:rsidRPr="0093780F">
              <w:rPr>
                <w:sz w:val="18"/>
                <w:szCs w:val="18"/>
              </w:rPr>
              <w:t>Monthly Service – Engineer</w:t>
            </w:r>
          </w:p>
        </w:tc>
        <w:tc>
          <w:tcPr>
            <w:tcW w:w="1170" w:type="dxa"/>
          </w:tcPr>
          <w:p w:rsidR="00CA5846" w:rsidRPr="0093780F" w:rsidRDefault="00710E35" w:rsidP="00CA5846">
            <w:pPr>
              <w:pStyle w:val="Table"/>
              <w:jc w:val="right"/>
              <w:rPr>
                <w:sz w:val="18"/>
                <w:szCs w:val="18"/>
              </w:rPr>
            </w:pPr>
            <w:r w:rsidRPr="0093780F">
              <w:rPr>
                <w:sz w:val="18"/>
                <w:szCs w:val="18"/>
              </w:rPr>
              <w:t>120.00</w:t>
            </w:r>
          </w:p>
        </w:tc>
      </w:tr>
      <w:tr w:rsidR="00710E35" w:rsidRPr="0093780F" w:rsidTr="007347D2">
        <w:tc>
          <w:tcPr>
            <w:tcW w:w="3348" w:type="dxa"/>
          </w:tcPr>
          <w:p w:rsidR="00710E35" w:rsidRPr="0093780F" w:rsidRDefault="00710E35" w:rsidP="009638DC">
            <w:pPr>
              <w:pStyle w:val="Table"/>
              <w:rPr>
                <w:sz w:val="18"/>
                <w:szCs w:val="18"/>
              </w:rPr>
            </w:pPr>
            <w:r w:rsidRPr="0093780F">
              <w:rPr>
                <w:sz w:val="18"/>
                <w:szCs w:val="18"/>
              </w:rPr>
              <w:t>RH Fire Extinguisher Service</w:t>
            </w:r>
          </w:p>
        </w:tc>
        <w:tc>
          <w:tcPr>
            <w:tcW w:w="990" w:type="dxa"/>
          </w:tcPr>
          <w:p w:rsidR="00710E35" w:rsidRPr="0093780F" w:rsidRDefault="00710E35" w:rsidP="00710E35">
            <w:pPr>
              <w:pStyle w:val="Table"/>
              <w:jc w:val="center"/>
              <w:rPr>
                <w:sz w:val="18"/>
                <w:szCs w:val="18"/>
              </w:rPr>
            </w:pPr>
            <w:r w:rsidRPr="0093780F">
              <w:rPr>
                <w:sz w:val="18"/>
                <w:szCs w:val="18"/>
              </w:rPr>
              <w:t>6640</w:t>
            </w:r>
          </w:p>
        </w:tc>
        <w:tc>
          <w:tcPr>
            <w:tcW w:w="5130" w:type="dxa"/>
          </w:tcPr>
          <w:p w:rsidR="00710E35" w:rsidRPr="0093780F" w:rsidRDefault="00710E35" w:rsidP="00416B0F">
            <w:pPr>
              <w:pStyle w:val="Table"/>
              <w:rPr>
                <w:sz w:val="18"/>
                <w:szCs w:val="18"/>
              </w:rPr>
            </w:pPr>
            <w:r w:rsidRPr="0093780F">
              <w:rPr>
                <w:sz w:val="18"/>
                <w:szCs w:val="18"/>
              </w:rPr>
              <w:t>Service – Engineer</w:t>
            </w:r>
          </w:p>
        </w:tc>
        <w:tc>
          <w:tcPr>
            <w:tcW w:w="1170" w:type="dxa"/>
          </w:tcPr>
          <w:p w:rsidR="00710E35" w:rsidRPr="0093780F" w:rsidRDefault="00710E35" w:rsidP="00CA5846">
            <w:pPr>
              <w:pStyle w:val="Table"/>
              <w:jc w:val="right"/>
              <w:rPr>
                <w:sz w:val="18"/>
                <w:szCs w:val="18"/>
              </w:rPr>
            </w:pPr>
            <w:r w:rsidRPr="0093780F">
              <w:rPr>
                <w:sz w:val="18"/>
                <w:szCs w:val="18"/>
              </w:rPr>
              <w:t>404.50</w:t>
            </w:r>
          </w:p>
        </w:tc>
      </w:tr>
      <w:tr w:rsidR="00710E35" w:rsidRPr="0093780F" w:rsidTr="007347D2">
        <w:tc>
          <w:tcPr>
            <w:tcW w:w="3348" w:type="dxa"/>
          </w:tcPr>
          <w:p w:rsidR="00710E35" w:rsidRPr="0093780F" w:rsidRDefault="00710E35" w:rsidP="009638DC">
            <w:pPr>
              <w:pStyle w:val="Table"/>
              <w:rPr>
                <w:sz w:val="18"/>
                <w:szCs w:val="18"/>
              </w:rPr>
            </w:pPr>
            <w:r w:rsidRPr="0093780F">
              <w:rPr>
                <w:sz w:val="18"/>
                <w:szCs w:val="18"/>
              </w:rPr>
              <w:t>Jim’s Concrete</w:t>
            </w:r>
          </w:p>
        </w:tc>
        <w:tc>
          <w:tcPr>
            <w:tcW w:w="990" w:type="dxa"/>
          </w:tcPr>
          <w:p w:rsidR="00710E35" w:rsidRPr="0093780F" w:rsidRDefault="00710E35" w:rsidP="00710E35">
            <w:pPr>
              <w:pStyle w:val="Table"/>
              <w:jc w:val="center"/>
              <w:rPr>
                <w:sz w:val="18"/>
                <w:szCs w:val="18"/>
              </w:rPr>
            </w:pPr>
            <w:r w:rsidRPr="0093780F">
              <w:rPr>
                <w:sz w:val="18"/>
                <w:szCs w:val="18"/>
              </w:rPr>
              <w:t>6641</w:t>
            </w:r>
          </w:p>
        </w:tc>
        <w:tc>
          <w:tcPr>
            <w:tcW w:w="5130" w:type="dxa"/>
          </w:tcPr>
          <w:p w:rsidR="00710E35" w:rsidRPr="0093780F" w:rsidRDefault="00710E35" w:rsidP="00416B0F">
            <w:pPr>
              <w:pStyle w:val="Table"/>
              <w:rPr>
                <w:sz w:val="18"/>
                <w:szCs w:val="18"/>
              </w:rPr>
            </w:pPr>
            <w:r w:rsidRPr="0093780F">
              <w:rPr>
                <w:sz w:val="18"/>
                <w:szCs w:val="18"/>
              </w:rPr>
              <w:t>Concrete, Bridge Mtls. – Engineer</w:t>
            </w:r>
          </w:p>
        </w:tc>
        <w:tc>
          <w:tcPr>
            <w:tcW w:w="1170" w:type="dxa"/>
          </w:tcPr>
          <w:p w:rsidR="00710E35" w:rsidRPr="0093780F" w:rsidRDefault="00710E35" w:rsidP="00CA5846">
            <w:pPr>
              <w:pStyle w:val="Table"/>
              <w:jc w:val="right"/>
              <w:rPr>
                <w:sz w:val="18"/>
                <w:szCs w:val="18"/>
              </w:rPr>
            </w:pPr>
            <w:r w:rsidRPr="0093780F">
              <w:rPr>
                <w:sz w:val="18"/>
                <w:szCs w:val="18"/>
              </w:rPr>
              <w:t>2,873.50</w:t>
            </w:r>
          </w:p>
        </w:tc>
      </w:tr>
      <w:tr w:rsidR="00710E35" w:rsidRPr="0093780F" w:rsidTr="007347D2">
        <w:tc>
          <w:tcPr>
            <w:tcW w:w="3348" w:type="dxa"/>
          </w:tcPr>
          <w:p w:rsidR="00710E35" w:rsidRPr="0093780F" w:rsidRDefault="00710E35" w:rsidP="009638DC">
            <w:pPr>
              <w:pStyle w:val="Table"/>
              <w:rPr>
                <w:sz w:val="18"/>
                <w:szCs w:val="18"/>
              </w:rPr>
            </w:pPr>
            <w:r w:rsidRPr="0093780F">
              <w:rPr>
                <w:sz w:val="18"/>
                <w:szCs w:val="18"/>
              </w:rPr>
              <w:t>Jim’s Concrete</w:t>
            </w:r>
          </w:p>
        </w:tc>
        <w:tc>
          <w:tcPr>
            <w:tcW w:w="990" w:type="dxa"/>
          </w:tcPr>
          <w:p w:rsidR="00710E35" w:rsidRPr="0093780F" w:rsidRDefault="00710E35" w:rsidP="00710E35">
            <w:pPr>
              <w:pStyle w:val="Table"/>
              <w:jc w:val="center"/>
              <w:rPr>
                <w:sz w:val="18"/>
                <w:szCs w:val="18"/>
              </w:rPr>
            </w:pPr>
            <w:r w:rsidRPr="0093780F">
              <w:rPr>
                <w:sz w:val="18"/>
                <w:szCs w:val="18"/>
              </w:rPr>
              <w:t>6642</w:t>
            </w:r>
          </w:p>
        </w:tc>
        <w:tc>
          <w:tcPr>
            <w:tcW w:w="5130" w:type="dxa"/>
          </w:tcPr>
          <w:p w:rsidR="00710E35" w:rsidRPr="0093780F" w:rsidRDefault="00710E35" w:rsidP="00416B0F">
            <w:pPr>
              <w:pStyle w:val="Table"/>
              <w:rPr>
                <w:sz w:val="18"/>
                <w:szCs w:val="18"/>
              </w:rPr>
            </w:pPr>
            <w:r w:rsidRPr="0093780F">
              <w:rPr>
                <w:sz w:val="18"/>
                <w:szCs w:val="18"/>
              </w:rPr>
              <w:t>Concrete, Bridge Mtls. – Engineer</w:t>
            </w:r>
          </w:p>
        </w:tc>
        <w:tc>
          <w:tcPr>
            <w:tcW w:w="1170" w:type="dxa"/>
          </w:tcPr>
          <w:p w:rsidR="00710E35" w:rsidRPr="0093780F" w:rsidRDefault="00710E35" w:rsidP="00CA5846">
            <w:pPr>
              <w:pStyle w:val="Table"/>
              <w:jc w:val="right"/>
              <w:rPr>
                <w:sz w:val="18"/>
                <w:szCs w:val="18"/>
              </w:rPr>
            </w:pPr>
            <w:r w:rsidRPr="0093780F">
              <w:rPr>
                <w:sz w:val="18"/>
                <w:szCs w:val="18"/>
              </w:rPr>
              <w:t>2,442.00</w:t>
            </w:r>
          </w:p>
        </w:tc>
      </w:tr>
      <w:tr w:rsidR="00710E35" w:rsidRPr="0093780F" w:rsidTr="007347D2">
        <w:tc>
          <w:tcPr>
            <w:tcW w:w="3348" w:type="dxa"/>
          </w:tcPr>
          <w:p w:rsidR="00710E35" w:rsidRPr="0093780F" w:rsidRDefault="00710E35" w:rsidP="009638DC">
            <w:pPr>
              <w:pStyle w:val="Table"/>
              <w:rPr>
                <w:sz w:val="18"/>
                <w:szCs w:val="18"/>
              </w:rPr>
            </w:pPr>
            <w:r w:rsidRPr="0093780F">
              <w:rPr>
                <w:sz w:val="18"/>
                <w:szCs w:val="18"/>
              </w:rPr>
              <w:t>Hocking Valley Concrete</w:t>
            </w:r>
          </w:p>
        </w:tc>
        <w:tc>
          <w:tcPr>
            <w:tcW w:w="990" w:type="dxa"/>
          </w:tcPr>
          <w:p w:rsidR="00710E35" w:rsidRPr="0093780F" w:rsidRDefault="00710E35" w:rsidP="00710E35">
            <w:pPr>
              <w:pStyle w:val="Table"/>
              <w:jc w:val="center"/>
              <w:rPr>
                <w:sz w:val="18"/>
                <w:szCs w:val="18"/>
              </w:rPr>
            </w:pPr>
            <w:r w:rsidRPr="0093780F">
              <w:rPr>
                <w:sz w:val="18"/>
                <w:szCs w:val="18"/>
              </w:rPr>
              <w:t>6643</w:t>
            </w:r>
          </w:p>
        </w:tc>
        <w:tc>
          <w:tcPr>
            <w:tcW w:w="5130" w:type="dxa"/>
          </w:tcPr>
          <w:p w:rsidR="00710E35" w:rsidRPr="0093780F" w:rsidRDefault="00710E35" w:rsidP="00416B0F">
            <w:pPr>
              <w:pStyle w:val="Table"/>
              <w:rPr>
                <w:sz w:val="18"/>
                <w:szCs w:val="18"/>
              </w:rPr>
            </w:pPr>
            <w:r w:rsidRPr="0093780F">
              <w:rPr>
                <w:sz w:val="18"/>
                <w:szCs w:val="18"/>
              </w:rPr>
              <w:t>Concrete, Bridge Mtls. – Engineer</w:t>
            </w:r>
          </w:p>
        </w:tc>
        <w:tc>
          <w:tcPr>
            <w:tcW w:w="1170" w:type="dxa"/>
          </w:tcPr>
          <w:p w:rsidR="00710E35" w:rsidRPr="0093780F" w:rsidRDefault="00710E35" w:rsidP="00CA5846">
            <w:pPr>
              <w:pStyle w:val="Table"/>
              <w:jc w:val="right"/>
              <w:rPr>
                <w:sz w:val="18"/>
                <w:szCs w:val="18"/>
              </w:rPr>
            </w:pPr>
            <w:r w:rsidRPr="0093780F">
              <w:rPr>
                <w:sz w:val="18"/>
                <w:szCs w:val="18"/>
              </w:rPr>
              <w:t>5,808.75</w:t>
            </w:r>
          </w:p>
        </w:tc>
      </w:tr>
      <w:tr w:rsidR="00710E35" w:rsidRPr="0093780F" w:rsidTr="007347D2">
        <w:tc>
          <w:tcPr>
            <w:tcW w:w="3348" w:type="dxa"/>
          </w:tcPr>
          <w:p w:rsidR="00710E35" w:rsidRPr="0093780F" w:rsidRDefault="00710E35" w:rsidP="009638DC">
            <w:pPr>
              <w:pStyle w:val="Table"/>
              <w:rPr>
                <w:sz w:val="18"/>
                <w:szCs w:val="18"/>
              </w:rPr>
            </w:pPr>
            <w:r w:rsidRPr="0093780F">
              <w:rPr>
                <w:sz w:val="18"/>
                <w:szCs w:val="18"/>
              </w:rPr>
              <w:t>Contech Engineered Solutions, Inc.</w:t>
            </w:r>
          </w:p>
        </w:tc>
        <w:tc>
          <w:tcPr>
            <w:tcW w:w="990" w:type="dxa"/>
          </w:tcPr>
          <w:p w:rsidR="00710E35" w:rsidRPr="0093780F" w:rsidRDefault="00710E35" w:rsidP="00710E35">
            <w:pPr>
              <w:pStyle w:val="Table"/>
              <w:jc w:val="center"/>
              <w:rPr>
                <w:sz w:val="18"/>
                <w:szCs w:val="18"/>
              </w:rPr>
            </w:pPr>
            <w:r w:rsidRPr="0093780F">
              <w:rPr>
                <w:sz w:val="18"/>
                <w:szCs w:val="18"/>
              </w:rPr>
              <w:t>6644</w:t>
            </w:r>
          </w:p>
        </w:tc>
        <w:tc>
          <w:tcPr>
            <w:tcW w:w="5130" w:type="dxa"/>
          </w:tcPr>
          <w:p w:rsidR="00710E35" w:rsidRPr="0093780F" w:rsidRDefault="00710E35" w:rsidP="00416B0F">
            <w:pPr>
              <w:pStyle w:val="Table"/>
              <w:rPr>
                <w:sz w:val="18"/>
                <w:szCs w:val="18"/>
              </w:rPr>
            </w:pPr>
            <w:r w:rsidRPr="0093780F">
              <w:rPr>
                <w:sz w:val="18"/>
                <w:szCs w:val="18"/>
              </w:rPr>
              <w:t>Supplies – Engineer</w:t>
            </w:r>
          </w:p>
        </w:tc>
        <w:tc>
          <w:tcPr>
            <w:tcW w:w="1170" w:type="dxa"/>
          </w:tcPr>
          <w:p w:rsidR="00710E35" w:rsidRPr="0093780F" w:rsidRDefault="00710E35" w:rsidP="00CA5846">
            <w:pPr>
              <w:pStyle w:val="Table"/>
              <w:jc w:val="right"/>
              <w:rPr>
                <w:sz w:val="18"/>
                <w:szCs w:val="18"/>
              </w:rPr>
            </w:pPr>
            <w:r w:rsidRPr="0093780F">
              <w:rPr>
                <w:sz w:val="18"/>
                <w:szCs w:val="18"/>
              </w:rPr>
              <w:t>7,293.00</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Hocking County Engineer</w:t>
            </w:r>
          </w:p>
        </w:tc>
        <w:tc>
          <w:tcPr>
            <w:tcW w:w="990" w:type="dxa"/>
          </w:tcPr>
          <w:p w:rsidR="00AE003D" w:rsidRPr="0093780F" w:rsidRDefault="00AE003D" w:rsidP="00710E35">
            <w:pPr>
              <w:pStyle w:val="Table"/>
              <w:jc w:val="center"/>
              <w:rPr>
                <w:sz w:val="18"/>
                <w:szCs w:val="18"/>
              </w:rPr>
            </w:pPr>
            <w:r w:rsidRPr="0093780F">
              <w:rPr>
                <w:sz w:val="18"/>
                <w:szCs w:val="18"/>
              </w:rPr>
              <w:t>6645</w:t>
            </w:r>
          </w:p>
        </w:tc>
        <w:tc>
          <w:tcPr>
            <w:tcW w:w="5130" w:type="dxa"/>
          </w:tcPr>
          <w:p w:rsidR="00AE003D" w:rsidRPr="0093780F" w:rsidRDefault="00AE003D" w:rsidP="00416B0F">
            <w:pPr>
              <w:pStyle w:val="Table"/>
              <w:rPr>
                <w:sz w:val="18"/>
                <w:szCs w:val="18"/>
              </w:rPr>
            </w:pPr>
            <w:r w:rsidRPr="0093780F">
              <w:rPr>
                <w:sz w:val="18"/>
                <w:szCs w:val="18"/>
              </w:rPr>
              <w:t>Gasoline – Auditor</w:t>
            </w:r>
          </w:p>
        </w:tc>
        <w:tc>
          <w:tcPr>
            <w:tcW w:w="1170" w:type="dxa"/>
          </w:tcPr>
          <w:p w:rsidR="00AE003D" w:rsidRPr="0093780F" w:rsidRDefault="00AE003D" w:rsidP="00CA5846">
            <w:pPr>
              <w:pStyle w:val="Table"/>
              <w:jc w:val="right"/>
              <w:rPr>
                <w:sz w:val="18"/>
                <w:szCs w:val="18"/>
              </w:rPr>
            </w:pPr>
            <w:r w:rsidRPr="0093780F">
              <w:rPr>
                <w:sz w:val="18"/>
                <w:szCs w:val="18"/>
              </w:rPr>
              <w:t>45.48</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Appraisal Research Corp.</w:t>
            </w:r>
          </w:p>
        </w:tc>
        <w:tc>
          <w:tcPr>
            <w:tcW w:w="990" w:type="dxa"/>
          </w:tcPr>
          <w:p w:rsidR="00AE003D" w:rsidRPr="0093780F" w:rsidRDefault="00AE003D" w:rsidP="00710E35">
            <w:pPr>
              <w:pStyle w:val="Table"/>
              <w:jc w:val="center"/>
              <w:rPr>
                <w:sz w:val="18"/>
                <w:szCs w:val="18"/>
              </w:rPr>
            </w:pPr>
            <w:r w:rsidRPr="0093780F">
              <w:rPr>
                <w:sz w:val="18"/>
                <w:szCs w:val="18"/>
              </w:rPr>
              <w:t>6646</w:t>
            </w:r>
          </w:p>
        </w:tc>
        <w:tc>
          <w:tcPr>
            <w:tcW w:w="5130" w:type="dxa"/>
          </w:tcPr>
          <w:p w:rsidR="00AE003D" w:rsidRPr="0093780F" w:rsidRDefault="00AE003D" w:rsidP="00416B0F">
            <w:pPr>
              <w:pStyle w:val="Table"/>
              <w:rPr>
                <w:sz w:val="18"/>
                <w:szCs w:val="18"/>
              </w:rPr>
            </w:pPr>
            <w:r w:rsidRPr="0093780F">
              <w:rPr>
                <w:sz w:val="18"/>
                <w:szCs w:val="18"/>
              </w:rPr>
              <w:t>2013 New Construction Contract – Auditor</w:t>
            </w:r>
          </w:p>
        </w:tc>
        <w:tc>
          <w:tcPr>
            <w:tcW w:w="1170" w:type="dxa"/>
          </w:tcPr>
          <w:p w:rsidR="00AE003D" w:rsidRPr="0093780F" w:rsidRDefault="00AE003D" w:rsidP="00AE003D">
            <w:pPr>
              <w:pStyle w:val="Table"/>
              <w:jc w:val="right"/>
              <w:rPr>
                <w:sz w:val="18"/>
                <w:szCs w:val="18"/>
              </w:rPr>
            </w:pPr>
            <w:r w:rsidRPr="0093780F">
              <w:rPr>
                <w:sz w:val="18"/>
                <w:szCs w:val="18"/>
              </w:rPr>
              <w:t>2,263.50</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Appraisal Research Corp.</w:t>
            </w:r>
          </w:p>
        </w:tc>
        <w:tc>
          <w:tcPr>
            <w:tcW w:w="990" w:type="dxa"/>
          </w:tcPr>
          <w:p w:rsidR="00AE003D" w:rsidRPr="0093780F" w:rsidRDefault="00AE003D" w:rsidP="00710E35">
            <w:pPr>
              <w:pStyle w:val="Table"/>
              <w:jc w:val="center"/>
              <w:rPr>
                <w:sz w:val="18"/>
                <w:szCs w:val="18"/>
              </w:rPr>
            </w:pPr>
            <w:r w:rsidRPr="0093780F">
              <w:rPr>
                <w:sz w:val="18"/>
                <w:szCs w:val="18"/>
              </w:rPr>
              <w:t>6647</w:t>
            </w:r>
          </w:p>
        </w:tc>
        <w:tc>
          <w:tcPr>
            <w:tcW w:w="5130" w:type="dxa"/>
          </w:tcPr>
          <w:p w:rsidR="00AE003D" w:rsidRPr="0093780F" w:rsidRDefault="00AE003D" w:rsidP="00416B0F">
            <w:pPr>
              <w:pStyle w:val="Table"/>
              <w:rPr>
                <w:sz w:val="18"/>
                <w:szCs w:val="18"/>
              </w:rPr>
            </w:pPr>
            <w:r w:rsidRPr="0093780F">
              <w:rPr>
                <w:sz w:val="18"/>
                <w:szCs w:val="18"/>
              </w:rPr>
              <w:t>2013 Triennial Update – Auditor</w:t>
            </w:r>
          </w:p>
        </w:tc>
        <w:tc>
          <w:tcPr>
            <w:tcW w:w="1170" w:type="dxa"/>
          </w:tcPr>
          <w:p w:rsidR="00AE003D" w:rsidRPr="0093780F" w:rsidRDefault="00AE003D" w:rsidP="00AE003D">
            <w:pPr>
              <w:pStyle w:val="Table"/>
              <w:jc w:val="right"/>
              <w:rPr>
                <w:sz w:val="18"/>
                <w:szCs w:val="18"/>
              </w:rPr>
            </w:pPr>
            <w:r w:rsidRPr="0093780F">
              <w:rPr>
                <w:sz w:val="18"/>
                <w:szCs w:val="18"/>
              </w:rPr>
              <w:t>4,410.00</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Ken Wilson</w:t>
            </w:r>
          </w:p>
        </w:tc>
        <w:tc>
          <w:tcPr>
            <w:tcW w:w="990" w:type="dxa"/>
          </w:tcPr>
          <w:p w:rsidR="00AE003D" w:rsidRPr="0093780F" w:rsidRDefault="00AE003D" w:rsidP="00710E35">
            <w:pPr>
              <w:pStyle w:val="Table"/>
              <w:jc w:val="center"/>
              <w:rPr>
                <w:sz w:val="18"/>
                <w:szCs w:val="18"/>
              </w:rPr>
            </w:pPr>
            <w:r w:rsidRPr="0093780F">
              <w:rPr>
                <w:sz w:val="18"/>
                <w:szCs w:val="18"/>
              </w:rPr>
              <w:t>6648</w:t>
            </w:r>
          </w:p>
        </w:tc>
        <w:tc>
          <w:tcPr>
            <w:tcW w:w="5130" w:type="dxa"/>
          </w:tcPr>
          <w:p w:rsidR="00AE003D" w:rsidRPr="0093780F" w:rsidRDefault="00AE003D" w:rsidP="00416B0F">
            <w:pPr>
              <w:pStyle w:val="Table"/>
              <w:rPr>
                <w:sz w:val="18"/>
                <w:szCs w:val="18"/>
              </w:rPr>
            </w:pPr>
            <w:r w:rsidRPr="0093780F">
              <w:rPr>
                <w:sz w:val="18"/>
                <w:szCs w:val="18"/>
              </w:rPr>
              <w:t>Reimb. For Travel – Auditor</w:t>
            </w:r>
          </w:p>
        </w:tc>
        <w:tc>
          <w:tcPr>
            <w:tcW w:w="1170" w:type="dxa"/>
          </w:tcPr>
          <w:p w:rsidR="00AE003D" w:rsidRPr="0093780F" w:rsidRDefault="00AE003D" w:rsidP="00AE003D">
            <w:pPr>
              <w:pStyle w:val="Table"/>
              <w:jc w:val="right"/>
              <w:rPr>
                <w:sz w:val="18"/>
                <w:szCs w:val="18"/>
              </w:rPr>
            </w:pPr>
            <w:r w:rsidRPr="0093780F">
              <w:rPr>
                <w:sz w:val="18"/>
                <w:szCs w:val="18"/>
              </w:rPr>
              <w:t>83.40</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Frontier</w:t>
            </w:r>
          </w:p>
        </w:tc>
        <w:tc>
          <w:tcPr>
            <w:tcW w:w="990" w:type="dxa"/>
          </w:tcPr>
          <w:p w:rsidR="00AE003D" w:rsidRPr="0093780F" w:rsidRDefault="00AE003D" w:rsidP="00710E35">
            <w:pPr>
              <w:pStyle w:val="Table"/>
              <w:jc w:val="center"/>
              <w:rPr>
                <w:sz w:val="18"/>
                <w:szCs w:val="18"/>
              </w:rPr>
            </w:pPr>
            <w:r w:rsidRPr="0093780F">
              <w:rPr>
                <w:sz w:val="18"/>
                <w:szCs w:val="18"/>
              </w:rPr>
              <w:t>6649</w:t>
            </w:r>
          </w:p>
        </w:tc>
        <w:tc>
          <w:tcPr>
            <w:tcW w:w="5130" w:type="dxa"/>
          </w:tcPr>
          <w:p w:rsidR="00AE003D" w:rsidRPr="0093780F" w:rsidRDefault="00AE003D" w:rsidP="00416B0F">
            <w:pPr>
              <w:pStyle w:val="Table"/>
              <w:rPr>
                <w:sz w:val="18"/>
                <w:szCs w:val="18"/>
              </w:rPr>
            </w:pPr>
            <w:r w:rsidRPr="0093780F">
              <w:rPr>
                <w:sz w:val="18"/>
                <w:szCs w:val="18"/>
              </w:rPr>
              <w:t>Telephone Bill – Hocking Soil &amp; Water Conservation District</w:t>
            </w:r>
          </w:p>
        </w:tc>
        <w:tc>
          <w:tcPr>
            <w:tcW w:w="1170" w:type="dxa"/>
          </w:tcPr>
          <w:p w:rsidR="00AE003D" w:rsidRPr="0093780F" w:rsidRDefault="00AE003D" w:rsidP="00AE003D">
            <w:pPr>
              <w:pStyle w:val="Table"/>
              <w:jc w:val="right"/>
              <w:rPr>
                <w:sz w:val="18"/>
                <w:szCs w:val="18"/>
              </w:rPr>
            </w:pPr>
            <w:r w:rsidRPr="0093780F">
              <w:rPr>
                <w:sz w:val="18"/>
                <w:szCs w:val="18"/>
              </w:rPr>
              <w:t>55.99</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Val Tech</w:t>
            </w:r>
          </w:p>
        </w:tc>
        <w:tc>
          <w:tcPr>
            <w:tcW w:w="990" w:type="dxa"/>
          </w:tcPr>
          <w:p w:rsidR="00AE003D" w:rsidRPr="0093780F" w:rsidRDefault="00AE003D" w:rsidP="00710E35">
            <w:pPr>
              <w:pStyle w:val="Table"/>
              <w:jc w:val="center"/>
              <w:rPr>
                <w:sz w:val="18"/>
                <w:szCs w:val="18"/>
              </w:rPr>
            </w:pPr>
            <w:r w:rsidRPr="0093780F">
              <w:rPr>
                <w:sz w:val="18"/>
                <w:szCs w:val="18"/>
              </w:rPr>
              <w:t>6650</w:t>
            </w:r>
          </w:p>
        </w:tc>
        <w:tc>
          <w:tcPr>
            <w:tcW w:w="5130" w:type="dxa"/>
          </w:tcPr>
          <w:p w:rsidR="00AE003D" w:rsidRPr="0093780F" w:rsidRDefault="00AE003D" w:rsidP="00416B0F">
            <w:pPr>
              <w:pStyle w:val="Table"/>
              <w:rPr>
                <w:sz w:val="18"/>
                <w:szCs w:val="18"/>
              </w:rPr>
            </w:pPr>
            <w:r w:rsidRPr="0093780F">
              <w:rPr>
                <w:sz w:val="18"/>
                <w:szCs w:val="18"/>
              </w:rPr>
              <w:t>L</w:t>
            </w:r>
            <w:r w:rsidR="007347D2" w:rsidRPr="0093780F">
              <w:rPr>
                <w:sz w:val="18"/>
                <w:szCs w:val="18"/>
              </w:rPr>
              <w:t>ong Distance Telephone – Ho.</w:t>
            </w:r>
            <w:r w:rsidRPr="0093780F">
              <w:rPr>
                <w:sz w:val="18"/>
                <w:szCs w:val="18"/>
              </w:rPr>
              <w:t xml:space="preserve"> Soil &amp; Water Conservation District</w:t>
            </w:r>
          </w:p>
        </w:tc>
        <w:tc>
          <w:tcPr>
            <w:tcW w:w="1170" w:type="dxa"/>
          </w:tcPr>
          <w:p w:rsidR="00AE003D" w:rsidRPr="0093780F" w:rsidRDefault="00AE003D" w:rsidP="00AE003D">
            <w:pPr>
              <w:pStyle w:val="Table"/>
              <w:jc w:val="right"/>
              <w:rPr>
                <w:sz w:val="18"/>
                <w:szCs w:val="18"/>
              </w:rPr>
            </w:pPr>
            <w:r w:rsidRPr="0093780F">
              <w:rPr>
                <w:sz w:val="18"/>
                <w:szCs w:val="18"/>
              </w:rPr>
              <w:t>8.27</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Office Mart</w:t>
            </w:r>
          </w:p>
        </w:tc>
        <w:tc>
          <w:tcPr>
            <w:tcW w:w="990" w:type="dxa"/>
          </w:tcPr>
          <w:p w:rsidR="00AE003D" w:rsidRPr="0093780F" w:rsidRDefault="00AE003D" w:rsidP="00710E35">
            <w:pPr>
              <w:pStyle w:val="Table"/>
              <w:jc w:val="center"/>
              <w:rPr>
                <w:sz w:val="18"/>
                <w:szCs w:val="18"/>
              </w:rPr>
            </w:pPr>
            <w:r w:rsidRPr="0093780F">
              <w:rPr>
                <w:sz w:val="18"/>
                <w:szCs w:val="18"/>
              </w:rPr>
              <w:t>6651</w:t>
            </w:r>
          </w:p>
        </w:tc>
        <w:tc>
          <w:tcPr>
            <w:tcW w:w="5130" w:type="dxa"/>
          </w:tcPr>
          <w:p w:rsidR="00AE003D" w:rsidRPr="0093780F" w:rsidRDefault="00AE003D" w:rsidP="00416B0F">
            <w:pPr>
              <w:pStyle w:val="Table"/>
              <w:rPr>
                <w:sz w:val="18"/>
                <w:szCs w:val="18"/>
              </w:rPr>
            </w:pPr>
            <w:r w:rsidRPr="0093780F">
              <w:rPr>
                <w:sz w:val="18"/>
                <w:szCs w:val="18"/>
              </w:rPr>
              <w:t>Supplies – Juvenile Ct/Probate Ct.</w:t>
            </w:r>
          </w:p>
        </w:tc>
        <w:tc>
          <w:tcPr>
            <w:tcW w:w="1170" w:type="dxa"/>
          </w:tcPr>
          <w:p w:rsidR="00AE003D" w:rsidRPr="0093780F" w:rsidRDefault="00AE003D" w:rsidP="00AE003D">
            <w:pPr>
              <w:pStyle w:val="Table"/>
              <w:jc w:val="right"/>
              <w:rPr>
                <w:sz w:val="18"/>
                <w:szCs w:val="18"/>
              </w:rPr>
            </w:pPr>
            <w:r w:rsidRPr="0093780F">
              <w:rPr>
                <w:sz w:val="18"/>
                <w:szCs w:val="18"/>
              </w:rPr>
              <w:t>115.00</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Office Mart</w:t>
            </w:r>
          </w:p>
        </w:tc>
        <w:tc>
          <w:tcPr>
            <w:tcW w:w="990" w:type="dxa"/>
          </w:tcPr>
          <w:p w:rsidR="00AE003D" w:rsidRPr="0093780F" w:rsidRDefault="00AE003D" w:rsidP="00710E35">
            <w:pPr>
              <w:pStyle w:val="Table"/>
              <w:jc w:val="center"/>
              <w:rPr>
                <w:sz w:val="18"/>
                <w:szCs w:val="18"/>
              </w:rPr>
            </w:pPr>
            <w:r w:rsidRPr="0093780F">
              <w:rPr>
                <w:sz w:val="18"/>
                <w:szCs w:val="18"/>
              </w:rPr>
              <w:t>6652</w:t>
            </w:r>
          </w:p>
        </w:tc>
        <w:tc>
          <w:tcPr>
            <w:tcW w:w="5130" w:type="dxa"/>
          </w:tcPr>
          <w:p w:rsidR="00AE003D" w:rsidRPr="0093780F" w:rsidRDefault="00AE003D" w:rsidP="00416B0F">
            <w:pPr>
              <w:pStyle w:val="Table"/>
              <w:rPr>
                <w:sz w:val="18"/>
                <w:szCs w:val="18"/>
              </w:rPr>
            </w:pPr>
            <w:r w:rsidRPr="0093780F">
              <w:rPr>
                <w:sz w:val="18"/>
                <w:szCs w:val="18"/>
              </w:rPr>
              <w:t>Office Supplies – Probate Ct.</w:t>
            </w:r>
          </w:p>
        </w:tc>
        <w:tc>
          <w:tcPr>
            <w:tcW w:w="1170" w:type="dxa"/>
          </w:tcPr>
          <w:p w:rsidR="00AE003D" w:rsidRPr="0093780F" w:rsidRDefault="00AE003D" w:rsidP="00AE003D">
            <w:pPr>
              <w:pStyle w:val="Table"/>
              <w:jc w:val="right"/>
              <w:rPr>
                <w:sz w:val="18"/>
                <w:szCs w:val="18"/>
              </w:rPr>
            </w:pPr>
            <w:r w:rsidRPr="0093780F">
              <w:rPr>
                <w:sz w:val="18"/>
                <w:szCs w:val="18"/>
              </w:rPr>
              <w:t>255.76</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Mark Stout</w:t>
            </w:r>
          </w:p>
        </w:tc>
        <w:tc>
          <w:tcPr>
            <w:tcW w:w="990" w:type="dxa"/>
          </w:tcPr>
          <w:p w:rsidR="00AE003D" w:rsidRPr="0093780F" w:rsidRDefault="00AE003D" w:rsidP="00710E35">
            <w:pPr>
              <w:pStyle w:val="Table"/>
              <w:jc w:val="center"/>
              <w:rPr>
                <w:sz w:val="18"/>
                <w:szCs w:val="18"/>
              </w:rPr>
            </w:pPr>
            <w:r w:rsidRPr="0093780F">
              <w:rPr>
                <w:sz w:val="18"/>
                <w:szCs w:val="18"/>
              </w:rPr>
              <w:t>6653</w:t>
            </w:r>
          </w:p>
        </w:tc>
        <w:tc>
          <w:tcPr>
            <w:tcW w:w="5130" w:type="dxa"/>
          </w:tcPr>
          <w:p w:rsidR="00AE003D" w:rsidRPr="0093780F" w:rsidRDefault="00AE003D" w:rsidP="00416B0F">
            <w:pPr>
              <w:pStyle w:val="Table"/>
              <w:rPr>
                <w:sz w:val="18"/>
                <w:szCs w:val="18"/>
              </w:rPr>
            </w:pPr>
            <w:r w:rsidRPr="0093780F">
              <w:rPr>
                <w:sz w:val="18"/>
                <w:szCs w:val="18"/>
              </w:rPr>
              <w:t>Dumain SSL up to 5 Dumains – Law Library</w:t>
            </w:r>
          </w:p>
        </w:tc>
        <w:tc>
          <w:tcPr>
            <w:tcW w:w="1170" w:type="dxa"/>
          </w:tcPr>
          <w:p w:rsidR="00AE003D" w:rsidRPr="0093780F" w:rsidRDefault="00AE003D" w:rsidP="00AE003D">
            <w:pPr>
              <w:pStyle w:val="Table"/>
              <w:jc w:val="right"/>
              <w:rPr>
                <w:sz w:val="18"/>
                <w:szCs w:val="18"/>
              </w:rPr>
            </w:pPr>
            <w:r w:rsidRPr="0093780F">
              <w:rPr>
                <w:sz w:val="18"/>
                <w:szCs w:val="18"/>
              </w:rPr>
              <w:t>89.99</w:t>
            </w:r>
          </w:p>
        </w:tc>
      </w:tr>
      <w:tr w:rsidR="00AE003D" w:rsidRPr="0093780F" w:rsidTr="007347D2">
        <w:tc>
          <w:tcPr>
            <w:tcW w:w="3348" w:type="dxa"/>
          </w:tcPr>
          <w:p w:rsidR="00AE003D" w:rsidRPr="0093780F" w:rsidRDefault="00AE003D" w:rsidP="009638DC">
            <w:pPr>
              <w:pStyle w:val="Table"/>
              <w:rPr>
                <w:sz w:val="18"/>
                <w:szCs w:val="18"/>
              </w:rPr>
            </w:pPr>
            <w:r w:rsidRPr="0093780F">
              <w:rPr>
                <w:sz w:val="18"/>
                <w:szCs w:val="18"/>
              </w:rPr>
              <w:t>Office Mart</w:t>
            </w:r>
          </w:p>
        </w:tc>
        <w:tc>
          <w:tcPr>
            <w:tcW w:w="990" w:type="dxa"/>
          </w:tcPr>
          <w:p w:rsidR="00AE003D" w:rsidRPr="0093780F" w:rsidRDefault="00AE003D" w:rsidP="00710E35">
            <w:pPr>
              <w:pStyle w:val="Table"/>
              <w:jc w:val="center"/>
              <w:rPr>
                <w:sz w:val="18"/>
                <w:szCs w:val="18"/>
              </w:rPr>
            </w:pPr>
            <w:r w:rsidRPr="0093780F">
              <w:rPr>
                <w:sz w:val="18"/>
                <w:szCs w:val="18"/>
              </w:rPr>
              <w:t>6654</w:t>
            </w:r>
          </w:p>
        </w:tc>
        <w:tc>
          <w:tcPr>
            <w:tcW w:w="5130" w:type="dxa"/>
          </w:tcPr>
          <w:p w:rsidR="00AE003D" w:rsidRPr="0093780F" w:rsidRDefault="00AE003D" w:rsidP="00416B0F">
            <w:pPr>
              <w:pStyle w:val="Table"/>
              <w:rPr>
                <w:sz w:val="18"/>
                <w:szCs w:val="18"/>
              </w:rPr>
            </w:pPr>
            <w:r w:rsidRPr="0093780F">
              <w:rPr>
                <w:sz w:val="18"/>
                <w:szCs w:val="18"/>
              </w:rPr>
              <w:t>Office Supplies – Probate Ct.</w:t>
            </w:r>
          </w:p>
        </w:tc>
        <w:tc>
          <w:tcPr>
            <w:tcW w:w="1170" w:type="dxa"/>
          </w:tcPr>
          <w:p w:rsidR="00AE003D" w:rsidRPr="0093780F" w:rsidRDefault="00AE003D" w:rsidP="00AE003D">
            <w:pPr>
              <w:pStyle w:val="Table"/>
              <w:jc w:val="right"/>
              <w:rPr>
                <w:sz w:val="18"/>
                <w:szCs w:val="18"/>
              </w:rPr>
            </w:pPr>
            <w:r w:rsidRPr="0093780F">
              <w:rPr>
                <w:sz w:val="18"/>
                <w:szCs w:val="18"/>
              </w:rPr>
              <w:t>350.85</w:t>
            </w:r>
          </w:p>
        </w:tc>
      </w:tr>
      <w:tr w:rsidR="00416B0F" w:rsidRPr="0093780F" w:rsidTr="007347D2">
        <w:tc>
          <w:tcPr>
            <w:tcW w:w="9468" w:type="dxa"/>
            <w:gridSpan w:val="3"/>
          </w:tcPr>
          <w:p w:rsidR="00416B0F" w:rsidRPr="0093780F" w:rsidRDefault="00AE003D" w:rsidP="00416B0F">
            <w:pPr>
              <w:pStyle w:val="Table"/>
              <w:rPr>
                <w:b/>
                <w:sz w:val="18"/>
                <w:szCs w:val="18"/>
              </w:rPr>
            </w:pPr>
            <w:r w:rsidRPr="0093780F">
              <w:rPr>
                <w:b/>
                <w:sz w:val="18"/>
                <w:szCs w:val="18"/>
              </w:rPr>
              <w:t>County, Dog &amp; Kennel, Probate Ct.-Business Fund,</w:t>
            </w:r>
            <w:r w:rsidR="00F12858" w:rsidRPr="0093780F">
              <w:rPr>
                <w:b/>
                <w:sz w:val="18"/>
                <w:szCs w:val="18"/>
              </w:rPr>
              <w:t xml:space="preserve"> Special Projects-Common Pleas, Cert of Title Administrative, Refreshment, Sheriff Law Enforcement Trust, Special Projects-Probate Ct., Real Estate Assessments, Soil &amp; Water Conservation, Law Library 2010, Hocking County Sewer District, Hocking County 911, Seni</w:t>
            </w:r>
            <w:r w:rsidR="0008145D" w:rsidRPr="0093780F">
              <w:rPr>
                <w:b/>
                <w:sz w:val="18"/>
                <w:szCs w:val="18"/>
              </w:rPr>
              <w:t>or Citizens, Cert Grant, Ho.</w:t>
            </w:r>
            <w:r w:rsidR="00F12858" w:rsidRPr="0093780F">
              <w:rPr>
                <w:b/>
                <w:sz w:val="18"/>
                <w:szCs w:val="18"/>
              </w:rPr>
              <w:t xml:space="preserve"> Co. Emergency Management, Transitional/Safety Workplace, Family and Children First, Help Me Grow, Auto Gas</w:t>
            </w:r>
          </w:p>
        </w:tc>
        <w:tc>
          <w:tcPr>
            <w:tcW w:w="1170" w:type="dxa"/>
            <w:tcBorders>
              <w:top w:val="dotted" w:sz="4" w:space="0" w:color="auto"/>
            </w:tcBorders>
          </w:tcPr>
          <w:p w:rsidR="00416B0F" w:rsidRPr="0093780F" w:rsidRDefault="00F12858" w:rsidP="00416B0F">
            <w:pPr>
              <w:pStyle w:val="Table"/>
              <w:jc w:val="right"/>
              <w:rPr>
                <w:b/>
                <w:sz w:val="18"/>
                <w:szCs w:val="18"/>
              </w:rPr>
            </w:pPr>
            <w:r w:rsidRPr="0093780F">
              <w:rPr>
                <w:b/>
                <w:sz w:val="18"/>
                <w:szCs w:val="18"/>
              </w:rPr>
              <w:t>$174,723.89</w:t>
            </w:r>
          </w:p>
        </w:tc>
      </w:tr>
    </w:tbl>
    <w:p w:rsidR="00416B0F" w:rsidRPr="0093780F" w:rsidRDefault="00AA0E0A" w:rsidP="0060388C">
      <w:pPr>
        <w:jc w:val="both"/>
        <w:rPr>
          <w:sz w:val="18"/>
          <w:szCs w:val="18"/>
        </w:rPr>
      </w:pPr>
      <w:r w:rsidRPr="0093780F">
        <w:rPr>
          <w:b/>
          <w:sz w:val="18"/>
          <w:szCs w:val="18"/>
          <w:u w:val="single"/>
        </w:rPr>
        <w:t xml:space="preserve">GREGG ANDREWS-HAPCAP: </w:t>
      </w:r>
      <w:r w:rsidRPr="0093780F">
        <w:rPr>
          <w:sz w:val="18"/>
          <w:szCs w:val="18"/>
        </w:rPr>
        <w:t>Gregg Andrews from HAPCAP asked the Commissioners about the CDBG Allocation projects. John said it was discussed in the last meeting</w:t>
      </w:r>
      <w:r w:rsidR="00354E08" w:rsidRPr="0093780F">
        <w:rPr>
          <w:sz w:val="18"/>
          <w:szCs w:val="18"/>
        </w:rPr>
        <w:t xml:space="preserve"> to move money from permanent improvement fund over to </w:t>
      </w:r>
      <w:r w:rsidR="008A176F" w:rsidRPr="0093780F">
        <w:rPr>
          <w:sz w:val="18"/>
          <w:szCs w:val="18"/>
        </w:rPr>
        <w:t>help the Senior Center and he wo</w:t>
      </w:r>
      <w:r w:rsidR="00354E08" w:rsidRPr="0093780F">
        <w:rPr>
          <w:sz w:val="18"/>
          <w:szCs w:val="18"/>
        </w:rPr>
        <w:t>uld make a motion to give the full amount from the CDBG for 2014 to the Haydenville sewer project as a match. Clark said he would seconded</w:t>
      </w:r>
      <w:r w:rsidR="00E052C5" w:rsidRPr="0093780F">
        <w:rPr>
          <w:sz w:val="18"/>
          <w:szCs w:val="18"/>
        </w:rPr>
        <w:t>;</w:t>
      </w:r>
      <w:r w:rsidR="00354E08" w:rsidRPr="0093780F">
        <w:rPr>
          <w:sz w:val="18"/>
          <w:szCs w:val="18"/>
        </w:rPr>
        <w:t xml:space="preserve"> but </w:t>
      </w:r>
      <w:r w:rsidR="00E052C5" w:rsidRPr="0093780F">
        <w:rPr>
          <w:sz w:val="18"/>
          <w:szCs w:val="18"/>
        </w:rPr>
        <w:t xml:space="preserve">was </w:t>
      </w:r>
      <w:r w:rsidR="00354E08" w:rsidRPr="0093780F">
        <w:rPr>
          <w:sz w:val="18"/>
          <w:szCs w:val="18"/>
        </w:rPr>
        <w:t>open f</w:t>
      </w:r>
      <w:r w:rsidR="00FD33FB" w:rsidRPr="0093780F">
        <w:rPr>
          <w:sz w:val="18"/>
          <w:szCs w:val="18"/>
        </w:rPr>
        <w:t xml:space="preserve">or more discussion. Sandy said there is $65,500.00 that is in question and if we get the $65,500.00 that is going toward the match money </w:t>
      </w:r>
      <w:r w:rsidR="00E052C5" w:rsidRPr="0093780F">
        <w:rPr>
          <w:sz w:val="18"/>
          <w:szCs w:val="18"/>
        </w:rPr>
        <w:t>that is</w:t>
      </w:r>
      <w:r w:rsidR="00FD33FB" w:rsidRPr="0093780F">
        <w:rPr>
          <w:sz w:val="18"/>
          <w:szCs w:val="18"/>
        </w:rPr>
        <w:t xml:space="preserve"> the grant we are apply</w:t>
      </w:r>
      <w:r w:rsidR="00E052C5" w:rsidRPr="0093780F">
        <w:rPr>
          <w:sz w:val="18"/>
          <w:szCs w:val="18"/>
        </w:rPr>
        <w:t>ing</w:t>
      </w:r>
      <w:r w:rsidR="00FD33FB" w:rsidRPr="0093780F">
        <w:rPr>
          <w:sz w:val="18"/>
          <w:szCs w:val="18"/>
        </w:rPr>
        <w:t xml:space="preserve"> for, if we do not get that grant what happens. John said that Glen said that you write that in th</w:t>
      </w:r>
      <w:r w:rsidR="00E052C5" w:rsidRPr="0093780F">
        <w:rPr>
          <w:sz w:val="18"/>
          <w:szCs w:val="18"/>
        </w:rPr>
        <w:t xml:space="preserve">at it can be given to the other </w:t>
      </w:r>
      <w:r w:rsidR="00FD33FB" w:rsidRPr="0093780F">
        <w:rPr>
          <w:sz w:val="18"/>
          <w:szCs w:val="18"/>
        </w:rPr>
        <w:t>alternatives</w:t>
      </w:r>
      <w:r w:rsidR="007C038C" w:rsidRPr="0093780F">
        <w:rPr>
          <w:sz w:val="18"/>
          <w:szCs w:val="18"/>
        </w:rPr>
        <w:t xml:space="preserve">. </w:t>
      </w:r>
      <w:r w:rsidR="00FD33FB" w:rsidRPr="0093780F">
        <w:rPr>
          <w:sz w:val="18"/>
          <w:szCs w:val="18"/>
        </w:rPr>
        <w:t>Greg said you make an alternate so that if something like that happens. Sandy asked if they could take money from the permanent improvement to match the grant. John said no</w:t>
      </w:r>
      <w:r w:rsidR="005E4044" w:rsidRPr="0093780F">
        <w:rPr>
          <w:sz w:val="18"/>
          <w:szCs w:val="18"/>
        </w:rPr>
        <w:t xml:space="preserve">. Sandy said then what you are saying is the county would get the $65,500.00 and at the end of the year we are going to put money into the permanent improvement and we will give that money to the Senior Center. Clark said when they are ready to proceed with their project and if I remember right she said $40,000.00 of that cost </w:t>
      </w:r>
      <w:r w:rsidR="00E052C5" w:rsidRPr="0093780F">
        <w:rPr>
          <w:sz w:val="18"/>
          <w:szCs w:val="18"/>
        </w:rPr>
        <w:t>they would provide</w:t>
      </w:r>
      <w:r w:rsidR="005E4044" w:rsidRPr="0093780F">
        <w:rPr>
          <w:sz w:val="18"/>
          <w:szCs w:val="18"/>
        </w:rPr>
        <w:t>. Sandy said you’re right. John stated that it could be less or more. Sandy said at the end of the year we are going to have to make a decision to put money in permanent improvement</w:t>
      </w:r>
      <w:r w:rsidR="00E052C5" w:rsidRPr="0093780F">
        <w:rPr>
          <w:sz w:val="18"/>
          <w:szCs w:val="18"/>
        </w:rPr>
        <w:t xml:space="preserve">s, </w:t>
      </w:r>
      <w:r w:rsidR="005E4044" w:rsidRPr="0093780F">
        <w:rPr>
          <w:sz w:val="18"/>
          <w:szCs w:val="18"/>
        </w:rPr>
        <w:t xml:space="preserve"> are</w:t>
      </w:r>
      <w:r w:rsidR="00E052C5" w:rsidRPr="0093780F">
        <w:rPr>
          <w:sz w:val="18"/>
          <w:szCs w:val="18"/>
        </w:rPr>
        <w:t xml:space="preserve"> we</w:t>
      </w:r>
      <w:r w:rsidR="005E4044" w:rsidRPr="0093780F">
        <w:rPr>
          <w:sz w:val="18"/>
          <w:szCs w:val="18"/>
        </w:rPr>
        <w:t xml:space="preserve"> going to have money</w:t>
      </w:r>
      <w:r w:rsidR="00D12E69" w:rsidRPr="0093780F">
        <w:rPr>
          <w:sz w:val="18"/>
          <w:szCs w:val="18"/>
        </w:rPr>
        <w:t xml:space="preserve"> to give the employees a raise or a stipend and if we do that we might not have the </w:t>
      </w:r>
      <w:r w:rsidR="00E052C5" w:rsidRPr="0093780F">
        <w:rPr>
          <w:sz w:val="18"/>
          <w:szCs w:val="18"/>
        </w:rPr>
        <w:t>$</w:t>
      </w:r>
      <w:r w:rsidR="00D12E69" w:rsidRPr="0093780F">
        <w:rPr>
          <w:sz w:val="18"/>
          <w:szCs w:val="18"/>
        </w:rPr>
        <w:t>65,500.00 to give over there. John said it will d</w:t>
      </w:r>
      <w:r w:rsidR="00D86449" w:rsidRPr="0093780F">
        <w:rPr>
          <w:sz w:val="18"/>
          <w:szCs w:val="18"/>
        </w:rPr>
        <w:t xml:space="preserve">epend on what </w:t>
      </w:r>
      <w:proofErr w:type="gramStart"/>
      <w:r w:rsidR="00D86449" w:rsidRPr="0093780F">
        <w:rPr>
          <w:sz w:val="18"/>
          <w:szCs w:val="18"/>
        </w:rPr>
        <w:t>happens this year we may have other funds that come available</w:t>
      </w:r>
      <w:proofErr w:type="gramEnd"/>
      <w:r w:rsidR="00D86449" w:rsidRPr="0093780F">
        <w:rPr>
          <w:sz w:val="18"/>
          <w:szCs w:val="18"/>
        </w:rPr>
        <w:t>.</w:t>
      </w:r>
    </w:p>
    <w:p w:rsidR="008A028E" w:rsidRPr="0093780F" w:rsidRDefault="00D86449" w:rsidP="0060388C">
      <w:pPr>
        <w:jc w:val="both"/>
        <w:rPr>
          <w:sz w:val="18"/>
          <w:szCs w:val="18"/>
        </w:rPr>
      </w:pPr>
      <w:r w:rsidRPr="0093780F">
        <w:rPr>
          <w:b/>
          <w:sz w:val="18"/>
          <w:szCs w:val="18"/>
          <w:u w:val="single"/>
        </w:rPr>
        <w:t>CDBG ALLOCATION GRANT:</w:t>
      </w:r>
      <w:r w:rsidRPr="0093780F">
        <w:rPr>
          <w:sz w:val="18"/>
          <w:szCs w:val="18"/>
        </w:rPr>
        <w:t xml:space="preserve"> Motion by John Walker and seconded by Clark Sheets to apply for the 2014 CDBG Allocation Grant for the amount of $65,500.00 to go towards the Haydenville Sewer Project and to put the Senior Center as the alternate</w:t>
      </w:r>
      <w:proofErr w:type="gramStart"/>
      <w:r w:rsidRPr="0093780F">
        <w:rPr>
          <w:sz w:val="18"/>
          <w:szCs w:val="18"/>
        </w:rPr>
        <w:t xml:space="preserve">. </w:t>
      </w:r>
      <w:r w:rsidR="008A028E" w:rsidRPr="0093780F">
        <w:rPr>
          <w:sz w:val="18"/>
          <w:szCs w:val="18"/>
        </w:rPr>
        <w:t xml:space="preserve">   </w:t>
      </w:r>
      <w:proofErr w:type="gramEnd"/>
      <w:r w:rsidR="008A028E" w:rsidRPr="0093780F">
        <w:rPr>
          <w:sz w:val="18"/>
          <w:szCs w:val="18"/>
        </w:rPr>
        <w:t>Vote: Walker, yea, Ogle, nay, Sheets, yea.</w:t>
      </w:r>
    </w:p>
    <w:p w:rsidR="00C14B77" w:rsidRPr="0093780F" w:rsidRDefault="00C14B77" w:rsidP="0060388C">
      <w:pPr>
        <w:jc w:val="both"/>
        <w:rPr>
          <w:sz w:val="18"/>
          <w:szCs w:val="18"/>
        </w:rPr>
      </w:pPr>
      <w:r w:rsidRPr="0093780F">
        <w:rPr>
          <w:b/>
          <w:sz w:val="18"/>
          <w:szCs w:val="18"/>
          <w:u w:val="single"/>
        </w:rPr>
        <w:t>MODERN OFFICE METHODS AGREEMENT:</w:t>
      </w:r>
      <w:r w:rsidRPr="0093780F">
        <w:rPr>
          <w:sz w:val="18"/>
          <w:szCs w:val="18"/>
        </w:rPr>
        <w:t xml:space="preserve"> Motion by John Walker and seconded by Sandy Ogle to authorize President Clark Sheets to sign the Modern Office Methods Agreement for the Commissioner’s copier</w:t>
      </w:r>
      <w:proofErr w:type="gramStart"/>
      <w:r w:rsidRPr="0093780F">
        <w:rPr>
          <w:sz w:val="18"/>
          <w:szCs w:val="18"/>
        </w:rPr>
        <w:t xml:space="preserve">.   </w:t>
      </w:r>
      <w:proofErr w:type="gramEnd"/>
      <w:r w:rsidRPr="0093780F">
        <w:rPr>
          <w:sz w:val="18"/>
          <w:szCs w:val="18"/>
        </w:rPr>
        <w:t>Vote: Walker, yea, Ogle, yea, Sheets, yea.</w:t>
      </w:r>
    </w:p>
    <w:p w:rsidR="00D27475" w:rsidRPr="0093780F" w:rsidRDefault="00D27475" w:rsidP="0060388C">
      <w:pPr>
        <w:jc w:val="both"/>
        <w:rPr>
          <w:sz w:val="18"/>
          <w:szCs w:val="18"/>
        </w:rPr>
      </w:pPr>
      <w:r w:rsidRPr="0093780F">
        <w:rPr>
          <w:b/>
          <w:sz w:val="18"/>
          <w:szCs w:val="18"/>
          <w:u w:val="single"/>
        </w:rPr>
        <w:t>ADVANCE REQUEST:</w:t>
      </w:r>
      <w:r w:rsidRPr="0093780F">
        <w:rPr>
          <w:sz w:val="18"/>
          <w:szCs w:val="18"/>
        </w:rPr>
        <w:t xml:space="preserve"> Motion by Sandy Ogle and seconded by John Walker to approve the following Advance Request</w:t>
      </w:r>
    </w:p>
    <w:p w:rsidR="00D27475" w:rsidRPr="0093780F" w:rsidRDefault="00D27475" w:rsidP="0060388C">
      <w:pPr>
        <w:jc w:val="both"/>
        <w:rPr>
          <w:sz w:val="18"/>
          <w:szCs w:val="18"/>
        </w:rPr>
      </w:pPr>
      <w:r w:rsidRPr="0093780F">
        <w:rPr>
          <w:sz w:val="18"/>
          <w:szCs w:val="18"/>
        </w:rPr>
        <w:t xml:space="preserve">1) Juvenile Court </w:t>
      </w:r>
      <w:r w:rsidRPr="0093780F">
        <w:rPr>
          <w:sz w:val="18"/>
          <w:szCs w:val="18"/>
        </w:rPr>
        <w:tab/>
      </w:r>
      <w:r w:rsidRPr="0093780F">
        <w:rPr>
          <w:sz w:val="18"/>
          <w:szCs w:val="18"/>
        </w:rPr>
        <w:tab/>
        <w:t>-</w:t>
      </w:r>
      <w:r w:rsidRPr="0093780F">
        <w:rPr>
          <w:sz w:val="18"/>
          <w:szCs w:val="18"/>
        </w:rPr>
        <w:tab/>
      </w:r>
      <w:r w:rsidRPr="0093780F">
        <w:rPr>
          <w:sz w:val="18"/>
          <w:szCs w:val="18"/>
        </w:rPr>
        <w:tab/>
        <w:t xml:space="preserve">$10,000.00 to Mental Health </w:t>
      </w:r>
    </w:p>
    <w:p w:rsidR="00D27475" w:rsidRPr="0093780F" w:rsidRDefault="00D27475" w:rsidP="0060388C">
      <w:pPr>
        <w:jc w:val="both"/>
        <w:rPr>
          <w:sz w:val="18"/>
          <w:szCs w:val="18"/>
        </w:rPr>
      </w:pPr>
      <w:r w:rsidRPr="0093780F">
        <w:rPr>
          <w:sz w:val="18"/>
          <w:szCs w:val="18"/>
        </w:rPr>
        <w:t>Vote: Walker,</w:t>
      </w:r>
      <w:r w:rsidR="001313B8" w:rsidRPr="0093780F">
        <w:rPr>
          <w:sz w:val="18"/>
          <w:szCs w:val="18"/>
        </w:rPr>
        <w:t xml:space="preserve"> yea,</w:t>
      </w:r>
      <w:r w:rsidRPr="0093780F">
        <w:rPr>
          <w:sz w:val="18"/>
          <w:szCs w:val="18"/>
        </w:rPr>
        <w:t xml:space="preserve"> Ogle, yea, Sheets, yea.</w:t>
      </w:r>
    </w:p>
    <w:p w:rsidR="00AC1628" w:rsidRPr="0093780F" w:rsidRDefault="00AC1628" w:rsidP="0060388C">
      <w:pPr>
        <w:jc w:val="both"/>
        <w:rPr>
          <w:sz w:val="18"/>
          <w:szCs w:val="18"/>
        </w:rPr>
      </w:pPr>
      <w:r w:rsidRPr="0093780F">
        <w:rPr>
          <w:b/>
          <w:sz w:val="18"/>
          <w:szCs w:val="18"/>
          <w:u w:val="single"/>
        </w:rPr>
        <w:t xml:space="preserve">REQUEST TO ESTABLISH </w:t>
      </w:r>
      <w:smartTag w:uri="urn:schemas-microsoft-com:office:smarttags" w:element="stockticker">
        <w:r w:rsidRPr="0093780F">
          <w:rPr>
            <w:b/>
            <w:sz w:val="18"/>
            <w:szCs w:val="18"/>
            <w:u w:val="single"/>
          </w:rPr>
          <w:t>NEW</w:t>
        </w:r>
      </w:smartTag>
      <w:r w:rsidRPr="0093780F">
        <w:rPr>
          <w:b/>
          <w:sz w:val="18"/>
          <w:szCs w:val="18"/>
          <w:u w:val="single"/>
        </w:rPr>
        <w:t xml:space="preserve"> FUND</w:t>
      </w:r>
      <w:r w:rsidR="0056786B" w:rsidRPr="0093780F">
        <w:rPr>
          <w:b/>
          <w:sz w:val="18"/>
          <w:szCs w:val="18"/>
          <w:u w:val="single"/>
        </w:rPr>
        <w:t>S</w:t>
      </w:r>
      <w:r w:rsidRPr="0093780F">
        <w:rPr>
          <w:b/>
          <w:sz w:val="18"/>
          <w:szCs w:val="18"/>
          <w:u w:val="single"/>
        </w:rPr>
        <w:t>:</w:t>
      </w:r>
      <w:r w:rsidRPr="0093780F">
        <w:rPr>
          <w:sz w:val="18"/>
          <w:szCs w:val="18"/>
        </w:rPr>
        <w:t xml:space="preserve"> Motion by John Walker and seconded by Sandy Ogle to ap</w:t>
      </w:r>
      <w:r w:rsidR="0056786B" w:rsidRPr="0093780F">
        <w:rPr>
          <w:sz w:val="18"/>
          <w:szCs w:val="18"/>
        </w:rPr>
        <w:t>prove the Request to Establish</w:t>
      </w:r>
      <w:r w:rsidRPr="0093780F">
        <w:rPr>
          <w:sz w:val="18"/>
          <w:szCs w:val="18"/>
        </w:rPr>
        <w:t xml:space="preserve"> New Fund</w:t>
      </w:r>
      <w:r w:rsidR="0056786B" w:rsidRPr="0093780F">
        <w:rPr>
          <w:sz w:val="18"/>
          <w:szCs w:val="18"/>
        </w:rPr>
        <w:t>s</w:t>
      </w:r>
      <w:r w:rsidRPr="0093780F">
        <w:rPr>
          <w:sz w:val="18"/>
          <w:szCs w:val="18"/>
        </w:rPr>
        <w:t>.</w:t>
      </w:r>
    </w:p>
    <w:p w:rsidR="00AC1628" w:rsidRPr="0093780F" w:rsidRDefault="00AC1628" w:rsidP="0060388C">
      <w:pPr>
        <w:jc w:val="both"/>
        <w:rPr>
          <w:sz w:val="18"/>
          <w:szCs w:val="18"/>
        </w:rPr>
      </w:pPr>
      <w:r w:rsidRPr="0093780F">
        <w:rPr>
          <w:sz w:val="18"/>
          <w:szCs w:val="18"/>
        </w:rPr>
        <w:t>1) Juvenile Court</w:t>
      </w:r>
      <w:r w:rsidRPr="0093780F">
        <w:rPr>
          <w:sz w:val="18"/>
          <w:szCs w:val="18"/>
        </w:rPr>
        <w:tab/>
      </w:r>
      <w:r w:rsidRPr="0093780F">
        <w:rPr>
          <w:sz w:val="18"/>
          <w:szCs w:val="18"/>
        </w:rPr>
        <w:tab/>
        <w:t>-</w:t>
      </w:r>
      <w:r w:rsidRPr="0093780F">
        <w:rPr>
          <w:sz w:val="18"/>
          <w:szCs w:val="18"/>
        </w:rPr>
        <w:tab/>
      </w:r>
      <w:r w:rsidRPr="0093780F">
        <w:rPr>
          <w:sz w:val="18"/>
          <w:szCs w:val="18"/>
        </w:rPr>
        <w:tab/>
      </w:r>
      <w:r w:rsidR="0026660F" w:rsidRPr="0093780F">
        <w:rPr>
          <w:sz w:val="18"/>
          <w:szCs w:val="18"/>
        </w:rPr>
        <w:t>Mental Health</w:t>
      </w:r>
      <w:r w:rsidRPr="0093780F">
        <w:rPr>
          <w:sz w:val="18"/>
          <w:szCs w:val="18"/>
        </w:rPr>
        <w:t xml:space="preserve"> – </w:t>
      </w:r>
      <w:r w:rsidR="0026660F" w:rsidRPr="0093780F">
        <w:rPr>
          <w:sz w:val="18"/>
          <w:szCs w:val="18"/>
        </w:rPr>
        <w:t>Salary &amp; Fringes</w:t>
      </w:r>
    </w:p>
    <w:p w:rsidR="0026660F" w:rsidRPr="0093780F" w:rsidRDefault="0026660F" w:rsidP="0060388C">
      <w:pPr>
        <w:jc w:val="both"/>
        <w:rPr>
          <w:sz w:val="18"/>
          <w:szCs w:val="18"/>
        </w:rPr>
      </w:pPr>
      <w:r w:rsidRPr="0093780F">
        <w:rPr>
          <w:sz w:val="18"/>
          <w:szCs w:val="18"/>
        </w:rPr>
        <w:t>2) Juvenile Court</w:t>
      </w:r>
      <w:r w:rsidRPr="0093780F">
        <w:rPr>
          <w:sz w:val="18"/>
          <w:szCs w:val="18"/>
        </w:rPr>
        <w:tab/>
      </w:r>
      <w:r w:rsidRPr="0093780F">
        <w:rPr>
          <w:sz w:val="18"/>
          <w:szCs w:val="18"/>
        </w:rPr>
        <w:tab/>
        <w:t>-</w:t>
      </w:r>
      <w:r w:rsidRPr="0093780F">
        <w:rPr>
          <w:sz w:val="18"/>
          <w:szCs w:val="18"/>
        </w:rPr>
        <w:tab/>
      </w:r>
      <w:r w:rsidRPr="0093780F">
        <w:rPr>
          <w:sz w:val="18"/>
          <w:szCs w:val="18"/>
        </w:rPr>
        <w:tab/>
        <w:t>Contract Services</w:t>
      </w:r>
    </w:p>
    <w:p w:rsidR="005A665F" w:rsidRPr="0093780F" w:rsidRDefault="00AC1628" w:rsidP="0060388C">
      <w:pPr>
        <w:jc w:val="both"/>
        <w:rPr>
          <w:sz w:val="18"/>
          <w:szCs w:val="18"/>
        </w:rPr>
      </w:pPr>
      <w:r w:rsidRPr="0093780F">
        <w:rPr>
          <w:sz w:val="18"/>
          <w:szCs w:val="18"/>
        </w:rPr>
        <w:t>Vote: Walker, yea, Ogle, yea, Sheets, yea.</w:t>
      </w:r>
    </w:p>
    <w:p w:rsidR="00B40061" w:rsidRPr="0093780F" w:rsidRDefault="00B40061" w:rsidP="0060388C">
      <w:pPr>
        <w:jc w:val="both"/>
        <w:rPr>
          <w:sz w:val="18"/>
          <w:szCs w:val="18"/>
        </w:rPr>
      </w:pPr>
      <w:r w:rsidRPr="0093780F">
        <w:rPr>
          <w:sz w:val="18"/>
          <w:szCs w:val="18"/>
        </w:rPr>
        <w:tab/>
      </w:r>
      <w:r w:rsidR="00D27475" w:rsidRPr="0093780F">
        <w:rPr>
          <w:sz w:val="18"/>
          <w:szCs w:val="18"/>
        </w:rPr>
        <w:tab/>
      </w:r>
      <w:r w:rsidR="00D27475" w:rsidRPr="0093780F">
        <w:rPr>
          <w:sz w:val="18"/>
          <w:szCs w:val="18"/>
        </w:rPr>
        <w:tab/>
      </w:r>
    </w:p>
    <w:p w:rsidR="00B40061" w:rsidRPr="0093780F" w:rsidRDefault="00B40061" w:rsidP="0060388C">
      <w:pPr>
        <w:jc w:val="both"/>
        <w:rPr>
          <w:sz w:val="18"/>
          <w:szCs w:val="18"/>
        </w:rPr>
      </w:pPr>
      <w:r w:rsidRPr="0093780F">
        <w:rPr>
          <w:b/>
          <w:sz w:val="18"/>
          <w:szCs w:val="18"/>
          <w:u w:val="single"/>
        </w:rPr>
        <w:lastRenderedPageBreak/>
        <w:t>ADDITIONAL APPROPRIATION:</w:t>
      </w:r>
      <w:r w:rsidRPr="0093780F">
        <w:rPr>
          <w:sz w:val="18"/>
          <w:szCs w:val="18"/>
        </w:rPr>
        <w:t xml:space="preserve"> Motion by Sandy Ogle and seconded by John Walker to approve the following Additional Appropriation:</w:t>
      </w:r>
    </w:p>
    <w:p w:rsidR="00B40061" w:rsidRPr="0093780F" w:rsidRDefault="0056786B" w:rsidP="0060388C">
      <w:pPr>
        <w:jc w:val="both"/>
        <w:rPr>
          <w:sz w:val="18"/>
          <w:szCs w:val="18"/>
        </w:rPr>
      </w:pPr>
      <w:r w:rsidRPr="0093780F">
        <w:rPr>
          <w:sz w:val="18"/>
          <w:szCs w:val="18"/>
        </w:rPr>
        <w:t>1) Reclaiming Futures</w:t>
      </w:r>
      <w:r w:rsidRPr="0093780F">
        <w:rPr>
          <w:sz w:val="18"/>
          <w:szCs w:val="18"/>
        </w:rPr>
        <w:tab/>
      </w:r>
      <w:r w:rsidR="001313B8" w:rsidRPr="0093780F">
        <w:rPr>
          <w:sz w:val="18"/>
          <w:szCs w:val="18"/>
        </w:rPr>
        <w:t>-</w:t>
      </w:r>
      <w:r w:rsidR="001313B8" w:rsidRPr="0093780F">
        <w:rPr>
          <w:sz w:val="18"/>
          <w:szCs w:val="18"/>
        </w:rPr>
        <w:tab/>
        <w:t xml:space="preserve">             $4,000.00 to M97-</w:t>
      </w:r>
      <w:r w:rsidR="00B40061" w:rsidRPr="0093780F">
        <w:rPr>
          <w:sz w:val="18"/>
          <w:szCs w:val="18"/>
        </w:rPr>
        <w:t>01/Salaries&amp; Fringes</w:t>
      </w:r>
    </w:p>
    <w:p w:rsidR="00B40061" w:rsidRPr="0093780F" w:rsidRDefault="00B40061" w:rsidP="0060388C">
      <w:pPr>
        <w:jc w:val="both"/>
        <w:rPr>
          <w:sz w:val="18"/>
          <w:szCs w:val="18"/>
        </w:rPr>
      </w:pPr>
      <w:r w:rsidRPr="0093780F">
        <w:rPr>
          <w:sz w:val="18"/>
          <w:szCs w:val="18"/>
        </w:rPr>
        <w:t>2) Felony De</w:t>
      </w:r>
      <w:r w:rsidR="0056786B" w:rsidRPr="0093780F">
        <w:rPr>
          <w:sz w:val="18"/>
          <w:szCs w:val="18"/>
        </w:rPr>
        <w:t>linquent</w:t>
      </w:r>
      <w:r w:rsidR="0056786B" w:rsidRPr="0093780F">
        <w:rPr>
          <w:sz w:val="18"/>
          <w:szCs w:val="18"/>
        </w:rPr>
        <w:tab/>
        <w:t>-</w:t>
      </w:r>
      <w:r w:rsidR="0056786B" w:rsidRPr="0093780F">
        <w:rPr>
          <w:sz w:val="18"/>
          <w:szCs w:val="18"/>
        </w:rPr>
        <w:tab/>
        <w:t xml:space="preserve">            </w:t>
      </w:r>
      <w:r w:rsidR="001313B8" w:rsidRPr="0093780F">
        <w:rPr>
          <w:sz w:val="18"/>
          <w:szCs w:val="18"/>
        </w:rPr>
        <w:t xml:space="preserve"> $6,823.28 to MM23-</w:t>
      </w:r>
      <w:r w:rsidRPr="0093780F">
        <w:rPr>
          <w:sz w:val="18"/>
          <w:szCs w:val="18"/>
        </w:rPr>
        <w:t>24/Probation</w:t>
      </w:r>
    </w:p>
    <w:p w:rsidR="00B40061" w:rsidRPr="0093780F" w:rsidRDefault="00B40061" w:rsidP="0060388C">
      <w:pPr>
        <w:jc w:val="both"/>
        <w:rPr>
          <w:sz w:val="18"/>
          <w:szCs w:val="18"/>
        </w:rPr>
      </w:pPr>
      <w:r w:rsidRPr="0093780F">
        <w:rPr>
          <w:sz w:val="18"/>
          <w:szCs w:val="18"/>
        </w:rPr>
        <w:t>Vote: Walker, yea, Ogle, yea, Sheets, yea.</w:t>
      </w:r>
    </w:p>
    <w:p w:rsidR="00B40061" w:rsidRPr="0093780F" w:rsidRDefault="00B40061" w:rsidP="0060388C">
      <w:pPr>
        <w:jc w:val="both"/>
        <w:rPr>
          <w:sz w:val="18"/>
          <w:szCs w:val="18"/>
        </w:rPr>
      </w:pPr>
      <w:r w:rsidRPr="0093780F">
        <w:rPr>
          <w:b/>
          <w:sz w:val="18"/>
          <w:szCs w:val="18"/>
          <w:u w:val="single"/>
        </w:rPr>
        <w:t>AP</w:t>
      </w:r>
      <w:r w:rsidR="00BC7BA5" w:rsidRPr="0093780F">
        <w:rPr>
          <w:b/>
          <w:sz w:val="18"/>
          <w:szCs w:val="18"/>
          <w:u w:val="single"/>
        </w:rPr>
        <w:t>PROPRIATION TRANSFER</w:t>
      </w:r>
      <w:r w:rsidRPr="0093780F">
        <w:rPr>
          <w:b/>
          <w:sz w:val="18"/>
          <w:szCs w:val="18"/>
          <w:u w:val="single"/>
        </w:rPr>
        <w:t>:</w:t>
      </w:r>
      <w:r w:rsidRPr="0093780F">
        <w:rPr>
          <w:sz w:val="18"/>
          <w:szCs w:val="18"/>
        </w:rPr>
        <w:t xml:space="preserve"> Motion by John Walker and seconded by Sandy Ogle to approve the f</w:t>
      </w:r>
      <w:r w:rsidR="00BC7BA5" w:rsidRPr="0093780F">
        <w:rPr>
          <w:sz w:val="18"/>
          <w:szCs w:val="18"/>
        </w:rPr>
        <w:t>ollowing Appropriation Transfer</w:t>
      </w:r>
      <w:r w:rsidRPr="0093780F">
        <w:rPr>
          <w:sz w:val="18"/>
          <w:szCs w:val="18"/>
        </w:rPr>
        <w:t>:</w:t>
      </w:r>
    </w:p>
    <w:p w:rsidR="00B40061" w:rsidRPr="0093780F" w:rsidRDefault="00B40061" w:rsidP="0060388C">
      <w:pPr>
        <w:jc w:val="both"/>
        <w:rPr>
          <w:sz w:val="18"/>
          <w:szCs w:val="18"/>
        </w:rPr>
      </w:pPr>
      <w:r w:rsidRPr="0093780F">
        <w:rPr>
          <w:sz w:val="18"/>
          <w:szCs w:val="18"/>
        </w:rPr>
        <w:t>1</w:t>
      </w:r>
      <w:r w:rsidR="00BC7BA5" w:rsidRPr="0093780F">
        <w:rPr>
          <w:sz w:val="18"/>
          <w:szCs w:val="18"/>
        </w:rPr>
        <w:t>) Engineer</w:t>
      </w:r>
      <w:r w:rsidRPr="0093780F">
        <w:rPr>
          <w:sz w:val="18"/>
          <w:szCs w:val="18"/>
        </w:rPr>
        <w:tab/>
      </w:r>
      <w:r w:rsidRPr="0093780F">
        <w:rPr>
          <w:sz w:val="18"/>
          <w:szCs w:val="18"/>
        </w:rPr>
        <w:tab/>
        <w:t>-</w:t>
      </w:r>
      <w:r w:rsidRPr="0093780F">
        <w:rPr>
          <w:sz w:val="18"/>
          <w:szCs w:val="18"/>
        </w:rPr>
        <w:tab/>
      </w:r>
      <w:r w:rsidR="00BC7BA5" w:rsidRPr="0093780F">
        <w:rPr>
          <w:sz w:val="18"/>
          <w:szCs w:val="18"/>
        </w:rPr>
        <w:tab/>
      </w:r>
      <w:r w:rsidRPr="0093780F">
        <w:rPr>
          <w:sz w:val="18"/>
          <w:szCs w:val="18"/>
        </w:rPr>
        <w:t>$</w:t>
      </w:r>
      <w:r w:rsidR="00BC7BA5" w:rsidRPr="0093780F">
        <w:rPr>
          <w:sz w:val="18"/>
          <w:szCs w:val="18"/>
        </w:rPr>
        <w:t>476,050.00</w:t>
      </w:r>
      <w:r w:rsidRPr="0093780F">
        <w:rPr>
          <w:sz w:val="18"/>
          <w:szCs w:val="18"/>
        </w:rPr>
        <w:t xml:space="preserve"> from </w:t>
      </w:r>
      <w:r w:rsidR="00BC7BA5" w:rsidRPr="0093780F">
        <w:rPr>
          <w:sz w:val="18"/>
          <w:szCs w:val="18"/>
        </w:rPr>
        <w:t xml:space="preserve">K02-12/Road Mtls. to K01-19/Grants </w:t>
      </w:r>
    </w:p>
    <w:p w:rsidR="00FF68FA" w:rsidRPr="0093780F" w:rsidRDefault="00B40061" w:rsidP="0060388C">
      <w:pPr>
        <w:jc w:val="both"/>
        <w:rPr>
          <w:sz w:val="18"/>
          <w:szCs w:val="18"/>
        </w:rPr>
      </w:pPr>
      <w:r w:rsidRPr="0093780F">
        <w:rPr>
          <w:sz w:val="18"/>
          <w:szCs w:val="18"/>
        </w:rPr>
        <w:t xml:space="preserve">Vote: Walker, yea, Ogle, yea, Sheets, yea. </w:t>
      </w:r>
    </w:p>
    <w:p w:rsidR="00FF68FA" w:rsidRPr="0093780F" w:rsidRDefault="00FF68FA" w:rsidP="0060388C">
      <w:pPr>
        <w:spacing w:before="0" w:after="0"/>
        <w:jc w:val="both"/>
        <w:rPr>
          <w:b/>
          <w:sz w:val="18"/>
          <w:szCs w:val="18"/>
          <w:u w:val="single"/>
        </w:rPr>
      </w:pPr>
    </w:p>
    <w:p w:rsidR="00FF68FA" w:rsidRPr="0093780F" w:rsidRDefault="00D27475" w:rsidP="0060388C">
      <w:pPr>
        <w:spacing w:before="0" w:after="0"/>
        <w:jc w:val="both"/>
        <w:rPr>
          <w:sz w:val="18"/>
          <w:szCs w:val="18"/>
        </w:rPr>
      </w:pPr>
      <w:r w:rsidRPr="0093780F">
        <w:rPr>
          <w:b/>
          <w:sz w:val="18"/>
          <w:szCs w:val="18"/>
          <w:u w:val="single"/>
        </w:rPr>
        <w:t>TRAVEL:</w:t>
      </w:r>
      <w:r w:rsidRPr="0093780F">
        <w:rPr>
          <w:sz w:val="18"/>
          <w:szCs w:val="18"/>
        </w:rPr>
        <w:t xml:space="preserve"> Motion by John Walker and seconded by Sandy Ogle to approve the following travel request</w:t>
      </w:r>
      <w:r w:rsidR="00FF68FA" w:rsidRPr="0093780F">
        <w:rPr>
          <w:sz w:val="18"/>
          <w:szCs w:val="18"/>
        </w:rPr>
        <w:t>s</w:t>
      </w:r>
      <w:r w:rsidRPr="0093780F">
        <w:rPr>
          <w:sz w:val="18"/>
          <w:szCs w:val="18"/>
        </w:rPr>
        <w:t>:</w:t>
      </w:r>
    </w:p>
    <w:p w:rsidR="00FF68FA" w:rsidRPr="0093780F" w:rsidRDefault="00FF68FA" w:rsidP="0060388C">
      <w:pPr>
        <w:spacing w:before="0" w:after="0"/>
        <w:jc w:val="both"/>
        <w:rPr>
          <w:sz w:val="18"/>
          <w:szCs w:val="18"/>
        </w:rPr>
      </w:pPr>
    </w:p>
    <w:p w:rsidR="000C4B7C" w:rsidRPr="0093780F" w:rsidRDefault="000C4B7C" w:rsidP="0060388C">
      <w:pPr>
        <w:tabs>
          <w:tab w:val="left" w:pos="2070"/>
        </w:tabs>
        <w:ind w:left="2880" w:hanging="2880"/>
        <w:jc w:val="both"/>
        <w:rPr>
          <w:sz w:val="18"/>
          <w:szCs w:val="18"/>
        </w:rPr>
      </w:pPr>
      <w:r w:rsidRPr="0093780F">
        <w:rPr>
          <w:sz w:val="18"/>
          <w:szCs w:val="18"/>
        </w:rPr>
        <w:t>1) Commissioners</w:t>
      </w:r>
      <w:r w:rsidR="0056786B" w:rsidRPr="0093780F">
        <w:rPr>
          <w:sz w:val="18"/>
          <w:szCs w:val="18"/>
        </w:rPr>
        <w:tab/>
      </w:r>
      <w:r w:rsidRPr="0093780F">
        <w:rPr>
          <w:sz w:val="18"/>
          <w:szCs w:val="18"/>
        </w:rPr>
        <w:t>-</w:t>
      </w:r>
      <w:r w:rsidR="0056786B" w:rsidRPr="0093780F">
        <w:rPr>
          <w:sz w:val="18"/>
          <w:szCs w:val="18"/>
        </w:rPr>
        <w:t xml:space="preserve">            </w:t>
      </w:r>
      <w:r w:rsidRPr="0093780F">
        <w:rPr>
          <w:sz w:val="18"/>
          <w:szCs w:val="18"/>
        </w:rPr>
        <w:t>Peggi Warthman to attend the Senior Mature Services quarterly meeting – Lancaster, Ohio on May 13, 2013.</w:t>
      </w:r>
    </w:p>
    <w:p w:rsidR="000C4B7C" w:rsidRPr="0093780F" w:rsidRDefault="00704CCB" w:rsidP="0060388C">
      <w:pPr>
        <w:tabs>
          <w:tab w:val="left" w:pos="2070"/>
          <w:tab w:val="left" w:pos="9450"/>
        </w:tabs>
        <w:ind w:left="2880" w:hanging="2880"/>
        <w:jc w:val="both"/>
        <w:rPr>
          <w:sz w:val="18"/>
          <w:szCs w:val="18"/>
        </w:rPr>
      </w:pPr>
      <w:r w:rsidRPr="0093780F">
        <w:rPr>
          <w:sz w:val="18"/>
          <w:szCs w:val="18"/>
        </w:rPr>
        <w:t>2</w:t>
      </w:r>
      <w:r w:rsidR="000C4B7C" w:rsidRPr="0093780F">
        <w:rPr>
          <w:sz w:val="18"/>
          <w:szCs w:val="18"/>
        </w:rPr>
        <w:t>) Sheriff</w:t>
      </w:r>
      <w:r w:rsidR="000C4B7C" w:rsidRPr="0093780F">
        <w:rPr>
          <w:sz w:val="18"/>
          <w:szCs w:val="18"/>
        </w:rPr>
        <w:tab/>
        <w:t>-</w:t>
      </w:r>
      <w:r w:rsidR="0056786B" w:rsidRPr="0093780F">
        <w:rPr>
          <w:sz w:val="18"/>
          <w:szCs w:val="18"/>
        </w:rPr>
        <w:t xml:space="preserve">            </w:t>
      </w:r>
      <w:r w:rsidRPr="0093780F">
        <w:rPr>
          <w:sz w:val="18"/>
          <w:szCs w:val="18"/>
        </w:rPr>
        <w:t>Sheriff North and Deputy Brian McManaway for training in Columbus, Ohio on May 15 &amp; 16, 2013</w:t>
      </w:r>
      <w:r w:rsidR="000C4B7C" w:rsidRPr="0093780F">
        <w:rPr>
          <w:sz w:val="18"/>
          <w:szCs w:val="18"/>
        </w:rPr>
        <w:t>.</w:t>
      </w:r>
    </w:p>
    <w:p w:rsidR="00D27475" w:rsidRPr="0093780F" w:rsidRDefault="00704CCB" w:rsidP="0056786B">
      <w:pPr>
        <w:tabs>
          <w:tab w:val="left" w:pos="2070"/>
        </w:tabs>
        <w:ind w:left="2700" w:hanging="2700"/>
        <w:jc w:val="both"/>
        <w:rPr>
          <w:sz w:val="18"/>
          <w:szCs w:val="18"/>
        </w:rPr>
      </w:pPr>
      <w:r w:rsidRPr="0093780F">
        <w:rPr>
          <w:sz w:val="18"/>
          <w:szCs w:val="18"/>
        </w:rPr>
        <w:t>3</w:t>
      </w:r>
      <w:r w:rsidR="000C4B7C" w:rsidRPr="0093780F">
        <w:rPr>
          <w:sz w:val="18"/>
          <w:szCs w:val="18"/>
        </w:rPr>
        <w:t>)</w:t>
      </w:r>
      <w:r w:rsidRPr="0093780F">
        <w:rPr>
          <w:sz w:val="18"/>
          <w:szCs w:val="18"/>
        </w:rPr>
        <w:t xml:space="preserve"> EMA</w:t>
      </w:r>
      <w:r w:rsidR="0056786B" w:rsidRPr="0093780F">
        <w:rPr>
          <w:sz w:val="18"/>
          <w:szCs w:val="18"/>
        </w:rPr>
        <w:tab/>
        <w:t xml:space="preserve">-         </w:t>
      </w:r>
      <w:r w:rsidRPr="0093780F">
        <w:rPr>
          <w:sz w:val="18"/>
          <w:szCs w:val="18"/>
        </w:rPr>
        <w:t>Son</w:t>
      </w:r>
      <w:r w:rsidR="0056786B" w:rsidRPr="0093780F">
        <w:rPr>
          <w:sz w:val="18"/>
          <w:szCs w:val="18"/>
        </w:rPr>
        <w:t>ja Miller, Roger Stiverson and T</w:t>
      </w:r>
      <w:r w:rsidRPr="0093780F">
        <w:rPr>
          <w:sz w:val="18"/>
          <w:szCs w:val="18"/>
        </w:rPr>
        <w:t>ed Cox to attend the WebEOC training in Fairfield County on</w:t>
      </w:r>
      <w:r w:rsidR="0060388C" w:rsidRPr="0093780F">
        <w:rPr>
          <w:sz w:val="18"/>
          <w:szCs w:val="18"/>
        </w:rPr>
        <w:t xml:space="preserve"> </w:t>
      </w:r>
      <w:r w:rsidR="0056786B" w:rsidRPr="0093780F">
        <w:rPr>
          <w:sz w:val="18"/>
          <w:szCs w:val="18"/>
        </w:rPr>
        <w:t xml:space="preserve">May 9, </w:t>
      </w:r>
      <w:r w:rsidRPr="0093780F">
        <w:rPr>
          <w:sz w:val="18"/>
          <w:szCs w:val="18"/>
        </w:rPr>
        <w:t>2013</w:t>
      </w:r>
      <w:r w:rsidR="000C4B7C" w:rsidRPr="0093780F">
        <w:rPr>
          <w:sz w:val="18"/>
          <w:szCs w:val="18"/>
        </w:rPr>
        <w:t>.</w:t>
      </w:r>
    </w:p>
    <w:p w:rsidR="00D27475" w:rsidRPr="0093780F" w:rsidRDefault="00D27475" w:rsidP="0060388C">
      <w:pPr>
        <w:spacing w:before="0" w:after="0"/>
        <w:jc w:val="both"/>
        <w:rPr>
          <w:sz w:val="18"/>
          <w:szCs w:val="18"/>
        </w:rPr>
      </w:pPr>
      <w:r w:rsidRPr="0093780F">
        <w:rPr>
          <w:sz w:val="18"/>
          <w:szCs w:val="18"/>
        </w:rPr>
        <w:t>Vote: Walker, yea, Ogle, yea, Sheets, yea.</w:t>
      </w:r>
    </w:p>
    <w:p w:rsidR="0026660F" w:rsidRPr="0093780F" w:rsidRDefault="0026660F" w:rsidP="0060388C">
      <w:pPr>
        <w:spacing w:before="0" w:after="0"/>
        <w:jc w:val="both"/>
        <w:rPr>
          <w:sz w:val="18"/>
          <w:szCs w:val="18"/>
        </w:rPr>
      </w:pPr>
    </w:p>
    <w:p w:rsidR="00653CDE" w:rsidRPr="0093780F" w:rsidRDefault="0026660F" w:rsidP="0060388C">
      <w:pPr>
        <w:spacing w:before="0" w:after="0"/>
        <w:jc w:val="both"/>
        <w:rPr>
          <w:sz w:val="18"/>
          <w:szCs w:val="18"/>
        </w:rPr>
      </w:pPr>
      <w:r w:rsidRPr="0093780F">
        <w:rPr>
          <w:b/>
          <w:sz w:val="18"/>
          <w:szCs w:val="18"/>
          <w:u w:val="single"/>
        </w:rPr>
        <w:t>4-H COMMITTEE:</w:t>
      </w:r>
      <w:r w:rsidRPr="0093780F">
        <w:rPr>
          <w:sz w:val="18"/>
          <w:szCs w:val="18"/>
        </w:rPr>
        <w:t xml:space="preserve"> Clark stated that the 4-H Committee would like to paint the Junior Fair Building</w:t>
      </w:r>
      <w:r w:rsidR="00653CDE" w:rsidRPr="0093780F">
        <w:rPr>
          <w:sz w:val="18"/>
          <w:szCs w:val="18"/>
        </w:rPr>
        <w:t xml:space="preserve"> and he would check with them for the details.</w:t>
      </w:r>
    </w:p>
    <w:p w:rsidR="008A028E" w:rsidRPr="0093780F" w:rsidRDefault="00363BED" w:rsidP="0060388C">
      <w:pPr>
        <w:jc w:val="both"/>
        <w:rPr>
          <w:sz w:val="18"/>
          <w:szCs w:val="18"/>
        </w:rPr>
      </w:pPr>
      <w:r w:rsidRPr="0093780F">
        <w:rPr>
          <w:b/>
          <w:sz w:val="18"/>
          <w:szCs w:val="18"/>
          <w:u w:val="single"/>
        </w:rPr>
        <w:t>BILL KAEPPNER</w:t>
      </w:r>
      <w:r w:rsidRPr="0093780F">
        <w:rPr>
          <w:sz w:val="18"/>
          <w:szCs w:val="18"/>
        </w:rPr>
        <w:t xml:space="preserve">: Bill Kaeppner spoke to the Commissioners about permits for the work being done in the county buildings stating they need to get permits from the State and they are in violation. Bill asked if they were going to get in touch with </w:t>
      </w:r>
      <w:r w:rsidR="006B073F" w:rsidRPr="0093780F">
        <w:rPr>
          <w:sz w:val="18"/>
          <w:szCs w:val="18"/>
        </w:rPr>
        <w:t>an</w:t>
      </w:r>
      <w:r w:rsidRPr="0093780F">
        <w:rPr>
          <w:sz w:val="18"/>
          <w:szCs w:val="18"/>
        </w:rPr>
        <w:t xml:space="preserve"> engineer and Clark stated they would look into it.</w:t>
      </w:r>
      <w:r w:rsidR="00C14B77" w:rsidRPr="0093780F">
        <w:rPr>
          <w:sz w:val="18"/>
          <w:szCs w:val="18"/>
        </w:rPr>
        <w:t xml:space="preserve"> </w:t>
      </w:r>
    </w:p>
    <w:p w:rsidR="00363BED" w:rsidRPr="0093780F" w:rsidRDefault="00363BED" w:rsidP="0060388C">
      <w:pPr>
        <w:jc w:val="both"/>
        <w:rPr>
          <w:sz w:val="18"/>
          <w:szCs w:val="18"/>
        </w:rPr>
      </w:pPr>
      <w:r w:rsidRPr="0093780F">
        <w:rPr>
          <w:b/>
          <w:sz w:val="18"/>
          <w:szCs w:val="18"/>
          <w:u w:val="single"/>
        </w:rPr>
        <w:t>DISCUSSION:</w:t>
      </w:r>
      <w:r w:rsidRPr="0093780F">
        <w:rPr>
          <w:sz w:val="18"/>
          <w:szCs w:val="18"/>
        </w:rPr>
        <w:t xml:space="preserve"> Sandy said there will be a flower sale at the Scenic Hills Senior Center on Friday May </w:t>
      </w:r>
      <w:r w:rsidR="00D91872" w:rsidRPr="0093780F">
        <w:rPr>
          <w:sz w:val="18"/>
          <w:szCs w:val="18"/>
        </w:rPr>
        <w:t>10</w:t>
      </w:r>
      <w:r w:rsidR="00D91872" w:rsidRPr="0093780F">
        <w:rPr>
          <w:sz w:val="18"/>
          <w:szCs w:val="18"/>
          <w:vertAlign w:val="superscript"/>
        </w:rPr>
        <w:t>th</w:t>
      </w:r>
      <w:r w:rsidR="00D91872" w:rsidRPr="0093780F">
        <w:rPr>
          <w:sz w:val="18"/>
          <w:szCs w:val="18"/>
        </w:rPr>
        <w:t>,</w:t>
      </w:r>
      <w:r w:rsidRPr="0093780F">
        <w:rPr>
          <w:sz w:val="18"/>
          <w:szCs w:val="18"/>
        </w:rPr>
        <w:t xml:space="preserve"> and asked Clark how many properties the Board of Revisions has. Clark stated 20. Sandy stated the number was down.</w:t>
      </w:r>
    </w:p>
    <w:p w:rsidR="00363BED" w:rsidRPr="0093780F" w:rsidRDefault="00363BED" w:rsidP="0060388C">
      <w:pPr>
        <w:jc w:val="both"/>
        <w:rPr>
          <w:sz w:val="18"/>
          <w:szCs w:val="18"/>
        </w:rPr>
      </w:pPr>
      <w:r w:rsidRPr="0093780F">
        <w:rPr>
          <w:b/>
          <w:sz w:val="18"/>
          <w:szCs w:val="18"/>
          <w:u w:val="single"/>
        </w:rPr>
        <w:t>RECESS:</w:t>
      </w:r>
      <w:r w:rsidRPr="0093780F">
        <w:rPr>
          <w:sz w:val="18"/>
          <w:szCs w:val="18"/>
        </w:rPr>
        <w:t xml:space="preserve"> 9:22AM</w:t>
      </w:r>
      <w:r w:rsidRPr="0093780F">
        <w:rPr>
          <w:sz w:val="18"/>
          <w:szCs w:val="18"/>
        </w:rPr>
        <w:tab/>
      </w:r>
      <w:r w:rsidRPr="0093780F">
        <w:rPr>
          <w:sz w:val="18"/>
          <w:szCs w:val="18"/>
        </w:rPr>
        <w:tab/>
      </w:r>
      <w:r w:rsidRPr="0093780F">
        <w:rPr>
          <w:sz w:val="18"/>
          <w:szCs w:val="18"/>
        </w:rPr>
        <w:tab/>
      </w:r>
      <w:r w:rsidRPr="0093780F">
        <w:rPr>
          <w:sz w:val="18"/>
          <w:szCs w:val="18"/>
        </w:rPr>
        <w:tab/>
      </w:r>
      <w:r w:rsidRPr="0093780F">
        <w:rPr>
          <w:sz w:val="18"/>
          <w:szCs w:val="18"/>
        </w:rPr>
        <w:tab/>
      </w:r>
      <w:r w:rsidRPr="0093780F">
        <w:rPr>
          <w:sz w:val="18"/>
          <w:szCs w:val="18"/>
        </w:rPr>
        <w:tab/>
      </w:r>
      <w:r w:rsidRPr="0093780F">
        <w:rPr>
          <w:b/>
          <w:sz w:val="18"/>
          <w:szCs w:val="18"/>
          <w:u w:val="single"/>
        </w:rPr>
        <w:t>RECONVENE:</w:t>
      </w:r>
      <w:r w:rsidRPr="0093780F">
        <w:rPr>
          <w:sz w:val="18"/>
          <w:szCs w:val="18"/>
        </w:rPr>
        <w:t xml:space="preserve"> 10:00AM</w:t>
      </w:r>
    </w:p>
    <w:p w:rsidR="00D91872" w:rsidRPr="0093780F" w:rsidRDefault="00D91872" w:rsidP="0060388C">
      <w:pPr>
        <w:jc w:val="both"/>
        <w:rPr>
          <w:sz w:val="18"/>
          <w:szCs w:val="18"/>
        </w:rPr>
      </w:pPr>
      <w:smartTag w:uri="urn:schemas-microsoft-com:office:smarttags" w:element="stockticker">
        <w:r w:rsidRPr="0093780F">
          <w:rPr>
            <w:b/>
            <w:sz w:val="18"/>
            <w:szCs w:val="18"/>
            <w:u w:val="single"/>
          </w:rPr>
          <w:t>BID</w:t>
        </w:r>
      </w:smartTag>
      <w:r w:rsidRPr="0093780F">
        <w:rPr>
          <w:b/>
          <w:sz w:val="18"/>
          <w:szCs w:val="18"/>
          <w:u w:val="single"/>
        </w:rPr>
        <w:t xml:space="preserve"> AWARD – PAVING ON VARIOUS COUNTY ROADS:</w:t>
      </w:r>
      <w:r w:rsidRPr="0093780F">
        <w:rPr>
          <w:sz w:val="18"/>
          <w:szCs w:val="18"/>
        </w:rPr>
        <w:t xml:space="preserve"> Motion by Sandy Ogle and seconded by John Walker to award the bid of Paving on Various County Roads Project #1 to Shelly and Sands, Inc., for the amount of $609,444.25, pending approval of the OWPC as the low bidder. Project #2 the bid award to Shelly and Sands, Inc., for the amount of $366,004.50 as the low bidder pending approval of the OWPC and as recommended by Hocking County Engineer William Shaw</w:t>
      </w:r>
      <w:proofErr w:type="gramStart"/>
      <w:r w:rsidRPr="0093780F">
        <w:rPr>
          <w:sz w:val="18"/>
          <w:szCs w:val="18"/>
        </w:rPr>
        <w:t xml:space="preserve">.   </w:t>
      </w:r>
      <w:proofErr w:type="gramEnd"/>
      <w:r w:rsidRPr="0093780F">
        <w:rPr>
          <w:sz w:val="18"/>
          <w:szCs w:val="18"/>
        </w:rPr>
        <w:t>Vote: Walker, yea</w:t>
      </w:r>
      <w:r w:rsidR="006A4A4C" w:rsidRPr="0093780F">
        <w:rPr>
          <w:sz w:val="18"/>
          <w:szCs w:val="18"/>
        </w:rPr>
        <w:t>,</w:t>
      </w:r>
      <w:r w:rsidRPr="0093780F">
        <w:rPr>
          <w:sz w:val="18"/>
          <w:szCs w:val="18"/>
        </w:rPr>
        <w:t xml:space="preserve"> Ogle, yea, Sheets, abstained.</w:t>
      </w:r>
    </w:p>
    <w:p w:rsidR="00363BED" w:rsidRPr="0093780F" w:rsidRDefault="00653CDE" w:rsidP="0060388C">
      <w:pPr>
        <w:jc w:val="both"/>
        <w:rPr>
          <w:sz w:val="18"/>
          <w:szCs w:val="18"/>
        </w:rPr>
      </w:pPr>
      <w:r w:rsidRPr="0093780F">
        <w:rPr>
          <w:b/>
          <w:sz w:val="18"/>
          <w:szCs w:val="18"/>
          <w:u w:val="single"/>
        </w:rPr>
        <w:t>PATTY HORN-ATV-HAYDENVILLE:</w:t>
      </w:r>
      <w:r w:rsidRPr="0093780F">
        <w:rPr>
          <w:sz w:val="18"/>
          <w:szCs w:val="18"/>
        </w:rPr>
        <w:t xml:space="preserve"> Patty Horn spoke to the Commissioners</w:t>
      </w:r>
      <w:r w:rsidR="006A4A4C" w:rsidRPr="0093780F">
        <w:rPr>
          <w:sz w:val="18"/>
          <w:szCs w:val="18"/>
        </w:rPr>
        <w:t xml:space="preserve"> requesting they wait till Tuesday to make their decision and regarding having a training day event for ATV riders to show them where to go and what our guidelines are and </w:t>
      </w:r>
      <w:r w:rsidR="00C35B4D" w:rsidRPr="0093780F">
        <w:rPr>
          <w:sz w:val="18"/>
          <w:szCs w:val="18"/>
        </w:rPr>
        <w:t xml:space="preserve">what </w:t>
      </w:r>
      <w:r w:rsidR="006A4A4C" w:rsidRPr="0093780F">
        <w:rPr>
          <w:sz w:val="18"/>
          <w:szCs w:val="18"/>
        </w:rPr>
        <w:t>Wayne Nationa</w:t>
      </w:r>
      <w:r w:rsidR="0056786B" w:rsidRPr="0093780F">
        <w:rPr>
          <w:sz w:val="18"/>
          <w:szCs w:val="18"/>
        </w:rPr>
        <w:t>l Forest</w:t>
      </w:r>
      <w:r w:rsidR="006A4A4C" w:rsidRPr="0093780F">
        <w:rPr>
          <w:sz w:val="18"/>
          <w:szCs w:val="18"/>
        </w:rPr>
        <w:t xml:space="preserve"> expectations are</w:t>
      </w:r>
      <w:r w:rsidR="00C35B4D" w:rsidRPr="0093780F">
        <w:rPr>
          <w:sz w:val="18"/>
          <w:szCs w:val="18"/>
        </w:rPr>
        <w:t xml:space="preserve"> to make sure we are on the same page as the riders. John said in regards to that he had read in the paper there was a meeting on Tuesday night and it said we were invited but he did not get the memo and I came in this morning and it was found in a file and he saw where Sandy had seen it. Clark stated he had not seen it and was not aware of the being invited to the meeting. John read the letter and stated that they requested having a meeting with the Commissioners, Sheriff and the Prosecutor to discuss this and that they were going to give a copy of the bound a</w:t>
      </w:r>
      <w:r w:rsidR="0056786B" w:rsidRPr="0093780F">
        <w:rPr>
          <w:sz w:val="18"/>
          <w:szCs w:val="18"/>
        </w:rPr>
        <w:t>reas of Haydenville and he did</w:t>
      </w:r>
      <w:r w:rsidR="00C35B4D" w:rsidRPr="0093780F">
        <w:rPr>
          <w:sz w:val="18"/>
          <w:szCs w:val="18"/>
        </w:rPr>
        <w:t xml:space="preserve"> not see a copy of that with the letter. Sandy asked the clerk where she found the letter. The clerk stated she found it in the Trustees File and she had asked Barb about it and she said she didn’t know how it got filed.</w:t>
      </w:r>
      <w:r w:rsidR="004778FD" w:rsidRPr="0093780F">
        <w:rPr>
          <w:sz w:val="18"/>
          <w:szCs w:val="18"/>
        </w:rPr>
        <w:t xml:space="preserve"> John said until we hear from them we basically do not have all the facts. Sandy asked if they had sent something. The clerk stated that is the only thing we have received. Patty said they are concerned with the safety. John said that it his major concern. Sandy said she went in every alley down there and according to the law you can drive on the berm and there is plenty of berm up that way an</w:t>
      </w:r>
      <w:r w:rsidR="0056786B" w:rsidRPr="0093780F">
        <w:rPr>
          <w:sz w:val="18"/>
          <w:szCs w:val="18"/>
        </w:rPr>
        <w:t>d if they cross the road at Sawm</w:t>
      </w:r>
      <w:r w:rsidR="004778FD" w:rsidRPr="0093780F">
        <w:rPr>
          <w:sz w:val="18"/>
          <w:szCs w:val="18"/>
        </w:rPr>
        <w:t>illers there is a road called Cemetery road, is</w:t>
      </w:r>
      <w:r w:rsidR="00295877" w:rsidRPr="0093780F">
        <w:rPr>
          <w:sz w:val="18"/>
          <w:szCs w:val="18"/>
        </w:rPr>
        <w:t>n’t</w:t>
      </w:r>
      <w:r w:rsidR="004778FD" w:rsidRPr="0093780F">
        <w:rPr>
          <w:sz w:val="18"/>
          <w:szCs w:val="18"/>
        </w:rPr>
        <w:t xml:space="preserve"> there another road that joins that. Patty said there is an alley they can open up again to keep from going on the berm of the road. Sandy said she </w:t>
      </w:r>
      <w:r w:rsidR="0056786B" w:rsidRPr="0093780F">
        <w:rPr>
          <w:sz w:val="18"/>
          <w:szCs w:val="18"/>
        </w:rPr>
        <w:t xml:space="preserve">what </w:t>
      </w:r>
      <w:r w:rsidR="004778FD" w:rsidRPr="0093780F">
        <w:rPr>
          <w:sz w:val="18"/>
          <w:szCs w:val="18"/>
        </w:rPr>
        <w:t xml:space="preserve">doesn’t want to see </w:t>
      </w:r>
      <w:r w:rsidR="00295877" w:rsidRPr="0093780F">
        <w:rPr>
          <w:sz w:val="18"/>
          <w:szCs w:val="18"/>
        </w:rPr>
        <w:t xml:space="preserve">is if </w:t>
      </w:r>
      <w:r w:rsidR="0056786B" w:rsidRPr="0093780F">
        <w:rPr>
          <w:sz w:val="18"/>
          <w:szCs w:val="18"/>
        </w:rPr>
        <w:t>she</w:t>
      </w:r>
      <w:r w:rsidR="00295877" w:rsidRPr="0093780F">
        <w:rPr>
          <w:sz w:val="18"/>
          <w:szCs w:val="18"/>
        </w:rPr>
        <w:t xml:space="preserve"> lived down there where those trucks come out that </w:t>
      </w:r>
      <w:r w:rsidR="0056786B" w:rsidRPr="0093780F">
        <w:rPr>
          <w:sz w:val="18"/>
          <w:szCs w:val="18"/>
        </w:rPr>
        <w:t>she</w:t>
      </w:r>
      <w:r w:rsidR="00295877" w:rsidRPr="0093780F">
        <w:rPr>
          <w:sz w:val="18"/>
          <w:szCs w:val="18"/>
        </w:rPr>
        <w:t xml:space="preserve"> could get on a four wheeler</w:t>
      </w:r>
      <w:r w:rsidR="00546158" w:rsidRPr="0093780F">
        <w:rPr>
          <w:sz w:val="18"/>
          <w:szCs w:val="18"/>
        </w:rPr>
        <w:t xml:space="preserve"> and</w:t>
      </w:r>
      <w:r w:rsidR="00295877" w:rsidRPr="0093780F">
        <w:rPr>
          <w:sz w:val="18"/>
          <w:szCs w:val="18"/>
        </w:rPr>
        <w:t xml:space="preserve"> run up and down the road all </w:t>
      </w:r>
      <w:r w:rsidR="0056786B" w:rsidRPr="0093780F">
        <w:rPr>
          <w:sz w:val="18"/>
          <w:szCs w:val="18"/>
        </w:rPr>
        <w:t>she</w:t>
      </w:r>
      <w:r w:rsidR="00295877" w:rsidRPr="0093780F">
        <w:rPr>
          <w:sz w:val="18"/>
          <w:szCs w:val="18"/>
        </w:rPr>
        <w:t xml:space="preserve"> wanted to</w:t>
      </w:r>
      <w:r w:rsidR="0056786B" w:rsidRPr="0093780F">
        <w:rPr>
          <w:sz w:val="18"/>
          <w:szCs w:val="18"/>
        </w:rPr>
        <w:t>o</w:t>
      </w:r>
      <w:r w:rsidR="00295877" w:rsidRPr="0093780F">
        <w:rPr>
          <w:sz w:val="18"/>
          <w:szCs w:val="18"/>
        </w:rPr>
        <w:t xml:space="preserve"> and it be made legal if it is ATV friendly for that road, she thinks that would be a safety thing. But if we gave them permission to cross down there and come up the back way she could live with that. Deb Tobin of the Logan Daily News stated that you don’t </w:t>
      </w:r>
      <w:r w:rsidR="00295877" w:rsidRPr="0093780F">
        <w:rPr>
          <w:sz w:val="18"/>
          <w:szCs w:val="18"/>
        </w:rPr>
        <w:lastRenderedPageBreak/>
        <w:t>have to give them permission because they can cross a county road or highway to get to the other side just to cross it but they can’t ride on the road and John</w:t>
      </w:r>
      <w:r w:rsidR="00546158" w:rsidRPr="0093780F">
        <w:rPr>
          <w:sz w:val="18"/>
          <w:szCs w:val="18"/>
        </w:rPr>
        <w:t xml:space="preserve"> Fuller</w:t>
      </w:r>
      <w:r w:rsidR="00295877" w:rsidRPr="0093780F">
        <w:rPr>
          <w:sz w:val="18"/>
          <w:szCs w:val="18"/>
        </w:rPr>
        <w:t xml:space="preserve"> </w:t>
      </w:r>
      <w:r w:rsidR="004A1AAE" w:rsidRPr="0093780F">
        <w:rPr>
          <w:sz w:val="18"/>
          <w:szCs w:val="18"/>
        </w:rPr>
        <w:t>was talking from</w:t>
      </w:r>
      <w:r w:rsidR="00295877" w:rsidRPr="0093780F">
        <w:rPr>
          <w:sz w:val="18"/>
          <w:szCs w:val="18"/>
        </w:rPr>
        <w:t xml:space="preserve"> the </w:t>
      </w:r>
      <w:r w:rsidR="004A1AAE" w:rsidRPr="0093780F">
        <w:rPr>
          <w:sz w:val="18"/>
          <w:szCs w:val="18"/>
        </w:rPr>
        <w:t xml:space="preserve">other night </w:t>
      </w:r>
      <w:bookmarkStart w:id="0" w:name="_GoBack"/>
      <w:bookmarkEnd w:id="0"/>
      <w:r w:rsidR="00295877" w:rsidRPr="0093780F">
        <w:rPr>
          <w:sz w:val="18"/>
          <w:szCs w:val="18"/>
        </w:rPr>
        <w:t>said t</w:t>
      </w:r>
      <w:r w:rsidR="004A1AAE" w:rsidRPr="0093780F">
        <w:rPr>
          <w:sz w:val="18"/>
          <w:szCs w:val="18"/>
        </w:rPr>
        <w:t>hey could go in there and open that alley</w:t>
      </w:r>
      <w:r w:rsidR="00295877" w:rsidRPr="0093780F">
        <w:rPr>
          <w:sz w:val="18"/>
          <w:szCs w:val="18"/>
        </w:rPr>
        <w:t>.</w:t>
      </w:r>
      <w:r w:rsidR="004A1AAE" w:rsidRPr="0093780F">
        <w:rPr>
          <w:sz w:val="18"/>
          <w:szCs w:val="18"/>
        </w:rPr>
        <w:t xml:space="preserve"> Sandy stated and they could get to the store and that would not give someone down there the right to go up and down the road. Clark stated that they were not ready to make a decision on it yet and the main concern is the safety and we have not seen the traffic study yet.</w:t>
      </w:r>
    </w:p>
    <w:p w:rsidR="004A1AAE" w:rsidRPr="0093780F" w:rsidRDefault="004A1AAE" w:rsidP="0060388C">
      <w:pPr>
        <w:jc w:val="both"/>
        <w:rPr>
          <w:sz w:val="18"/>
          <w:szCs w:val="18"/>
        </w:rPr>
      </w:pPr>
      <w:r w:rsidRPr="0093780F">
        <w:rPr>
          <w:b/>
          <w:sz w:val="18"/>
          <w:szCs w:val="18"/>
          <w:u w:val="single"/>
        </w:rPr>
        <w:t>AUDITOR KEN WILSON:</w:t>
      </w:r>
      <w:r w:rsidRPr="0093780F">
        <w:rPr>
          <w:sz w:val="18"/>
          <w:szCs w:val="18"/>
        </w:rPr>
        <w:t xml:space="preserve"> Auditor Ken Wilson spoke to the Commissioners regarding </w:t>
      </w:r>
      <w:r w:rsidR="008C49B2" w:rsidRPr="0093780F">
        <w:rPr>
          <w:sz w:val="18"/>
          <w:szCs w:val="18"/>
        </w:rPr>
        <w:t xml:space="preserve">an email from Paula Ogan concerning </w:t>
      </w:r>
      <w:r w:rsidRPr="0093780F">
        <w:rPr>
          <w:sz w:val="18"/>
          <w:szCs w:val="18"/>
        </w:rPr>
        <w:t>bills that came in for the Job and Family Services and Children Services</w:t>
      </w:r>
      <w:r w:rsidR="008C49B2" w:rsidRPr="0093780F">
        <w:rPr>
          <w:sz w:val="18"/>
          <w:szCs w:val="18"/>
        </w:rPr>
        <w:t xml:space="preserve"> consortium for</w:t>
      </w:r>
      <w:r w:rsidRPr="0093780F">
        <w:rPr>
          <w:sz w:val="18"/>
          <w:szCs w:val="18"/>
        </w:rPr>
        <w:t xml:space="preserve"> 2012</w:t>
      </w:r>
      <w:r w:rsidR="008C49B2" w:rsidRPr="0093780F">
        <w:rPr>
          <w:sz w:val="18"/>
          <w:szCs w:val="18"/>
        </w:rPr>
        <w:t>.</w:t>
      </w:r>
      <w:r w:rsidR="00546158" w:rsidRPr="0093780F">
        <w:rPr>
          <w:sz w:val="18"/>
          <w:szCs w:val="18"/>
        </w:rPr>
        <w:t xml:space="preserve"> </w:t>
      </w:r>
      <w:r w:rsidR="008C49B2" w:rsidRPr="0093780F">
        <w:rPr>
          <w:sz w:val="18"/>
          <w:szCs w:val="18"/>
        </w:rPr>
        <w:t>Clark said to ask for an official invoice.</w:t>
      </w:r>
    </w:p>
    <w:p w:rsidR="008C49B2" w:rsidRPr="0093780F" w:rsidRDefault="008C49B2" w:rsidP="0060388C">
      <w:pPr>
        <w:jc w:val="both"/>
        <w:rPr>
          <w:sz w:val="18"/>
          <w:szCs w:val="18"/>
        </w:rPr>
      </w:pPr>
      <w:r w:rsidRPr="0093780F">
        <w:rPr>
          <w:b/>
          <w:sz w:val="18"/>
          <w:szCs w:val="18"/>
          <w:u w:val="single"/>
        </w:rPr>
        <w:t>DISCUSSION:</w:t>
      </w:r>
      <w:r w:rsidRPr="0093780F">
        <w:rPr>
          <w:sz w:val="18"/>
          <w:szCs w:val="18"/>
        </w:rPr>
        <w:t xml:space="preserve"> John </w:t>
      </w:r>
      <w:r w:rsidR="00C33B03" w:rsidRPr="0093780F">
        <w:rPr>
          <w:sz w:val="18"/>
          <w:szCs w:val="18"/>
        </w:rPr>
        <w:t xml:space="preserve">said he had talked to </w:t>
      </w:r>
      <w:r w:rsidR="002A0338" w:rsidRPr="0093780F">
        <w:rPr>
          <w:sz w:val="18"/>
          <w:szCs w:val="18"/>
        </w:rPr>
        <w:t xml:space="preserve">Alan Brown </w:t>
      </w:r>
      <w:r w:rsidR="00C33B03" w:rsidRPr="0093780F">
        <w:rPr>
          <w:sz w:val="18"/>
          <w:szCs w:val="18"/>
        </w:rPr>
        <w:t>an engineer with</w:t>
      </w:r>
      <w:r w:rsidR="002A0338" w:rsidRPr="0093780F">
        <w:rPr>
          <w:sz w:val="18"/>
          <w:szCs w:val="18"/>
        </w:rPr>
        <w:t xml:space="preserve"> M&amp;E</w:t>
      </w:r>
      <w:r w:rsidR="00C33B03" w:rsidRPr="0093780F">
        <w:rPr>
          <w:sz w:val="18"/>
          <w:szCs w:val="18"/>
        </w:rPr>
        <w:t xml:space="preserve"> out of Zanesville and</w:t>
      </w:r>
      <w:r w:rsidR="002A0338" w:rsidRPr="0093780F">
        <w:rPr>
          <w:sz w:val="18"/>
          <w:szCs w:val="18"/>
        </w:rPr>
        <w:t xml:space="preserve"> he does work with Burr Oak </w:t>
      </w:r>
      <w:r w:rsidR="00C33B03" w:rsidRPr="0093780F">
        <w:rPr>
          <w:sz w:val="18"/>
          <w:szCs w:val="18"/>
        </w:rPr>
        <w:t xml:space="preserve">and  had asked him if he would be interested in working with the county and would like to call him to come down </w:t>
      </w:r>
      <w:r w:rsidR="002A0338" w:rsidRPr="0093780F">
        <w:rPr>
          <w:sz w:val="18"/>
          <w:szCs w:val="18"/>
        </w:rPr>
        <w:t>to discuss his rates as a consultant.</w:t>
      </w:r>
    </w:p>
    <w:p w:rsidR="00C33B03" w:rsidRPr="0093780F" w:rsidRDefault="00C33B03" w:rsidP="0060388C">
      <w:pPr>
        <w:jc w:val="both"/>
        <w:rPr>
          <w:sz w:val="18"/>
          <w:szCs w:val="18"/>
        </w:rPr>
      </w:pPr>
      <w:r w:rsidRPr="0093780F">
        <w:rPr>
          <w:sz w:val="18"/>
          <w:szCs w:val="18"/>
        </w:rPr>
        <w:t xml:space="preserve">John also spoke about the pop machine and the possibility of purchasing a machine. Sandy said she is in favor of </w:t>
      </w:r>
      <w:r w:rsidR="007C038C" w:rsidRPr="0093780F">
        <w:rPr>
          <w:sz w:val="18"/>
          <w:szCs w:val="18"/>
        </w:rPr>
        <w:t>that,</w:t>
      </w:r>
      <w:r w:rsidRPr="0093780F">
        <w:rPr>
          <w:sz w:val="18"/>
          <w:szCs w:val="18"/>
        </w:rPr>
        <w:t xml:space="preserve"> as you now have to purchase so many cases or be charged a $25.00 fee. John appointed the clerk to look into </w:t>
      </w:r>
      <w:r w:rsidR="00AC48C8" w:rsidRPr="0093780F">
        <w:rPr>
          <w:sz w:val="18"/>
          <w:szCs w:val="18"/>
        </w:rPr>
        <w:t>purchasing a pop machine.</w:t>
      </w:r>
    </w:p>
    <w:p w:rsidR="008A028E" w:rsidRPr="0093780F" w:rsidRDefault="00AC48C8" w:rsidP="0060388C">
      <w:pPr>
        <w:jc w:val="both"/>
        <w:rPr>
          <w:sz w:val="18"/>
          <w:szCs w:val="18"/>
        </w:rPr>
      </w:pPr>
      <w:r w:rsidRPr="0093780F">
        <w:rPr>
          <w:b/>
          <w:sz w:val="18"/>
          <w:szCs w:val="18"/>
          <w:u w:val="single"/>
        </w:rPr>
        <w:t>ADJOURNMENT:</w:t>
      </w:r>
      <w:r w:rsidRPr="0093780F">
        <w:rPr>
          <w:sz w:val="18"/>
          <w:szCs w:val="18"/>
        </w:rPr>
        <w:t xml:space="preserve"> Motion by John Walker and seconded by Sandy Ogle to adjourn the meeting</w:t>
      </w:r>
      <w:proofErr w:type="gramStart"/>
      <w:r w:rsidRPr="0093780F">
        <w:rPr>
          <w:sz w:val="18"/>
          <w:szCs w:val="18"/>
        </w:rPr>
        <w:t xml:space="preserve">.   </w:t>
      </w:r>
      <w:proofErr w:type="gramEnd"/>
      <w:r w:rsidRPr="0093780F">
        <w:rPr>
          <w:sz w:val="18"/>
          <w:szCs w:val="18"/>
        </w:rPr>
        <w:t>Vote: Walker, yea, Ogle, yea, Sheets, yea.</w:t>
      </w:r>
    </w:p>
    <w:p w:rsidR="00D86449" w:rsidRPr="0093780F" w:rsidRDefault="008A028E" w:rsidP="0060388C">
      <w:pPr>
        <w:jc w:val="both"/>
        <w:rPr>
          <w:sz w:val="18"/>
          <w:szCs w:val="18"/>
        </w:rPr>
      </w:pPr>
      <w:r w:rsidRPr="0093780F">
        <w:rPr>
          <w:sz w:val="18"/>
          <w:szCs w:val="18"/>
        </w:rPr>
        <w:t xml:space="preserve">                                                                     </w:t>
      </w:r>
    </w:p>
    <w:p w:rsidR="008A028E" w:rsidRPr="0093780F" w:rsidRDefault="008A028E" w:rsidP="0060388C">
      <w:pPr>
        <w:jc w:val="both"/>
        <w:rPr>
          <w:sz w:val="18"/>
          <w:szCs w:val="18"/>
        </w:rPr>
      </w:pPr>
    </w:p>
    <w:p w:rsidR="00BF2B03" w:rsidRPr="0093780F" w:rsidRDefault="0057322D" w:rsidP="0060388C">
      <w:pPr>
        <w:pStyle w:val="Signatures"/>
        <w:jc w:val="both"/>
        <w:rPr>
          <w:sz w:val="18"/>
          <w:szCs w:val="18"/>
        </w:rPr>
      </w:pP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t xml:space="preserve">_____________________________________                                                                                   </w:t>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r>
      <w:r w:rsidRPr="0093780F">
        <w:rPr>
          <w:sz w:val="18"/>
          <w:szCs w:val="18"/>
        </w:rPr>
        <w:softHyphen/>
        <w:t>______________________________________</w:t>
      </w:r>
    </w:p>
    <w:p w:rsidR="00BF2B03" w:rsidRPr="0093780F" w:rsidRDefault="00BF2B03" w:rsidP="0060388C">
      <w:pPr>
        <w:pStyle w:val="Signatures"/>
        <w:jc w:val="both"/>
        <w:rPr>
          <w:sz w:val="18"/>
          <w:szCs w:val="18"/>
        </w:rPr>
      </w:pPr>
      <w:r w:rsidRPr="0093780F">
        <w:rPr>
          <w:sz w:val="18"/>
          <w:szCs w:val="18"/>
        </w:rPr>
        <w:t>Peggi Warthman, Clerk</w:t>
      </w:r>
    </w:p>
    <w:p w:rsidR="0057322D" w:rsidRPr="0093780F" w:rsidRDefault="0057322D" w:rsidP="0060388C">
      <w:pPr>
        <w:pStyle w:val="Signatures"/>
        <w:jc w:val="both"/>
        <w:rPr>
          <w:sz w:val="18"/>
          <w:szCs w:val="18"/>
        </w:rPr>
      </w:pPr>
      <w:r w:rsidRPr="0093780F">
        <w:rPr>
          <w:sz w:val="18"/>
          <w:szCs w:val="18"/>
        </w:rPr>
        <w:t xml:space="preserve">                                                                                                                                                             ______________________________________</w:t>
      </w:r>
    </w:p>
    <w:p w:rsidR="0057322D" w:rsidRPr="0093780F" w:rsidRDefault="0057322D" w:rsidP="0060388C">
      <w:pPr>
        <w:pStyle w:val="Signatures"/>
        <w:jc w:val="both"/>
        <w:rPr>
          <w:sz w:val="18"/>
          <w:szCs w:val="18"/>
        </w:rPr>
      </w:pPr>
    </w:p>
    <w:p w:rsidR="00BF2B03" w:rsidRPr="0093780F" w:rsidRDefault="0057322D" w:rsidP="0060388C">
      <w:pPr>
        <w:pStyle w:val="Signatures"/>
        <w:jc w:val="both"/>
        <w:rPr>
          <w:sz w:val="18"/>
          <w:szCs w:val="18"/>
        </w:rPr>
      </w:pPr>
      <w:r w:rsidRPr="0093780F">
        <w:rPr>
          <w:sz w:val="18"/>
          <w:szCs w:val="18"/>
        </w:rPr>
        <w:t xml:space="preserve">                                                                                                                                                             ______________________________________</w:t>
      </w:r>
    </w:p>
    <w:p w:rsidR="00BF2B03" w:rsidRPr="0093780F" w:rsidRDefault="00BF2B03" w:rsidP="0060388C">
      <w:pPr>
        <w:pStyle w:val="Signatures"/>
        <w:tabs>
          <w:tab w:val="clear" w:pos="4680"/>
        </w:tabs>
        <w:jc w:val="both"/>
        <w:rPr>
          <w:sz w:val="18"/>
          <w:szCs w:val="18"/>
        </w:rPr>
      </w:pPr>
      <w:r w:rsidRPr="0093780F">
        <w:rPr>
          <w:sz w:val="18"/>
          <w:szCs w:val="18"/>
        </w:rPr>
        <w:tab/>
        <w:t>Board of Hocking County Commissioners</w:t>
      </w:r>
    </w:p>
    <w:p w:rsidR="00BF2B03" w:rsidRPr="0093780F" w:rsidRDefault="00BF2B03" w:rsidP="0060388C">
      <w:pPr>
        <w:pStyle w:val="Signatures"/>
        <w:jc w:val="both"/>
        <w:rPr>
          <w:sz w:val="18"/>
          <w:szCs w:val="18"/>
        </w:rPr>
      </w:pPr>
    </w:p>
    <w:p w:rsidR="00BF2B03" w:rsidRPr="0093780F" w:rsidRDefault="00BF2B03" w:rsidP="0060388C">
      <w:pPr>
        <w:pStyle w:val="Signatures"/>
        <w:jc w:val="both"/>
        <w:rPr>
          <w:sz w:val="18"/>
          <w:szCs w:val="18"/>
        </w:rPr>
      </w:pPr>
      <w:r w:rsidRPr="0093780F">
        <w:rPr>
          <w:sz w:val="18"/>
          <w:szCs w:val="18"/>
        </w:rPr>
        <w:t xml:space="preserve">This is to certify that the above is the true action taken by this Board of Hocking County Commissioners at a regular meeting of the Board held on </w:t>
      </w:r>
      <w:r w:rsidR="00416B0F" w:rsidRPr="0093780F">
        <w:rPr>
          <w:sz w:val="18"/>
          <w:szCs w:val="18"/>
        </w:rPr>
        <w:t>May 9</w:t>
      </w:r>
      <w:r w:rsidRPr="0093780F">
        <w:rPr>
          <w:sz w:val="18"/>
          <w:szCs w:val="18"/>
        </w:rPr>
        <w:t>, 2013.</w:t>
      </w:r>
    </w:p>
    <w:p w:rsidR="005A665F" w:rsidRPr="0093780F" w:rsidRDefault="005A665F" w:rsidP="0060388C">
      <w:pPr>
        <w:pStyle w:val="Signatures"/>
        <w:jc w:val="both"/>
        <w:rPr>
          <w:sz w:val="18"/>
          <w:szCs w:val="18"/>
        </w:rPr>
      </w:pPr>
    </w:p>
    <w:p w:rsidR="00BF2B03" w:rsidRPr="0093780F" w:rsidRDefault="00BF2B03" w:rsidP="0060388C">
      <w:pPr>
        <w:pStyle w:val="Signatures"/>
        <w:jc w:val="both"/>
        <w:rPr>
          <w:sz w:val="18"/>
          <w:szCs w:val="18"/>
        </w:rPr>
      </w:pPr>
    </w:p>
    <w:p w:rsidR="00BF2B03" w:rsidRPr="0093780F" w:rsidRDefault="0057322D" w:rsidP="0060388C">
      <w:pPr>
        <w:pStyle w:val="Signatures"/>
        <w:jc w:val="both"/>
        <w:rPr>
          <w:sz w:val="18"/>
          <w:szCs w:val="18"/>
        </w:rPr>
      </w:pPr>
      <w:r w:rsidRPr="0093780F">
        <w:rPr>
          <w:sz w:val="18"/>
          <w:szCs w:val="18"/>
        </w:rPr>
        <w:t>_______________________________________</w:t>
      </w:r>
      <w:r w:rsidR="0060388C" w:rsidRPr="0093780F">
        <w:rPr>
          <w:sz w:val="18"/>
          <w:szCs w:val="18"/>
        </w:rPr>
        <w:t xml:space="preserve">                                                                               ______________________________________</w:t>
      </w:r>
    </w:p>
    <w:p w:rsidR="00BF2B03" w:rsidRPr="0093780F" w:rsidRDefault="0057322D" w:rsidP="0060388C">
      <w:pPr>
        <w:pStyle w:val="Signatures"/>
        <w:tabs>
          <w:tab w:val="clear" w:pos="4680"/>
        </w:tabs>
        <w:jc w:val="both"/>
        <w:rPr>
          <w:sz w:val="18"/>
          <w:szCs w:val="18"/>
        </w:rPr>
      </w:pPr>
      <w:r w:rsidRPr="0093780F">
        <w:rPr>
          <w:sz w:val="18"/>
          <w:szCs w:val="18"/>
        </w:rPr>
        <w:t xml:space="preserve">Peggi Warthman, Clerk                                                                                                                        </w:t>
      </w:r>
      <w:r w:rsidR="00BF2B03" w:rsidRPr="0093780F">
        <w:rPr>
          <w:sz w:val="18"/>
          <w:szCs w:val="18"/>
        </w:rPr>
        <w:t>Clark Sheets, President</w:t>
      </w:r>
    </w:p>
    <w:sectPr w:rsidR="00BF2B03" w:rsidRPr="0093780F" w:rsidSect="0060388C">
      <w:headerReference w:type="default" r:id="rId7"/>
      <w:footerReference w:type="even" r:id="rId8"/>
      <w:footerReference w:type="default" r:id="rId9"/>
      <w:type w:val="continuous"/>
      <w:pgSz w:w="12240" w:h="15840" w:code="1"/>
      <w:pgMar w:top="1714" w:right="810" w:bottom="720" w:left="90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6F" w:rsidRDefault="008A176F">
      <w:pPr>
        <w:spacing w:before="0" w:after="0"/>
      </w:pPr>
      <w:r>
        <w:separator/>
      </w:r>
    </w:p>
  </w:endnote>
  <w:endnote w:type="continuationSeparator" w:id="0">
    <w:p w:rsidR="008A176F" w:rsidRDefault="008A17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6F" w:rsidRDefault="008A1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176F" w:rsidRDefault="008A1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6F" w:rsidRDefault="008A176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6F" w:rsidRDefault="008A176F">
      <w:pPr>
        <w:spacing w:before="0" w:after="0"/>
      </w:pPr>
      <w:r>
        <w:separator/>
      </w:r>
    </w:p>
  </w:footnote>
  <w:footnote w:type="continuationSeparator" w:id="0">
    <w:p w:rsidR="008A176F" w:rsidRDefault="008A176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176F" w:rsidRDefault="008A176F">
    <w:pPr>
      <w:pStyle w:val="Header"/>
    </w:pPr>
    <w:r>
      <w:t>COMMISSIONERS MEETING May 9,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3C5"/>
    <w:multiLevelType w:val="hybridMultilevel"/>
    <w:tmpl w:val="0158E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D0DA7"/>
    <w:multiLevelType w:val="hybridMultilevel"/>
    <w:tmpl w:val="83C24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E25690"/>
    <w:multiLevelType w:val="hybridMultilevel"/>
    <w:tmpl w:val="95F415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B0F"/>
    <w:rsid w:val="000345D2"/>
    <w:rsid w:val="0008145D"/>
    <w:rsid w:val="000C4B7C"/>
    <w:rsid w:val="001313B8"/>
    <w:rsid w:val="00155F67"/>
    <w:rsid w:val="0026660F"/>
    <w:rsid w:val="00295877"/>
    <w:rsid w:val="002A0338"/>
    <w:rsid w:val="00354E08"/>
    <w:rsid w:val="00363BED"/>
    <w:rsid w:val="003A65A6"/>
    <w:rsid w:val="00416B0F"/>
    <w:rsid w:val="004778FD"/>
    <w:rsid w:val="004A1AAE"/>
    <w:rsid w:val="00522DCF"/>
    <w:rsid w:val="00546158"/>
    <w:rsid w:val="0056786B"/>
    <w:rsid w:val="0057322D"/>
    <w:rsid w:val="005A665F"/>
    <w:rsid w:val="005E4044"/>
    <w:rsid w:val="0060388C"/>
    <w:rsid w:val="00653CDE"/>
    <w:rsid w:val="006A4A4C"/>
    <w:rsid w:val="006B073F"/>
    <w:rsid w:val="00704CCB"/>
    <w:rsid w:val="00710E35"/>
    <w:rsid w:val="007347D2"/>
    <w:rsid w:val="007C038C"/>
    <w:rsid w:val="00830EAE"/>
    <w:rsid w:val="008A028E"/>
    <w:rsid w:val="008A176F"/>
    <w:rsid w:val="008C49B2"/>
    <w:rsid w:val="0093780F"/>
    <w:rsid w:val="009638DC"/>
    <w:rsid w:val="00AA0E0A"/>
    <w:rsid w:val="00AC1628"/>
    <w:rsid w:val="00AC48C8"/>
    <w:rsid w:val="00AE003D"/>
    <w:rsid w:val="00B40061"/>
    <w:rsid w:val="00BC7BA5"/>
    <w:rsid w:val="00BF2B03"/>
    <w:rsid w:val="00C14B77"/>
    <w:rsid w:val="00C33B03"/>
    <w:rsid w:val="00C35B4D"/>
    <w:rsid w:val="00C9343F"/>
    <w:rsid w:val="00CA5846"/>
    <w:rsid w:val="00D12E69"/>
    <w:rsid w:val="00D27475"/>
    <w:rsid w:val="00D60CB2"/>
    <w:rsid w:val="00D86449"/>
    <w:rsid w:val="00D91872"/>
    <w:rsid w:val="00E052C5"/>
    <w:rsid w:val="00F12858"/>
    <w:rsid w:val="00F47523"/>
    <w:rsid w:val="00F95368"/>
    <w:rsid w:val="00FD33FB"/>
    <w:rsid w:val="00FF6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0C0E65E-39BB-4CF4-BF57-7C0BF0DDA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sz w:val="24"/>
    </w:rPr>
  </w:style>
  <w:style w:type="paragraph" w:styleId="Heading1">
    <w:name w:val="heading 1"/>
    <w:basedOn w:val="Normal"/>
    <w:next w:val="Normal"/>
    <w:qFormat/>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jc w:val="center"/>
    </w:pPr>
    <w:rPr>
      <w:b/>
      <w:caps/>
      <w:sz w:val="3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eginsection">
    <w:name w:val="Begin section"/>
    <w:basedOn w:val="DefaultParagraphFont"/>
    <w:rPr>
      <w:rFonts w:ascii="Arial" w:hAnsi="Arial"/>
      <w:b/>
      <w:caps/>
      <w:sz w:val="24"/>
      <w:u w:val="single"/>
    </w:rPr>
  </w:style>
  <w:style w:type="paragraph" w:customStyle="1" w:styleId="Signatures">
    <w:name w:val="Signatures"/>
    <w:basedOn w:val="Normal"/>
    <w:pPr>
      <w:tabs>
        <w:tab w:val="right" w:leader="underscore" w:pos="4680"/>
        <w:tab w:val="left" w:pos="7200"/>
        <w:tab w:val="right" w:leader="underscore" w:pos="11880"/>
      </w:tabs>
      <w:spacing w:before="0" w:after="0"/>
    </w:pPr>
  </w:style>
  <w:style w:type="character" w:customStyle="1" w:styleId="Goon">
    <w:name w:val="Go on"/>
    <w:basedOn w:val="DefaultParagraphFont"/>
  </w:style>
  <w:style w:type="paragraph" w:customStyle="1" w:styleId="Table">
    <w:name w:val="Table"/>
    <w:basedOn w:val="Normal"/>
    <w:pPr>
      <w:spacing w:before="0" w:after="0"/>
    </w:pPr>
  </w:style>
  <w:style w:type="paragraph" w:customStyle="1" w:styleId="TableHeaders">
    <w:name w:val="Table Headers"/>
    <w:basedOn w:val="Heading1"/>
    <w:pPr>
      <w:outlineLvl w:val="9"/>
    </w:pPr>
    <w:rPr>
      <w:sz w:val="24"/>
    </w:rPr>
  </w:style>
  <w:style w:type="paragraph" w:styleId="BalloonText">
    <w:name w:val="Balloon Text"/>
    <w:basedOn w:val="Normal"/>
    <w:link w:val="BalloonTextChar"/>
    <w:uiPriority w:val="99"/>
    <w:semiHidden/>
    <w:unhideWhenUsed/>
    <w:rsid w:val="007347D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Journal%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 2013.dot</Template>
  <TotalTime>661</TotalTime>
  <Pages>5</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dc:description/>
  <cp:lastModifiedBy>Commissioners</cp:lastModifiedBy>
  <cp:revision>16</cp:revision>
  <cp:lastPrinted>2013-05-13T14:21:00Z</cp:lastPrinted>
  <dcterms:created xsi:type="dcterms:W3CDTF">2013-05-08T17:44:00Z</dcterms:created>
  <dcterms:modified xsi:type="dcterms:W3CDTF">2013-05-13T14:21:00Z</dcterms:modified>
  <cp:category>minutes</cp:category>
</cp:coreProperties>
</file>