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A6" w:rsidRPr="005413A3" w:rsidRDefault="006E39A6" w:rsidP="006E39A6">
      <w:pPr>
        <w:rPr>
          <w:sz w:val="18"/>
          <w:szCs w:val="18"/>
        </w:rPr>
      </w:pPr>
      <w:r w:rsidRPr="005413A3">
        <w:rPr>
          <w:sz w:val="18"/>
          <w:szCs w:val="18"/>
        </w:rPr>
        <w:t>The Board of Hocking County Commissioners met in regular session this</w:t>
      </w:r>
      <w:r w:rsidR="00D43FE1" w:rsidRPr="005413A3">
        <w:rPr>
          <w:sz w:val="18"/>
          <w:szCs w:val="18"/>
        </w:rPr>
        <w:t xml:space="preserve"> </w:t>
      </w:r>
      <w:r w:rsidRPr="005413A3">
        <w:rPr>
          <w:sz w:val="18"/>
          <w:szCs w:val="18"/>
        </w:rPr>
        <w:t>12th day of November</w:t>
      </w:r>
      <w:r w:rsidR="00D43FE1" w:rsidRPr="005413A3">
        <w:rPr>
          <w:sz w:val="18"/>
          <w:szCs w:val="18"/>
        </w:rPr>
        <w:t>,</w:t>
      </w:r>
      <w:r w:rsidRPr="005413A3">
        <w:rPr>
          <w:sz w:val="18"/>
          <w:szCs w:val="18"/>
        </w:rPr>
        <w:t xml:space="preserve"> 2013 with the following members present Sandy Ogle and Clark Sheets.</w:t>
      </w:r>
      <w:r w:rsidR="00D43FE1" w:rsidRPr="005413A3">
        <w:rPr>
          <w:sz w:val="18"/>
          <w:szCs w:val="18"/>
        </w:rPr>
        <w:t xml:space="preserve"> John W</w:t>
      </w:r>
      <w:r w:rsidR="00736FDF" w:rsidRPr="005413A3">
        <w:rPr>
          <w:sz w:val="18"/>
          <w:szCs w:val="18"/>
        </w:rPr>
        <w:t>alker excused.</w:t>
      </w:r>
    </w:p>
    <w:p w:rsidR="00736FDF" w:rsidRPr="005413A3" w:rsidRDefault="00736FDF" w:rsidP="00736FDF">
      <w:pPr>
        <w:rPr>
          <w:sz w:val="18"/>
          <w:szCs w:val="18"/>
        </w:rPr>
      </w:pPr>
      <w:r w:rsidRPr="005413A3">
        <w:rPr>
          <w:b/>
          <w:sz w:val="18"/>
          <w:szCs w:val="18"/>
          <w:u w:val="single"/>
        </w:rPr>
        <w:t>MEETING:</w:t>
      </w:r>
      <w:r w:rsidRPr="005413A3">
        <w:rPr>
          <w:sz w:val="18"/>
          <w:szCs w:val="18"/>
        </w:rPr>
        <w:t xml:space="preserve"> The meeting was called to order by President Clark Sheets. </w:t>
      </w:r>
    </w:p>
    <w:p w:rsidR="006E39A6" w:rsidRPr="005413A3" w:rsidRDefault="006E39A6" w:rsidP="006E39A6">
      <w:pPr>
        <w:rPr>
          <w:sz w:val="18"/>
          <w:szCs w:val="18"/>
        </w:rPr>
      </w:pPr>
      <w:r w:rsidRPr="005413A3">
        <w:rPr>
          <w:b/>
          <w:sz w:val="18"/>
          <w:szCs w:val="18"/>
          <w:u w:val="single"/>
        </w:rPr>
        <w:t>MINUTES:</w:t>
      </w:r>
      <w:r w:rsidRPr="005413A3">
        <w:rPr>
          <w:sz w:val="18"/>
          <w:szCs w:val="18"/>
        </w:rPr>
        <w:t xml:space="preserve"> </w:t>
      </w:r>
      <w:r w:rsidR="00D43FE1" w:rsidRPr="005413A3">
        <w:rPr>
          <w:sz w:val="18"/>
          <w:szCs w:val="18"/>
        </w:rPr>
        <w:t>November 7</w:t>
      </w:r>
      <w:r w:rsidRPr="005413A3">
        <w:rPr>
          <w:sz w:val="18"/>
          <w:szCs w:val="18"/>
        </w:rPr>
        <w:t>, 2013 minutes approved.</w:t>
      </w:r>
    </w:p>
    <w:p w:rsidR="006E39A6" w:rsidRPr="005413A3" w:rsidRDefault="006E39A6" w:rsidP="006E39A6">
      <w:pPr>
        <w:rPr>
          <w:sz w:val="18"/>
          <w:szCs w:val="18"/>
        </w:rPr>
      </w:pPr>
      <w:r w:rsidRPr="005413A3">
        <w:rPr>
          <w:b/>
          <w:sz w:val="18"/>
          <w:szCs w:val="18"/>
          <w:u w:val="single"/>
        </w:rPr>
        <w:t>AGENDA:</w:t>
      </w:r>
      <w:r w:rsidRPr="005413A3">
        <w:rPr>
          <w:sz w:val="18"/>
          <w:szCs w:val="18"/>
        </w:rPr>
        <w:t xml:space="preserve"> Motion by Sandy Ogle and seconded by Clark Sheets to approve the Agenda. Vote: Ogle, yea, Sheets, yea.</w:t>
      </w:r>
    </w:p>
    <w:p w:rsidR="00736FDF" w:rsidRPr="005413A3" w:rsidRDefault="00936535" w:rsidP="006E39A6">
      <w:pPr>
        <w:rPr>
          <w:rFonts w:eastAsia="Calibri"/>
          <w:sz w:val="18"/>
          <w:szCs w:val="18"/>
        </w:rPr>
      </w:pPr>
      <w:r w:rsidRPr="005413A3">
        <w:rPr>
          <w:rFonts w:eastAsia="Calibri"/>
          <w:b/>
          <w:sz w:val="18"/>
          <w:szCs w:val="18"/>
          <w:u w:val="single"/>
        </w:rPr>
        <w:t>ODOT PURCHASE CONTRACT:</w:t>
      </w:r>
      <w:r w:rsidRPr="005413A3">
        <w:rPr>
          <w:rFonts w:eastAsia="Calibri"/>
          <w:sz w:val="18"/>
          <w:szCs w:val="18"/>
        </w:rPr>
        <w:t xml:space="preserve"> Motion by Sandy Ogle and seconded by Clark Sheets to approve the </w:t>
      </w:r>
      <w:r w:rsidR="006E39A6" w:rsidRPr="005413A3">
        <w:rPr>
          <w:rFonts w:eastAsia="Calibri"/>
          <w:sz w:val="18"/>
          <w:szCs w:val="18"/>
        </w:rPr>
        <w:t xml:space="preserve">Purchase Contract </w:t>
      </w:r>
      <w:r w:rsidRPr="005413A3">
        <w:rPr>
          <w:rFonts w:eastAsia="Calibri"/>
          <w:sz w:val="18"/>
          <w:szCs w:val="18"/>
        </w:rPr>
        <w:t>between</w:t>
      </w:r>
      <w:r w:rsidR="006E39A6" w:rsidRPr="005413A3">
        <w:rPr>
          <w:rFonts w:eastAsia="Calibri"/>
          <w:sz w:val="18"/>
          <w:szCs w:val="18"/>
        </w:rPr>
        <w:t xml:space="preserve"> the Ohio Department of Transportation</w:t>
      </w:r>
      <w:r w:rsidRPr="005413A3">
        <w:rPr>
          <w:rFonts w:eastAsia="Calibri"/>
          <w:sz w:val="18"/>
          <w:szCs w:val="18"/>
        </w:rPr>
        <w:t xml:space="preserve"> and Hocking County for the property located in Hocking County, Starr Township, 36.871 acre Parcel 4 in the amount of $1.00</w:t>
      </w:r>
      <w:proofErr w:type="gramStart"/>
      <w:r w:rsidRPr="005413A3">
        <w:rPr>
          <w:rFonts w:eastAsia="Calibri"/>
          <w:sz w:val="18"/>
          <w:szCs w:val="18"/>
        </w:rPr>
        <w:t xml:space="preserve">.  </w:t>
      </w:r>
      <w:proofErr w:type="gramEnd"/>
      <w:r w:rsidRPr="005413A3">
        <w:rPr>
          <w:rFonts w:eastAsia="Calibri"/>
          <w:sz w:val="18"/>
          <w:szCs w:val="18"/>
        </w:rPr>
        <w:t xml:space="preserve">Vote: Ogle, yea, Sheets, yea. </w:t>
      </w:r>
    </w:p>
    <w:p w:rsidR="00736FDF" w:rsidRPr="005413A3" w:rsidRDefault="00736FDF" w:rsidP="00736FDF">
      <w:pPr>
        <w:rPr>
          <w:sz w:val="18"/>
          <w:szCs w:val="18"/>
        </w:rPr>
      </w:pPr>
      <w:r w:rsidRPr="005413A3">
        <w:rPr>
          <w:b/>
          <w:sz w:val="18"/>
          <w:szCs w:val="18"/>
          <w:u w:val="single"/>
        </w:rPr>
        <w:t>APPROPRIATION TRANSFER:</w:t>
      </w:r>
      <w:r w:rsidRPr="005413A3">
        <w:rPr>
          <w:sz w:val="18"/>
          <w:szCs w:val="18"/>
        </w:rPr>
        <w:t xml:space="preserve"> Motion by Sandy Ogle and seconded by Clark Sheets to approve the following Appropriation Transfer:</w:t>
      </w:r>
    </w:p>
    <w:p w:rsidR="00736FDF" w:rsidRPr="005413A3" w:rsidRDefault="00736FDF" w:rsidP="00736FDF">
      <w:pPr>
        <w:rPr>
          <w:sz w:val="18"/>
          <w:szCs w:val="18"/>
        </w:rPr>
      </w:pPr>
      <w:r w:rsidRPr="005413A3">
        <w:rPr>
          <w:sz w:val="18"/>
          <w:szCs w:val="18"/>
        </w:rPr>
        <w:t>1) Commissioners</w:t>
      </w:r>
      <w:r w:rsidRPr="005413A3">
        <w:rPr>
          <w:sz w:val="18"/>
          <w:szCs w:val="18"/>
        </w:rPr>
        <w:tab/>
        <w:t>-</w:t>
      </w:r>
      <w:r w:rsidRPr="005413A3">
        <w:rPr>
          <w:sz w:val="18"/>
          <w:szCs w:val="18"/>
        </w:rPr>
        <w:tab/>
        <w:t>$150.00 from A01A05/Legal to A01A</w:t>
      </w:r>
      <w:r w:rsidR="00066B94">
        <w:rPr>
          <w:sz w:val="18"/>
          <w:szCs w:val="18"/>
        </w:rPr>
        <w:t>1</w:t>
      </w:r>
      <w:r w:rsidRPr="005413A3">
        <w:rPr>
          <w:sz w:val="18"/>
          <w:szCs w:val="18"/>
        </w:rPr>
        <w:t>3/Microfilm</w:t>
      </w:r>
    </w:p>
    <w:p w:rsidR="00736FDF" w:rsidRPr="005413A3" w:rsidRDefault="00736FDF" w:rsidP="00736FDF">
      <w:pPr>
        <w:rPr>
          <w:sz w:val="18"/>
          <w:szCs w:val="18"/>
        </w:rPr>
      </w:pPr>
      <w:r w:rsidRPr="005413A3">
        <w:rPr>
          <w:sz w:val="18"/>
          <w:szCs w:val="18"/>
        </w:rPr>
        <w:t>Vote: Ogle, yea, Sheets, yea.</w:t>
      </w:r>
    </w:p>
    <w:p w:rsidR="00736FDF" w:rsidRPr="005413A3" w:rsidRDefault="00736FDF" w:rsidP="00736FDF">
      <w:pPr>
        <w:rPr>
          <w:sz w:val="18"/>
          <w:szCs w:val="18"/>
        </w:rPr>
      </w:pPr>
      <w:r w:rsidRPr="005413A3">
        <w:rPr>
          <w:b/>
          <w:sz w:val="18"/>
          <w:szCs w:val="18"/>
          <w:u w:val="single"/>
        </w:rPr>
        <w:t>MONTHLY REPORT:</w:t>
      </w:r>
      <w:r w:rsidRPr="005413A3">
        <w:rPr>
          <w:sz w:val="18"/>
          <w:szCs w:val="18"/>
        </w:rPr>
        <w:t xml:space="preserve"> Motion by Sandy Ogle and seconded by Clark Sheets to approve the Prosecutors report for the month of October</w:t>
      </w:r>
      <w:proofErr w:type="gramStart"/>
      <w:r w:rsidRPr="005413A3">
        <w:rPr>
          <w:sz w:val="18"/>
          <w:szCs w:val="18"/>
        </w:rPr>
        <w:t xml:space="preserve">.         </w:t>
      </w:r>
      <w:proofErr w:type="gramEnd"/>
      <w:r w:rsidRPr="005413A3">
        <w:rPr>
          <w:sz w:val="18"/>
          <w:szCs w:val="18"/>
        </w:rPr>
        <w:t>Vote: Ogle, yea, Sheets, yea.</w:t>
      </w:r>
    </w:p>
    <w:p w:rsidR="00936535" w:rsidRPr="005413A3" w:rsidRDefault="00936535" w:rsidP="00736FDF">
      <w:pPr>
        <w:rPr>
          <w:sz w:val="18"/>
          <w:szCs w:val="18"/>
        </w:rPr>
      </w:pPr>
      <w:r w:rsidRPr="005413A3">
        <w:rPr>
          <w:b/>
          <w:sz w:val="18"/>
          <w:szCs w:val="18"/>
          <w:u w:val="single"/>
        </w:rPr>
        <w:t>DISCUSSION:</w:t>
      </w:r>
      <w:r w:rsidRPr="005413A3">
        <w:rPr>
          <w:sz w:val="18"/>
          <w:szCs w:val="18"/>
        </w:rPr>
        <w:t xml:space="preserve"> Sandy asked if the east side call box had been repaired. Clark said they are working on it. Sandy also comment that </w:t>
      </w:r>
      <w:r w:rsidR="00AE7871" w:rsidRPr="005413A3">
        <w:rPr>
          <w:sz w:val="18"/>
          <w:szCs w:val="18"/>
        </w:rPr>
        <w:t>for the record that the cleaning service contract is not going up for bid, that she had been contacted by a cleaning service that thought it was going out for bid again.</w:t>
      </w:r>
    </w:p>
    <w:p w:rsidR="004D247D" w:rsidRPr="005413A3" w:rsidRDefault="004D247D" w:rsidP="004D247D">
      <w:pPr>
        <w:rPr>
          <w:sz w:val="18"/>
          <w:szCs w:val="18"/>
        </w:rPr>
      </w:pPr>
      <w:r w:rsidRPr="005413A3">
        <w:rPr>
          <w:b/>
          <w:sz w:val="18"/>
          <w:szCs w:val="18"/>
          <w:u w:val="single"/>
        </w:rPr>
        <w:t>BID OPENING FOR APPLICATION OF DEPOSITORY FUNDS</w:t>
      </w:r>
      <w:r w:rsidRPr="005413A3">
        <w:rPr>
          <w:sz w:val="18"/>
          <w:szCs w:val="18"/>
        </w:rPr>
        <w:t>:  The bid opening was held at 9:30AM  for the Application of Depository Funds</w:t>
      </w:r>
      <w:proofErr w:type="gramStart"/>
      <w:r w:rsidRPr="005413A3">
        <w:rPr>
          <w:sz w:val="18"/>
          <w:szCs w:val="18"/>
        </w:rPr>
        <w:t xml:space="preserve">.  </w:t>
      </w:r>
      <w:proofErr w:type="gramEnd"/>
      <w:r w:rsidRPr="005413A3">
        <w:rPr>
          <w:sz w:val="18"/>
          <w:szCs w:val="18"/>
        </w:rPr>
        <w:t>Bids were received from US Bank, Citizens Bank, Vinton County Bank and PNC Bank.</w:t>
      </w:r>
    </w:p>
    <w:p w:rsidR="004D247D" w:rsidRPr="005413A3" w:rsidRDefault="004D247D" w:rsidP="004D247D">
      <w:pPr>
        <w:rPr>
          <w:sz w:val="18"/>
          <w:szCs w:val="18"/>
        </w:rPr>
      </w:pPr>
      <w:r w:rsidRPr="005413A3">
        <w:rPr>
          <w:b/>
          <w:sz w:val="18"/>
          <w:szCs w:val="18"/>
          <w:u w:val="single"/>
        </w:rPr>
        <w:t>POSTPONE AWARDING – APPLICATION OF DEPOSITORY FUNDS</w:t>
      </w:r>
      <w:r w:rsidRPr="005413A3">
        <w:rPr>
          <w:sz w:val="18"/>
          <w:szCs w:val="18"/>
        </w:rPr>
        <w:t>:  Motion by Sandy Ogle and seconded by Clark Sheets to postpone the awarding of the Application of Depository Funds until December 5, 2013 at 9:30AM for further review by Diane Sargent, Treasurer</w:t>
      </w:r>
      <w:proofErr w:type="gramStart"/>
      <w:r w:rsidRPr="005413A3">
        <w:rPr>
          <w:sz w:val="18"/>
          <w:szCs w:val="18"/>
        </w:rPr>
        <w:t xml:space="preserve">.  </w:t>
      </w:r>
      <w:proofErr w:type="gramEnd"/>
      <w:r w:rsidRPr="005413A3">
        <w:rPr>
          <w:sz w:val="18"/>
          <w:szCs w:val="18"/>
        </w:rPr>
        <w:t>Vote:  Ogle, yea, Sheets, yea.</w:t>
      </w:r>
    </w:p>
    <w:p w:rsidR="004D247D" w:rsidRPr="005413A3" w:rsidRDefault="004D247D" w:rsidP="004D247D">
      <w:pPr>
        <w:rPr>
          <w:sz w:val="18"/>
          <w:szCs w:val="18"/>
        </w:rPr>
      </w:pPr>
      <w:r w:rsidRPr="005413A3">
        <w:rPr>
          <w:b/>
          <w:sz w:val="18"/>
          <w:szCs w:val="18"/>
          <w:u w:val="single"/>
        </w:rPr>
        <w:t xml:space="preserve">BID OPENING </w:t>
      </w:r>
      <w:r w:rsidR="00066B94">
        <w:rPr>
          <w:b/>
          <w:sz w:val="18"/>
          <w:szCs w:val="18"/>
          <w:u w:val="single"/>
        </w:rPr>
        <w:t xml:space="preserve">GOOD </w:t>
      </w:r>
      <w:r w:rsidRPr="005413A3">
        <w:rPr>
          <w:b/>
          <w:sz w:val="18"/>
          <w:szCs w:val="18"/>
          <w:u w:val="single"/>
        </w:rPr>
        <w:t>HOPE TOWNSHIP SEWER</w:t>
      </w:r>
      <w:r w:rsidR="009C4BAB" w:rsidRPr="005413A3">
        <w:rPr>
          <w:b/>
          <w:sz w:val="18"/>
          <w:szCs w:val="18"/>
          <w:u w:val="single"/>
        </w:rPr>
        <w:t>:</w:t>
      </w:r>
      <w:r w:rsidR="009C4BAB" w:rsidRPr="005413A3">
        <w:rPr>
          <w:sz w:val="18"/>
          <w:szCs w:val="18"/>
        </w:rPr>
        <w:t xml:space="preserve"> The following bid was submitted for the</w:t>
      </w:r>
      <w:r w:rsidR="00066B94">
        <w:rPr>
          <w:sz w:val="18"/>
          <w:szCs w:val="18"/>
        </w:rPr>
        <w:t xml:space="preserve"> Good</w:t>
      </w:r>
      <w:r w:rsidR="009C4BAB" w:rsidRPr="005413A3">
        <w:rPr>
          <w:sz w:val="18"/>
          <w:szCs w:val="18"/>
        </w:rPr>
        <w:t xml:space="preserve"> Hope Township Sewer </w:t>
      </w:r>
      <w:r w:rsidR="00C11435">
        <w:rPr>
          <w:sz w:val="18"/>
          <w:szCs w:val="18"/>
        </w:rPr>
        <w:t>Improvements</w:t>
      </w:r>
      <w:r w:rsidR="009C4BAB" w:rsidRPr="005413A3">
        <w:rPr>
          <w:sz w:val="18"/>
          <w:szCs w:val="18"/>
        </w:rPr>
        <w:t>: Dreier-</w:t>
      </w:r>
      <w:proofErr w:type="spellStart"/>
      <w:r w:rsidR="009C4BAB" w:rsidRPr="005413A3">
        <w:rPr>
          <w:sz w:val="18"/>
          <w:szCs w:val="18"/>
        </w:rPr>
        <w:t>Maller</w:t>
      </w:r>
      <w:proofErr w:type="spellEnd"/>
      <w:r w:rsidR="009C4BAB" w:rsidRPr="005413A3">
        <w:rPr>
          <w:sz w:val="18"/>
          <w:szCs w:val="18"/>
        </w:rPr>
        <w:t xml:space="preserve"> </w:t>
      </w:r>
      <w:r w:rsidR="005413A3" w:rsidRPr="005413A3">
        <w:rPr>
          <w:sz w:val="18"/>
          <w:szCs w:val="18"/>
        </w:rPr>
        <w:t>Inc.</w:t>
      </w:r>
      <w:r w:rsidR="00C11435">
        <w:rPr>
          <w:sz w:val="18"/>
          <w:szCs w:val="18"/>
        </w:rPr>
        <w:t xml:space="preserve"> for $10,500.00.</w:t>
      </w:r>
    </w:p>
    <w:p w:rsidR="009C4BAB" w:rsidRPr="005413A3" w:rsidRDefault="009C4BAB" w:rsidP="004D247D">
      <w:pPr>
        <w:rPr>
          <w:sz w:val="18"/>
          <w:szCs w:val="18"/>
        </w:rPr>
      </w:pPr>
      <w:r w:rsidRPr="005413A3">
        <w:rPr>
          <w:b/>
          <w:sz w:val="18"/>
          <w:szCs w:val="18"/>
          <w:u w:val="single"/>
        </w:rPr>
        <w:t xml:space="preserve">POSTPONE AWARDING </w:t>
      </w:r>
      <w:r w:rsidR="005413A3" w:rsidRPr="005413A3">
        <w:rPr>
          <w:b/>
          <w:sz w:val="18"/>
          <w:szCs w:val="18"/>
          <w:u w:val="single"/>
        </w:rPr>
        <w:t>–</w:t>
      </w:r>
      <w:r w:rsidR="00066B94">
        <w:rPr>
          <w:b/>
          <w:sz w:val="18"/>
          <w:szCs w:val="18"/>
          <w:u w:val="single"/>
        </w:rPr>
        <w:t xml:space="preserve">GOOD </w:t>
      </w:r>
      <w:r w:rsidR="005413A3" w:rsidRPr="005413A3">
        <w:rPr>
          <w:b/>
          <w:sz w:val="18"/>
          <w:szCs w:val="18"/>
          <w:u w:val="single"/>
        </w:rPr>
        <w:t>HOPE TOWNSHIP:</w:t>
      </w:r>
      <w:r w:rsidR="005413A3" w:rsidRPr="005413A3">
        <w:rPr>
          <w:sz w:val="18"/>
          <w:szCs w:val="18"/>
        </w:rPr>
        <w:t xml:space="preserve"> Motion by Sandy Ogle and seconded by Clark Sheets to postpone the</w:t>
      </w:r>
      <w:r w:rsidR="00C11435">
        <w:rPr>
          <w:sz w:val="18"/>
          <w:szCs w:val="18"/>
        </w:rPr>
        <w:t xml:space="preserve"> </w:t>
      </w:r>
      <w:r w:rsidR="00066B94">
        <w:rPr>
          <w:sz w:val="18"/>
          <w:szCs w:val="18"/>
        </w:rPr>
        <w:t xml:space="preserve">Good </w:t>
      </w:r>
      <w:r w:rsidR="00C11435">
        <w:rPr>
          <w:sz w:val="18"/>
          <w:szCs w:val="18"/>
        </w:rPr>
        <w:t>Hope Township Sewer Improvements</w:t>
      </w:r>
      <w:r w:rsidR="005413A3" w:rsidRPr="005413A3">
        <w:rPr>
          <w:sz w:val="18"/>
          <w:szCs w:val="18"/>
        </w:rPr>
        <w:t xml:space="preserve"> bid award until November 19, 2013. Vote: Ogle yea, Sheets, yea.</w:t>
      </w:r>
    </w:p>
    <w:p w:rsidR="005413A3" w:rsidRPr="005413A3" w:rsidRDefault="005413A3" w:rsidP="004D247D">
      <w:pPr>
        <w:rPr>
          <w:sz w:val="18"/>
          <w:szCs w:val="18"/>
        </w:rPr>
      </w:pPr>
      <w:r w:rsidRPr="005413A3">
        <w:rPr>
          <w:b/>
          <w:sz w:val="18"/>
          <w:szCs w:val="18"/>
          <w:u w:val="single"/>
        </w:rPr>
        <w:t>ADJOURNMENT:</w:t>
      </w:r>
      <w:r w:rsidRPr="005413A3">
        <w:rPr>
          <w:sz w:val="18"/>
          <w:szCs w:val="18"/>
        </w:rPr>
        <w:t xml:space="preserve"> Motion by Sandy Ogle and seconded by Clark Sheets to adjourn the meeting. </w:t>
      </w:r>
      <w:bookmarkStart w:id="0" w:name="_GoBack"/>
      <w:bookmarkEnd w:id="0"/>
    </w:p>
    <w:p w:rsidR="00BF2B03" w:rsidRPr="005413A3" w:rsidRDefault="005413A3">
      <w:pPr>
        <w:rPr>
          <w:sz w:val="18"/>
          <w:szCs w:val="18"/>
        </w:rPr>
      </w:pPr>
      <w:r w:rsidRPr="005413A3">
        <w:rPr>
          <w:sz w:val="18"/>
          <w:szCs w:val="18"/>
        </w:rPr>
        <w:t>Vote: Ogle, yea, Sheets,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815"/>
        <w:gridCol w:w="4468"/>
      </w:tblGrid>
      <w:tr w:rsidR="00977855" w:rsidRPr="005413A3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5413A3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5413A3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5413A3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5413A3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Pr="005413A3" w:rsidRDefault="00977855">
            <w:pPr>
              <w:pStyle w:val="Signatures"/>
              <w:rPr>
                <w:sz w:val="18"/>
                <w:szCs w:val="18"/>
              </w:rPr>
            </w:pPr>
            <w:r w:rsidRPr="005413A3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5413A3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5413A3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5413A3" w:rsidTr="00977855">
        <w:trPr>
          <w:trHeight w:val="576"/>
        </w:trPr>
        <w:tc>
          <w:tcPr>
            <w:tcW w:w="4678" w:type="dxa"/>
          </w:tcPr>
          <w:p w:rsidR="00977855" w:rsidRPr="005413A3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5413A3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5413A3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5413A3" w:rsidTr="00977855">
        <w:tc>
          <w:tcPr>
            <w:tcW w:w="4678" w:type="dxa"/>
          </w:tcPr>
          <w:p w:rsidR="00977855" w:rsidRPr="005413A3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5413A3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Pr="005413A3" w:rsidRDefault="00977855">
            <w:pPr>
              <w:pStyle w:val="Signatures"/>
              <w:rPr>
                <w:sz w:val="18"/>
                <w:szCs w:val="18"/>
              </w:rPr>
            </w:pPr>
            <w:r w:rsidRPr="005413A3">
              <w:rPr>
                <w:sz w:val="18"/>
                <w:szCs w:val="18"/>
              </w:rPr>
              <w:t>Board of Hocking County Commissioners</w:t>
            </w:r>
          </w:p>
        </w:tc>
      </w:tr>
      <w:tr w:rsidR="00977855" w:rsidRPr="005413A3" w:rsidTr="00977855">
        <w:tc>
          <w:tcPr>
            <w:tcW w:w="4678" w:type="dxa"/>
          </w:tcPr>
          <w:p w:rsidR="00977855" w:rsidRPr="005413A3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5413A3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5413A3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5413A3" w:rsidTr="00977855">
        <w:tc>
          <w:tcPr>
            <w:tcW w:w="10465" w:type="dxa"/>
            <w:gridSpan w:val="3"/>
          </w:tcPr>
          <w:p w:rsidR="00977855" w:rsidRPr="005413A3" w:rsidRDefault="00977855" w:rsidP="001F16F8">
            <w:pPr>
              <w:pStyle w:val="Signatures"/>
              <w:rPr>
                <w:sz w:val="18"/>
                <w:szCs w:val="18"/>
              </w:rPr>
            </w:pPr>
            <w:r w:rsidRPr="005413A3">
              <w:rPr>
                <w:sz w:val="18"/>
                <w:szCs w:val="18"/>
              </w:rPr>
              <w:t xml:space="preserve">This is to certify that the above is the true action taken by this Board of Hocking County Commissioners at a regular meeting of the Board held on </w:t>
            </w:r>
            <w:r w:rsidR="001F16F8" w:rsidRPr="005413A3">
              <w:rPr>
                <w:sz w:val="18"/>
                <w:szCs w:val="18"/>
              </w:rPr>
              <w:t>November 12</w:t>
            </w:r>
            <w:r w:rsidRPr="005413A3">
              <w:rPr>
                <w:sz w:val="18"/>
                <w:szCs w:val="18"/>
              </w:rPr>
              <w:t>, 2013.</w:t>
            </w:r>
          </w:p>
        </w:tc>
      </w:tr>
      <w:tr w:rsidR="00977855" w:rsidRPr="005413A3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5413A3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5413A3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5413A3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5413A3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Pr="005413A3" w:rsidRDefault="00977855">
            <w:pPr>
              <w:pStyle w:val="Signatures"/>
              <w:rPr>
                <w:sz w:val="18"/>
                <w:szCs w:val="18"/>
              </w:rPr>
            </w:pPr>
            <w:r w:rsidRPr="005413A3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5413A3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5413A3" w:rsidRDefault="00977855">
            <w:pPr>
              <w:pStyle w:val="Signatures"/>
              <w:rPr>
                <w:sz w:val="18"/>
                <w:szCs w:val="18"/>
              </w:rPr>
            </w:pPr>
            <w:r w:rsidRPr="005413A3">
              <w:rPr>
                <w:sz w:val="18"/>
                <w:szCs w:val="18"/>
              </w:rPr>
              <w:t>Clark Sheets, President</w:t>
            </w:r>
          </w:p>
        </w:tc>
      </w:tr>
    </w:tbl>
    <w:p w:rsidR="00BF2B03" w:rsidRPr="005413A3" w:rsidRDefault="00BF2B03">
      <w:pPr>
        <w:pStyle w:val="Signatures"/>
        <w:tabs>
          <w:tab w:val="clear" w:pos="4680"/>
        </w:tabs>
        <w:rPr>
          <w:sz w:val="18"/>
          <w:szCs w:val="18"/>
        </w:rPr>
      </w:pPr>
    </w:p>
    <w:sectPr w:rsidR="00BF2B03" w:rsidRPr="005413A3" w:rsidSect="005413A3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99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F8" w:rsidRDefault="001F16F8" w:rsidP="00A50895">
      <w:pPr>
        <w:spacing w:before="0" w:after="0"/>
      </w:pPr>
      <w:r>
        <w:separator/>
      </w:r>
    </w:p>
  </w:endnote>
  <w:endnote w:type="continuationSeparator" w:id="0">
    <w:p w:rsidR="001F16F8" w:rsidRDefault="001F16F8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F8" w:rsidRDefault="001F16F8" w:rsidP="00A50895">
      <w:pPr>
        <w:spacing w:before="0" w:after="0"/>
      </w:pPr>
      <w:r>
        <w:separator/>
      </w:r>
    </w:p>
  </w:footnote>
  <w:footnote w:type="continuationSeparator" w:id="0">
    <w:p w:rsidR="001F16F8" w:rsidRDefault="001F16F8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1F16F8">
      <w:t>November 12,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6F8"/>
    <w:rsid w:val="00066B94"/>
    <w:rsid w:val="00191651"/>
    <w:rsid w:val="001F16F8"/>
    <w:rsid w:val="00226878"/>
    <w:rsid w:val="002A5D52"/>
    <w:rsid w:val="0036328E"/>
    <w:rsid w:val="003804F8"/>
    <w:rsid w:val="00393D3C"/>
    <w:rsid w:val="00400C82"/>
    <w:rsid w:val="00466249"/>
    <w:rsid w:val="004D247D"/>
    <w:rsid w:val="005413A3"/>
    <w:rsid w:val="006E39A6"/>
    <w:rsid w:val="00736FDF"/>
    <w:rsid w:val="00746BB6"/>
    <w:rsid w:val="00897F95"/>
    <w:rsid w:val="00936535"/>
    <w:rsid w:val="00977855"/>
    <w:rsid w:val="009C4BAB"/>
    <w:rsid w:val="00AE7871"/>
    <w:rsid w:val="00B86635"/>
    <w:rsid w:val="00BF2B03"/>
    <w:rsid w:val="00C11435"/>
    <w:rsid w:val="00D147D9"/>
    <w:rsid w:val="00D345E5"/>
    <w:rsid w:val="00D43FE1"/>
    <w:rsid w:val="00F2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C59796-084B-4291-A4E6-D48B6919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2013.dotm</Template>
  <TotalTime>129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5</cp:revision>
  <cp:lastPrinted>2013-07-16T14:52:00Z</cp:lastPrinted>
  <dcterms:created xsi:type="dcterms:W3CDTF">2013-11-12T16:45:00Z</dcterms:created>
  <dcterms:modified xsi:type="dcterms:W3CDTF">2013-11-15T15:06:00Z</dcterms:modified>
  <cp:category>minutes</cp:category>
</cp:coreProperties>
</file>