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54" w:rsidRDefault="00320554" w:rsidP="00320554">
      <w:r>
        <w:t>The Board of Hocking County Commissioners met in regular session this 2</w:t>
      </w:r>
      <w:r w:rsidR="005F246F">
        <w:t>8</w:t>
      </w:r>
      <w:r w:rsidR="005F246F" w:rsidRPr="005F246F">
        <w:rPr>
          <w:vertAlign w:val="superscript"/>
        </w:rPr>
        <w:t>th</w:t>
      </w:r>
      <w:r w:rsidR="005F246F">
        <w:t xml:space="preserve"> da</w:t>
      </w:r>
      <w:r>
        <w:t>y of January 2014 with the following members present John Walker, Sandy Ogle with Clark Sheets delayed due to weather.</w:t>
      </w:r>
    </w:p>
    <w:p w:rsidR="00320554" w:rsidRDefault="00320554" w:rsidP="00320554">
      <w:pPr>
        <w:rPr>
          <w:szCs w:val="24"/>
        </w:rPr>
      </w:pPr>
      <w:r w:rsidRPr="00294662">
        <w:rPr>
          <w:b/>
          <w:szCs w:val="24"/>
          <w:u w:val="single"/>
        </w:rPr>
        <w:t>MEETING:</w:t>
      </w:r>
      <w:r w:rsidRPr="00294662">
        <w:rPr>
          <w:szCs w:val="24"/>
        </w:rPr>
        <w:t xml:space="preserve"> The meeting was called to order by President </w:t>
      </w:r>
      <w:r>
        <w:rPr>
          <w:szCs w:val="24"/>
        </w:rPr>
        <w:t>Sandy Ogle</w:t>
      </w:r>
      <w:r w:rsidRPr="00294662">
        <w:rPr>
          <w:szCs w:val="24"/>
        </w:rPr>
        <w:t>.</w:t>
      </w:r>
    </w:p>
    <w:p w:rsidR="00320554" w:rsidRPr="00294662" w:rsidRDefault="00320554" w:rsidP="00320554">
      <w:pPr>
        <w:rPr>
          <w:szCs w:val="24"/>
        </w:rPr>
      </w:pPr>
      <w:r w:rsidRPr="00294662">
        <w:rPr>
          <w:b/>
          <w:szCs w:val="24"/>
          <w:u w:val="single"/>
        </w:rPr>
        <w:t>MINUTES:</w:t>
      </w:r>
      <w:r w:rsidRPr="00294662">
        <w:rPr>
          <w:szCs w:val="24"/>
        </w:rPr>
        <w:t xml:space="preserve"> </w:t>
      </w:r>
      <w:r>
        <w:rPr>
          <w:szCs w:val="24"/>
        </w:rPr>
        <w:t>January23, 2014 minutes approved.</w:t>
      </w:r>
    </w:p>
    <w:p w:rsidR="00320554" w:rsidRDefault="00320554" w:rsidP="00320554">
      <w:pPr>
        <w:rPr>
          <w:szCs w:val="24"/>
        </w:rPr>
      </w:pPr>
      <w:r w:rsidRPr="00294662">
        <w:rPr>
          <w:b/>
          <w:szCs w:val="24"/>
          <w:u w:val="single"/>
        </w:rPr>
        <w:t>AGENDA:</w:t>
      </w:r>
      <w:r w:rsidRPr="00294662">
        <w:rPr>
          <w:szCs w:val="24"/>
        </w:rPr>
        <w:t xml:space="preserve"> Motion by </w:t>
      </w:r>
      <w:r>
        <w:rPr>
          <w:szCs w:val="24"/>
        </w:rPr>
        <w:t xml:space="preserve">Clark Sheets </w:t>
      </w:r>
      <w:r w:rsidRPr="00294662">
        <w:rPr>
          <w:szCs w:val="24"/>
        </w:rPr>
        <w:t xml:space="preserve">and seconded by </w:t>
      </w:r>
      <w:r>
        <w:rPr>
          <w:szCs w:val="24"/>
        </w:rPr>
        <w:t xml:space="preserve">John Walker to approve the Agenda. </w:t>
      </w:r>
    </w:p>
    <w:p w:rsidR="00320554" w:rsidRDefault="00320554" w:rsidP="00320554">
      <w:pPr>
        <w:rPr>
          <w:szCs w:val="24"/>
        </w:rPr>
      </w:pPr>
      <w:r w:rsidRPr="00294662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BF2B03" w:rsidRDefault="00320554" w:rsidP="00320554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</w:t>
      </w:r>
      <w:r w:rsidR="005776C1">
        <w:rPr>
          <w:szCs w:val="24"/>
        </w:rPr>
        <w:t xml:space="preserve"> asked if the </w:t>
      </w:r>
      <w:r w:rsidR="00D62E9E">
        <w:rPr>
          <w:szCs w:val="24"/>
        </w:rPr>
        <w:t xml:space="preserve">EMA </w:t>
      </w:r>
      <w:r w:rsidR="005776C1">
        <w:rPr>
          <w:szCs w:val="24"/>
        </w:rPr>
        <w:t xml:space="preserve">County Wide </w:t>
      </w:r>
      <w:proofErr w:type="gramStart"/>
      <w:r w:rsidR="005776C1">
        <w:rPr>
          <w:szCs w:val="24"/>
        </w:rPr>
        <w:t>contracts</w:t>
      </w:r>
      <w:r w:rsidR="00D62E9E">
        <w:rPr>
          <w:szCs w:val="24"/>
        </w:rPr>
        <w:t xml:space="preserve"> that was</w:t>
      </w:r>
      <w:proofErr w:type="gramEnd"/>
      <w:r w:rsidR="00D62E9E">
        <w:rPr>
          <w:szCs w:val="24"/>
        </w:rPr>
        <w:t xml:space="preserve"> passed on Thursday</w:t>
      </w:r>
      <w:r w:rsidR="005776C1">
        <w:rPr>
          <w:szCs w:val="24"/>
        </w:rPr>
        <w:t xml:space="preserve"> </w:t>
      </w:r>
      <w:r w:rsidR="00D62E9E">
        <w:rPr>
          <w:szCs w:val="24"/>
        </w:rPr>
        <w:t xml:space="preserve">are </w:t>
      </w:r>
      <w:r w:rsidR="005776C1">
        <w:rPr>
          <w:szCs w:val="24"/>
        </w:rPr>
        <w:t>for one year. Sandy said yes it for one year.</w:t>
      </w:r>
    </w:p>
    <w:p w:rsidR="005776C1" w:rsidRDefault="005776C1" w:rsidP="005776C1">
      <w:r>
        <w:rPr>
          <w:b/>
          <w:u w:val="single"/>
        </w:rPr>
        <w:t>ROAD REDUCTION – GREEN TWP.:</w:t>
      </w:r>
      <w:r>
        <w:t xml:space="preserve"> Motion by Clark Sheets and seconded by John Walker to approve the request for a 50% reduction on all roads in Green Township effective January 27, 2014 through April 30, 2014. </w:t>
      </w:r>
    </w:p>
    <w:p w:rsidR="005776C1" w:rsidRDefault="005776C1" w:rsidP="005776C1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5776C1" w:rsidRDefault="005776C1" w:rsidP="005776C1">
      <w:r>
        <w:rPr>
          <w:b/>
          <w:u w:val="single"/>
        </w:rPr>
        <w:t>ROAD REPAIR AGREEMENT:</w:t>
      </w:r>
      <w:r>
        <w:t xml:space="preserve"> Motion by Clark Sheets and seconded by John Walker to approve the Road Repair Agreement between the Hocking County Commissioners and the Ohio Oil Gathering LLC.</w:t>
      </w:r>
    </w:p>
    <w:p w:rsidR="005776C1" w:rsidRDefault="005776C1" w:rsidP="005776C1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682DC4" w:rsidRDefault="00682DC4" w:rsidP="00682DC4">
      <w:r>
        <w:rPr>
          <w:b/>
          <w:u w:val="single"/>
        </w:rPr>
        <w:t xml:space="preserve">RENEW PUBLIC DEFENDER CONTRACT WITH </w:t>
      </w:r>
      <w:smartTag w:uri="urn:schemas-microsoft-com:office:smarttags" w:element="stockticker">
        <w:r>
          <w:rPr>
            <w:b/>
            <w:u w:val="single"/>
          </w:rPr>
          <w:t>CITY</w:t>
        </w:r>
      </w:smartTag>
      <w:r>
        <w:rPr>
          <w:b/>
          <w:u w:val="single"/>
        </w:rPr>
        <w:t xml:space="preserve"> OF LOGAN:</w:t>
      </w:r>
      <w:r>
        <w:t xml:space="preserve"> Motion by  John Walker and seconded by  Clark Sheets to pass a resolution to renew the Agreement for Indigent Defense Services in Hocking County Municipal Court between the Board of Hocking County and the City of Logan and extend the 1 year from January 1, 2014 through December 31, 2014. </w:t>
      </w:r>
    </w:p>
    <w:p w:rsidR="00682DC4" w:rsidRDefault="00682DC4" w:rsidP="00682DC4">
      <w:r>
        <w:t xml:space="preserve">Vote: </w:t>
      </w:r>
      <w:r w:rsidR="001A7D73">
        <w:t xml:space="preserve">Sheets, yea, Walker, yea, </w:t>
      </w:r>
      <w:proofErr w:type="gramStart"/>
      <w:r w:rsidR="001A7D73">
        <w:t>Ogle</w:t>
      </w:r>
      <w:proofErr w:type="gramEnd"/>
      <w:r w:rsidR="001A7D73">
        <w:t>, yea</w:t>
      </w:r>
      <w:r>
        <w:t>.</w:t>
      </w:r>
    </w:p>
    <w:p w:rsidR="00F2017C" w:rsidRDefault="001A7D73" w:rsidP="00682DC4">
      <w:r>
        <w:rPr>
          <w:b/>
          <w:u w:val="single"/>
        </w:rPr>
        <w:t>CLEAR CREEK RIGHT OF WAY:</w:t>
      </w:r>
      <w:r>
        <w:t xml:space="preserve"> Sandy stated that the Right of Way Property Agreement for Clear Creek should be sent back with all the changes ma</w:t>
      </w:r>
      <w:r w:rsidR="00F2017C">
        <w:t>de by Bill Shaw and the Prosecutor.</w:t>
      </w:r>
    </w:p>
    <w:p w:rsidR="001A7D73" w:rsidRDefault="00F2017C" w:rsidP="00682DC4">
      <w:r>
        <w:rPr>
          <w:b/>
          <w:u w:val="single"/>
        </w:rPr>
        <w:t>DISCUSSION:</w:t>
      </w:r>
      <w:r>
        <w:t xml:space="preserve"> Sandy read a quote from Mark Stout for a security camera for the Magistrates room and questioned if it is the Commissioners responsibility or the judges and stated she would talk to Mark about the camera.</w:t>
      </w:r>
    </w:p>
    <w:p w:rsidR="00F2017C" w:rsidRDefault="00F2017C" w:rsidP="00682DC4">
      <w:r>
        <w:t>There was discussion on the cost of installing a wireless router over to the Annex per the request of Veteran Services. John said they need clarification from Mark Stout on what will work for everyone.</w:t>
      </w:r>
    </w:p>
    <w:p w:rsidR="002817DA" w:rsidRDefault="00F2017C" w:rsidP="00682DC4">
      <w:r>
        <w:t>Clark stated that the Sheriff is requesting more space and when the</w:t>
      </w:r>
      <w:r w:rsidR="002817DA">
        <w:t xml:space="preserve"> Planning Commission is moved to the Annex he could have that office. Sandy said </w:t>
      </w:r>
      <w:r w:rsidR="00985218">
        <w:t xml:space="preserve">she thought the </w:t>
      </w:r>
      <w:r w:rsidR="002817DA">
        <w:t xml:space="preserve">Prosecutor </w:t>
      </w:r>
      <w:r w:rsidR="00985218">
        <w:t xml:space="preserve">would be </w:t>
      </w:r>
      <w:r w:rsidR="002817DA">
        <w:t>fine with that</w:t>
      </w:r>
      <w:r w:rsidR="00985218">
        <w:t xml:space="preserve"> because she would like someone in that office</w:t>
      </w:r>
      <w:r w:rsidR="002817DA">
        <w:t>. Clark stated that they would need to get with Brian and Mark to get it done.</w:t>
      </w:r>
    </w:p>
    <w:p w:rsidR="009E3D3F" w:rsidRDefault="00693F1B" w:rsidP="00693F1B">
      <w:pPr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</w:t>
      </w:r>
      <w:r w:rsidR="009E3D3F">
        <w:rPr>
          <w:szCs w:val="24"/>
        </w:rPr>
        <w:t xml:space="preserve">Clark Sheets </w:t>
      </w:r>
      <w:r w:rsidRPr="007113D2">
        <w:rPr>
          <w:szCs w:val="24"/>
        </w:rPr>
        <w:t xml:space="preserve">and seconded by </w:t>
      </w:r>
      <w:r w:rsidR="009E3D3F" w:rsidRPr="007113D2">
        <w:rPr>
          <w:szCs w:val="24"/>
        </w:rPr>
        <w:t xml:space="preserve">John Walker </w:t>
      </w:r>
      <w:r w:rsidRPr="007113D2">
        <w:rPr>
          <w:szCs w:val="24"/>
        </w:rPr>
        <w:t xml:space="preserve">to enter into Executive Session at </w:t>
      </w:r>
      <w:r w:rsidR="009E3D3F">
        <w:rPr>
          <w:szCs w:val="24"/>
        </w:rPr>
        <w:t>9:22</w:t>
      </w:r>
      <w:r>
        <w:rPr>
          <w:szCs w:val="24"/>
        </w:rPr>
        <w:t>AM</w:t>
      </w:r>
      <w:r w:rsidR="00985218">
        <w:rPr>
          <w:szCs w:val="24"/>
        </w:rPr>
        <w:t xml:space="preserve"> with Janitor Tim Meehling</w:t>
      </w:r>
      <w:r w:rsidRPr="007113D2">
        <w:rPr>
          <w:szCs w:val="24"/>
        </w:rPr>
        <w:t xml:space="preserve"> to </w:t>
      </w:r>
      <w:r w:rsidR="009E3D3F">
        <w:rPr>
          <w:szCs w:val="24"/>
        </w:rPr>
        <w:t>discuss personnel hiring, promotion</w:t>
      </w:r>
      <w:r w:rsidR="00985218">
        <w:rPr>
          <w:szCs w:val="24"/>
        </w:rPr>
        <w:t xml:space="preserve"> or</w:t>
      </w:r>
      <w:r w:rsidR="009E3D3F">
        <w:rPr>
          <w:szCs w:val="24"/>
        </w:rPr>
        <w:t xml:space="preserve"> </w:t>
      </w:r>
      <w:r w:rsidR="00985218">
        <w:rPr>
          <w:szCs w:val="24"/>
        </w:rPr>
        <w:t>transfer</w:t>
      </w:r>
      <w:r w:rsidRPr="007113D2">
        <w:rPr>
          <w:szCs w:val="24"/>
        </w:rPr>
        <w:t xml:space="preserve">.   </w:t>
      </w:r>
    </w:p>
    <w:p w:rsidR="00693F1B" w:rsidRPr="007113D2" w:rsidRDefault="00693F1B" w:rsidP="00693F1B">
      <w:pPr>
        <w:rPr>
          <w:szCs w:val="24"/>
        </w:rPr>
      </w:pPr>
      <w:r w:rsidRPr="007113D2">
        <w:rPr>
          <w:szCs w:val="24"/>
        </w:rPr>
        <w:t>Roll Call</w:t>
      </w:r>
      <w:r w:rsidR="009E3D3F">
        <w:rPr>
          <w:szCs w:val="24"/>
        </w:rPr>
        <w:t>: Sheets, yea,</w:t>
      </w:r>
      <w:r w:rsidR="009E3D3F" w:rsidRPr="007113D2">
        <w:rPr>
          <w:szCs w:val="24"/>
        </w:rPr>
        <w:t xml:space="preserve"> </w:t>
      </w:r>
      <w:r w:rsidRPr="007113D2">
        <w:rPr>
          <w:szCs w:val="24"/>
        </w:rPr>
        <w:t>Walke</w:t>
      </w:r>
      <w:r>
        <w:rPr>
          <w:szCs w:val="24"/>
        </w:rPr>
        <w:t xml:space="preserve">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r w:rsidRPr="007113D2">
        <w:rPr>
          <w:szCs w:val="24"/>
        </w:rPr>
        <w:t xml:space="preserve">                                                 </w:t>
      </w:r>
    </w:p>
    <w:p w:rsidR="00157490" w:rsidRDefault="00693F1B" w:rsidP="00693F1B">
      <w:pPr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John Walker and seconded by </w:t>
      </w:r>
      <w:r w:rsidR="009E3D3F">
        <w:rPr>
          <w:rFonts w:eastAsia="Calibri"/>
          <w:szCs w:val="24"/>
        </w:rPr>
        <w:t>Clark Sheets</w:t>
      </w:r>
      <w:r w:rsidRPr="007113D2">
        <w:rPr>
          <w:rFonts w:eastAsia="Calibri"/>
          <w:szCs w:val="24"/>
        </w:rPr>
        <w:t xml:space="preserve"> to exit Executive Session at </w:t>
      </w:r>
      <w:r w:rsidR="009E3D3F">
        <w:rPr>
          <w:rFonts w:eastAsia="Calibri"/>
          <w:szCs w:val="24"/>
        </w:rPr>
        <w:t>9:42</w:t>
      </w:r>
      <w:r w:rsidRPr="007113D2">
        <w:rPr>
          <w:rFonts w:eastAsia="Calibri"/>
          <w:szCs w:val="24"/>
        </w:rPr>
        <w:t>AM with no action taken.</w:t>
      </w:r>
    </w:p>
    <w:p w:rsidR="00693F1B" w:rsidRDefault="00693F1B" w:rsidP="00693F1B">
      <w:pPr>
        <w:rPr>
          <w:rFonts w:eastAsia="Calibri"/>
          <w:szCs w:val="24"/>
        </w:rPr>
      </w:pPr>
      <w:r w:rsidRPr="007113D2">
        <w:rPr>
          <w:rFonts w:eastAsia="Calibri"/>
          <w:szCs w:val="24"/>
        </w:rPr>
        <w:t xml:space="preserve">Roll Call: </w:t>
      </w:r>
      <w:r w:rsidR="009E3D3F" w:rsidRPr="007113D2">
        <w:rPr>
          <w:rFonts w:eastAsia="Calibri"/>
          <w:szCs w:val="24"/>
        </w:rPr>
        <w:t>Sheets, yea</w:t>
      </w:r>
      <w:r w:rsidR="009E3D3F">
        <w:rPr>
          <w:rFonts w:eastAsia="Calibri"/>
          <w:szCs w:val="24"/>
        </w:rPr>
        <w:t>,</w:t>
      </w:r>
      <w:r w:rsidR="009E3D3F" w:rsidRPr="007113D2">
        <w:rPr>
          <w:rFonts w:eastAsia="Calibri"/>
          <w:szCs w:val="24"/>
        </w:rPr>
        <w:t xml:space="preserve"> </w:t>
      </w:r>
      <w:r w:rsidR="009E3D3F">
        <w:rPr>
          <w:rFonts w:eastAsia="Calibri"/>
          <w:szCs w:val="24"/>
        </w:rPr>
        <w:t xml:space="preserve">Walker, yea, </w:t>
      </w:r>
      <w:proofErr w:type="gramStart"/>
      <w:r w:rsidR="009E3D3F">
        <w:rPr>
          <w:rFonts w:eastAsia="Calibri"/>
          <w:szCs w:val="24"/>
        </w:rPr>
        <w:t>Ogle</w:t>
      </w:r>
      <w:proofErr w:type="gramEnd"/>
      <w:r w:rsidR="009E3D3F">
        <w:rPr>
          <w:rFonts w:eastAsia="Calibri"/>
          <w:szCs w:val="24"/>
        </w:rPr>
        <w:t>, yea</w:t>
      </w:r>
      <w:r w:rsidRPr="007113D2">
        <w:rPr>
          <w:rFonts w:eastAsia="Calibri"/>
          <w:szCs w:val="24"/>
        </w:rPr>
        <w:t>.</w:t>
      </w:r>
    </w:p>
    <w:p w:rsidR="00157490" w:rsidRPr="00157490" w:rsidRDefault="00157490" w:rsidP="00682DC4">
      <w:pPr>
        <w:rPr>
          <w:b/>
          <w:u w:val="single"/>
        </w:rPr>
      </w:pPr>
      <w:r>
        <w:rPr>
          <w:b/>
          <w:u w:val="single"/>
        </w:rPr>
        <w:lastRenderedPageBreak/>
        <w:t>DISCUSSION:</w:t>
      </w:r>
      <w:r>
        <w:t xml:space="preserve"> Clark gave an update on the Solid Waste meeting stating that they are going to have an appraisal on the equipment and it would be offered to the non-profit and the employees would be let go on March 1, 2014 with the exception of Roger Bail and possibility Tina. There are still questions regarding the generation fees. </w:t>
      </w:r>
    </w:p>
    <w:p w:rsidR="00F2017C" w:rsidRDefault="00157490" w:rsidP="00682DC4">
      <w:r>
        <w:rPr>
          <w:b/>
          <w:u w:val="single"/>
        </w:rPr>
        <w:t>ADJOURNMENT:</w:t>
      </w:r>
      <w:r>
        <w:t xml:space="preserve"> Motion by John Walker and seconded by Clark Sheets to adjourn the meeting.</w:t>
      </w:r>
    </w:p>
    <w:p w:rsidR="005776C1" w:rsidRDefault="00157490" w:rsidP="00320554">
      <w:r>
        <w:t>Vote: Sheets, yea, Walker, yea, Ogle,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7120E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January </w:t>
            </w:r>
            <w:r w:rsidR="005F246F">
              <w:t>2</w:t>
            </w:r>
            <w:bookmarkStart w:id="0" w:name="_GoBack"/>
            <w:bookmarkEnd w:id="0"/>
            <w:r>
              <w:t>8, 201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54" w:rsidRDefault="00320554" w:rsidP="00A50895">
      <w:pPr>
        <w:spacing w:before="0" w:after="0"/>
      </w:pPr>
      <w:r>
        <w:separator/>
      </w:r>
    </w:p>
  </w:endnote>
  <w:endnote w:type="continuationSeparator" w:id="0">
    <w:p w:rsidR="00320554" w:rsidRDefault="0032055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54" w:rsidRDefault="00320554" w:rsidP="00A50895">
      <w:pPr>
        <w:spacing w:before="0" w:after="0"/>
      </w:pPr>
      <w:r>
        <w:separator/>
      </w:r>
    </w:p>
  </w:footnote>
  <w:footnote w:type="continuationSeparator" w:id="0">
    <w:p w:rsidR="00320554" w:rsidRDefault="0032055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20554">
      <w:t>January 28,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554"/>
    <w:rsid w:val="00157490"/>
    <w:rsid w:val="00191651"/>
    <w:rsid w:val="001A7D73"/>
    <w:rsid w:val="002817DA"/>
    <w:rsid w:val="002A5D52"/>
    <w:rsid w:val="00320554"/>
    <w:rsid w:val="0036328E"/>
    <w:rsid w:val="00393D3C"/>
    <w:rsid w:val="003966CC"/>
    <w:rsid w:val="00400C82"/>
    <w:rsid w:val="00466249"/>
    <w:rsid w:val="005776C1"/>
    <w:rsid w:val="005F246F"/>
    <w:rsid w:val="00682DC4"/>
    <w:rsid w:val="00693F1B"/>
    <w:rsid w:val="00746BB6"/>
    <w:rsid w:val="00897F95"/>
    <w:rsid w:val="00977855"/>
    <w:rsid w:val="00985218"/>
    <w:rsid w:val="009E3D3F"/>
    <w:rsid w:val="00B86635"/>
    <w:rsid w:val="00BF2B03"/>
    <w:rsid w:val="00D147D9"/>
    <w:rsid w:val="00D345E5"/>
    <w:rsid w:val="00D62E9E"/>
    <w:rsid w:val="00F2016B"/>
    <w:rsid w:val="00F2017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4F1AEE1-B7B9-4CA0-A29F-69699AE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212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6</cp:revision>
  <cp:lastPrinted>2014-01-29T16:27:00Z</cp:lastPrinted>
  <dcterms:created xsi:type="dcterms:W3CDTF">2014-01-28T17:19:00Z</dcterms:created>
  <dcterms:modified xsi:type="dcterms:W3CDTF">2014-01-29T16:36:00Z</dcterms:modified>
  <cp:category>minutes</cp:category>
</cp:coreProperties>
</file>