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52" w:rsidRPr="009027BB" w:rsidRDefault="00556752" w:rsidP="00556752">
      <w:pPr>
        <w:rPr>
          <w:sz w:val="18"/>
          <w:szCs w:val="18"/>
        </w:rPr>
      </w:pPr>
      <w:r w:rsidRPr="009027BB">
        <w:rPr>
          <w:sz w:val="18"/>
          <w:szCs w:val="18"/>
        </w:rPr>
        <w:t>The Board of Hocking County Commissioners met in regular session this 10</w:t>
      </w:r>
      <w:r w:rsidRPr="009027BB">
        <w:rPr>
          <w:sz w:val="18"/>
          <w:szCs w:val="18"/>
          <w:vertAlign w:val="superscript"/>
        </w:rPr>
        <w:t>th</w:t>
      </w:r>
      <w:r w:rsidRPr="009027BB">
        <w:rPr>
          <w:sz w:val="18"/>
          <w:szCs w:val="18"/>
        </w:rPr>
        <w:t xml:space="preserve"> day of June, 2014 with the following members present Clark Sheets, John Walker and Sandy Ogle excused.</w:t>
      </w:r>
    </w:p>
    <w:p w:rsidR="00556752" w:rsidRPr="009027BB" w:rsidRDefault="00556752" w:rsidP="00556752">
      <w:pPr>
        <w:rPr>
          <w:sz w:val="18"/>
          <w:szCs w:val="18"/>
        </w:rPr>
      </w:pPr>
      <w:r w:rsidRPr="009027BB">
        <w:rPr>
          <w:b/>
          <w:sz w:val="18"/>
          <w:szCs w:val="18"/>
          <w:u w:val="single"/>
        </w:rPr>
        <w:t>MEETING:</w:t>
      </w:r>
      <w:r w:rsidRPr="009027BB">
        <w:rPr>
          <w:sz w:val="18"/>
          <w:szCs w:val="18"/>
        </w:rPr>
        <w:t xml:space="preserve"> The meeting was called to order by Vice President John Walker.</w:t>
      </w:r>
    </w:p>
    <w:p w:rsidR="00556752" w:rsidRPr="009027BB" w:rsidRDefault="00556752" w:rsidP="00556752">
      <w:pPr>
        <w:rPr>
          <w:sz w:val="18"/>
          <w:szCs w:val="18"/>
        </w:rPr>
      </w:pPr>
      <w:r w:rsidRPr="009027BB">
        <w:rPr>
          <w:b/>
          <w:sz w:val="18"/>
          <w:szCs w:val="18"/>
          <w:u w:val="single"/>
        </w:rPr>
        <w:t>MINUTES:</w:t>
      </w:r>
      <w:r w:rsidRPr="009027BB">
        <w:rPr>
          <w:sz w:val="18"/>
          <w:szCs w:val="18"/>
        </w:rPr>
        <w:t xml:space="preserve"> June 5, 2014 minutes approved.</w:t>
      </w:r>
    </w:p>
    <w:p w:rsidR="00556752" w:rsidRPr="009027BB" w:rsidRDefault="00556752" w:rsidP="00556752">
      <w:pPr>
        <w:rPr>
          <w:sz w:val="18"/>
          <w:szCs w:val="18"/>
        </w:rPr>
      </w:pPr>
      <w:r w:rsidRPr="009027BB">
        <w:rPr>
          <w:b/>
          <w:sz w:val="18"/>
          <w:szCs w:val="18"/>
          <w:u w:val="single"/>
        </w:rPr>
        <w:t>AGENDA:</w:t>
      </w:r>
      <w:r w:rsidRPr="009027BB">
        <w:rPr>
          <w:sz w:val="18"/>
          <w:szCs w:val="18"/>
        </w:rPr>
        <w:t xml:space="preserve"> Motion by Clark Sheets and seconded by John Walker to approve the Agenda.</w:t>
      </w:r>
    </w:p>
    <w:p w:rsidR="00556752" w:rsidRPr="009027BB" w:rsidRDefault="00556752" w:rsidP="00556752">
      <w:pPr>
        <w:rPr>
          <w:sz w:val="18"/>
          <w:szCs w:val="18"/>
        </w:rPr>
      </w:pPr>
      <w:r w:rsidRPr="009027BB">
        <w:rPr>
          <w:sz w:val="18"/>
          <w:szCs w:val="18"/>
        </w:rPr>
        <w:t>Vote: Sheets, yea, Walker, yea.</w:t>
      </w:r>
      <w:bookmarkStart w:id="0" w:name="_GoBack"/>
      <w:bookmarkEnd w:id="0"/>
    </w:p>
    <w:p w:rsidR="002D71D3" w:rsidRPr="009027BB" w:rsidRDefault="002D71D3" w:rsidP="00556752">
      <w:pPr>
        <w:rPr>
          <w:sz w:val="18"/>
          <w:szCs w:val="18"/>
        </w:rPr>
      </w:pPr>
      <w:r w:rsidRPr="009027BB">
        <w:rPr>
          <w:b/>
          <w:sz w:val="18"/>
          <w:szCs w:val="18"/>
          <w:u w:val="single"/>
        </w:rPr>
        <w:t>SEWER REPORT:</w:t>
      </w:r>
      <w:r w:rsidRPr="009027BB">
        <w:rPr>
          <w:sz w:val="18"/>
          <w:szCs w:val="18"/>
        </w:rPr>
        <w:t xml:space="preserve"> Motion by Clark Sheets and seconded by John Walker to approve the Sewer District Report for the month of May.</w:t>
      </w:r>
    </w:p>
    <w:p w:rsidR="00281BB2" w:rsidRPr="009027BB" w:rsidRDefault="00281BB2" w:rsidP="00556752">
      <w:pPr>
        <w:rPr>
          <w:sz w:val="18"/>
          <w:szCs w:val="18"/>
        </w:rPr>
      </w:pPr>
      <w:r w:rsidRPr="009027BB">
        <w:rPr>
          <w:sz w:val="18"/>
          <w:szCs w:val="18"/>
        </w:rPr>
        <w:t>Vote: Sheets, yea, Walker, yea.</w:t>
      </w:r>
    </w:p>
    <w:p w:rsidR="00727A87" w:rsidRPr="009027BB" w:rsidRDefault="00727A87" w:rsidP="00727A87">
      <w:pPr>
        <w:rPr>
          <w:sz w:val="18"/>
          <w:szCs w:val="18"/>
        </w:rPr>
      </w:pPr>
      <w:r w:rsidRPr="009027BB">
        <w:rPr>
          <w:b/>
          <w:sz w:val="18"/>
          <w:szCs w:val="18"/>
          <w:u w:val="single"/>
        </w:rPr>
        <w:t>APPLICATION FOR APPROVAL OF OVERHEAD CONSTRUCTION:</w:t>
      </w:r>
      <w:r w:rsidRPr="009027BB">
        <w:rPr>
          <w:sz w:val="18"/>
          <w:szCs w:val="18"/>
        </w:rPr>
        <w:t xml:space="preserve"> Motion by Clark Sheets and seconded by John Walker to approve the Application for Approval of Overhead Construction on Hocking County Right-</w:t>
      </w:r>
      <w:r w:rsidR="009B6C22" w:rsidRPr="009027BB">
        <w:rPr>
          <w:sz w:val="18"/>
          <w:szCs w:val="18"/>
        </w:rPr>
        <w:t>Of</w:t>
      </w:r>
      <w:r w:rsidRPr="009027BB">
        <w:rPr>
          <w:sz w:val="18"/>
          <w:szCs w:val="18"/>
        </w:rPr>
        <w:t xml:space="preserve">-Way on Bear Run Road for AEP.  </w:t>
      </w:r>
    </w:p>
    <w:p w:rsidR="00727A87" w:rsidRPr="009027BB" w:rsidRDefault="00727A87" w:rsidP="00727A87">
      <w:pPr>
        <w:rPr>
          <w:sz w:val="18"/>
          <w:szCs w:val="18"/>
        </w:rPr>
      </w:pPr>
      <w:r w:rsidRPr="009027BB">
        <w:rPr>
          <w:sz w:val="18"/>
          <w:szCs w:val="18"/>
        </w:rPr>
        <w:t>Vote: Sheets, yea, Walker, yea.</w:t>
      </w:r>
    </w:p>
    <w:p w:rsidR="00727A87" w:rsidRPr="009027BB" w:rsidRDefault="00727A87" w:rsidP="00727A87">
      <w:pPr>
        <w:rPr>
          <w:sz w:val="18"/>
          <w:szCs w:val="18"/>
        </w:rPr>
      </w:pPr>
      <w:r w:rsidRPr="009027BB">
        <w:rPr>
          <w:b/>
          <w:sz w:val="18"/>
          <w:szCs w:val="18"/>
          <w:u w:val="single"/>
        </w:rPr>
        <w:t>DIGITAL DATA AGREEMENT:</w:t>
      </w:r>
      <w:r w:rsidRPr="009027BB">
        <w:rPr>
          <w:sz w:val="18"/>
          <w:szCs w:val="18"/>
        </w:rPr>
        <w:t xml:space="preserve"> Motion by Clark Sheets and second by John Walker to approve the Data Maintenance Services Agreement between Digital Data Technologies and Hocking County.</w:t>
      </w:r>
    </w:p>
    <w:p w:rsidR="00727A87" w:rsidRPr="009027BB" w:rsidRDefault="00727A87" w:rsidP="00727A87">
      <w:pPr>
        <w:rPr>
          <w:sz w:val="18"/>
          <w:szCs w:val="18"/>
        </w:rPr>
      </w:pPr>
      <w:r w:rsidRPr="009027BB">
        <w:rPr>
          <w:sz w:val="18"/>
          <w:szCs w:val="18"/>
        </w:rPr>
        <w:t>Vote: Sheets, yea, Walker, yea.</w:t>
      </w:r>
    </w:p>
    <w:p w:rsidR="00727A87" w:rsidRPr="009027BB" w:rsidRDefault="000B4787" w:rsidP="00727A87">
      <w:pPr>
        <w:rPr>
          <w:sz w:val="18"/>
          <w:szCs w:val="18"/>
        </w:rPr>
      </w:pPr>
      <w:r w:rsidRPr="009027BB">
        <w:rPr>
          <w:b/>
          <w:sz w:val="18"/>
          <w:szCs w:val="18"/>
          <w:u w:val="single"/>
        </w:rPr>
        <w:t>LETTER OF SUPPORT REQUEST:</w:t>
      </w:r>
      <w:r w:rsidRPr="009027BB">
        <w:rPr>
          <w:sz w:val="18"/>
          <w:szCs w:val="18"/>
        </w:rPr>
        <w:t xml:space="preserve"> Commissioner Bob Glaser of Green </w:t>
      </w:r>
      <w:r w:rsidR="009C7DF8" w:rsidRPr="009027BB">
        <w:rPr>
          <w:sz w:val="18"/>
          <w:szCs w:val="18"/>
        </w:rPr>
        <w:t>County</w:t>
      </w:r>
      <w:r w:rsidRPr="009027BB">
        <w:rPr>
          <w:sz w:val="18"/>
          <w:szCs w:val="18"/>
        </w:rPr>
        <w:t xml:space="preserve"> requested a letter of support be sent to Governor Kasich</w:t>
      </w:r>
      <w:r w:rsidR="009C7DF8" w:rsidRPr="009027BB">
        <w:rPr>
          <w:sz w:val="18"/>
          <w:szCs w:val="18"/>
        </w:rPr>
        <w:t xml:space="preserve"> expressing support for the sales tax administration provision contained in HB 483. John stated he would like to look further into it</w:t>
      </w:r>
      <w:r w:rsidR="007435F2" w:rsidRPr="009027BB">
        <w:rPr>
          <w:sz w:val="18"/>
          <w:szCs w:val="18"/>
        </w:rPr>
        <w:t>.</w:t>
      </w:r>
    </w:p>
    <w:p w:rsidR="00DC7679" w:rsidRPr="009027BB" w:rsidRDefault="00DC7679" w:rsidP="00DC7679">
      <w:pPr>
        <w:rPr>
          <w:sz w:val="18"/>
          <w:szCs w:val="18"/>
        </w:rPr>
      </w:pPr>
      <w:r w:rsidRPr="009027BB">
        <w:rPr>
          <w:b/>
          <w:sz w:val="18"/>
          <w:szCs w:val="18"/>
          <w:u w:val="single"/>
        </w:rPr>
        <w:t>ADDITIONAL APPROPRIATION:</w:t>
      </w:r>
      <w:r w:rsidRPr="009027BB">
        <w:rPr>
          <w:sz w:val="18"/>
          <w:szCs w:val="18"/>
        </w:rPr>
        <w:t xml:space="preserve"> Motion by Clark Sheets and seconded by John Walker to approve the following Additional Appropriation transfer:</w:t>
      </w:r>
    </w:p>
    <w:p w:rsidR="00DC7679" w:rsidRPr="009027BB" w:rsidRDefault="00DC7679" w:rsidP="00DC7679">
      <w:pPr>
        <w:rPr>
          <w:sz w:val="18"/>
          <w:szCs w:val="18"/>
        </w:rPr>
      </w:pPr>
      <w:r w:rsidRPr="009027BB">
        <w:rPr>
          <w:sz w:val="18"/>
          <w:szCs w:val="18"/>
        </w:rPr>
        <w:t xml:space="preserve">1) Indigent Drivers Alcohol </w:t>
      </w:r>
      <w:r w:rsidRPr="009027BB">
        <w:rPr>
          <w:sz w:val="18"/>
          <w:szCs w:val="18"/>
        </w:rPr>
        <w:tab/>
        <w:t>-</w:t>
      </w:r>
      <w:r w:rsidRPr="009027BB">
        <w:rPr>
          <w:sz w:val="18"/>
          <w:szCs w:val="18"/>
        </w:rPr>
        <w:tab/>
        <w:t>$10,000.00 to B26-01/Other Expenses</w:t>
      </w:r>
    </w:p>
    <w:p w:rsidR="00DC7679" w:rsidRPr="009027BB" w:rsidRDefault="00DC7679" w:rsidP="00DC7679">
      <w:pPr>
        <w:rPr>
          <w:sz w:val="18"/>
          <w:szCs w:val="18"/>
        </w:rPr>
      </w:pPr>
      <w:r w:rsidRPr="009027BB">
        <w:rPr>
          <w:sz w:val="18"/>
          <w:szCs w:val="18"/>
        </w:rPr>
        <w:t>Vote: Sheets, yea, Walker, yea.</w:t>
      </w:r>
    </w:p>
    <w:p w:rsidR="00283D8D" w:rsidRPr="009027BB" w:rsidRDefault="00283D8D" w:rsidP="00283D8D">
      <w:pPr>
        <w:rPr>
          <w:sz w:val="18"/>
          <w:szCs w:val="18"/>
        </w:rPr>
      </w:pPr>
      <w:r w:rsidRPr="009027BB">
        <w:rPr>
          <w:b/>
          <w:sz w:val="18"/>
          <w:szCs w:val="18"/>
          <w:u w:val="single"/>
        </w:rPr>
        <w:t>EXECUTIVE SESSION:</w:t>
      </w:r>
      <w:r w:rsidRPr="009027BB">
        <w:rPr>
          <w:b/>
          <w:sz w:val="18"/>
          <w:szCs w:val="18"/>
        </w:rPr>
        <w:t xml:space="preserve"> </w:t>
      </w:r>
      <w:r w:rsidRPr="009027BB">
        <w:rPr>
          <w:sz w:val="18"/>
          <w:szCs w:val="18"/>
        </w:rPr>
        <w:t>Motion by Clark Sheets and seconded by John Walker to enter into Executive Session at 9:15AM with Harvey Fetherolf, Sheila Hall, Michelle Glenn and Peggi Warthman for personnel, hire, fire, promotion and demotion. Sandy entered during Executive Session.</w:t>
      </w:r>
    </w:p>
    <w:p w:rsidR="00283D8D" w:rsidRPr="009027BB" w:rsidRDefault="00283D8D" w:rsidP="00283D8D">
      <w:pPr>
        <w:rPr>
          <w:sz w:val="18"/>
          <w:szCs w:val="18"/>
        </w:rPr>
      </w:pPr>
      <w:r w:rsidRPr="009027BB">
        <w:rPr>
          <w:sz w:val="18"/>
          <w:szCs w:val="18"/>
        </w:rPr>
        <w:t>Roll Call: Sheets, yea, Walker, yea.</w:t>
      </w:r>
    </w:p>
    <w:p w:rsidR="00283D8D" w:rsidRPr="009027BB" w:rsidRDefault="00283D8D" w:rsidP="00283D8D">
      <w:pPr>
        <w:rPr>
          <w:sz w:val="18"/>
          <w:szCs w:val="18"/>
        </w:rPr>
      </w:pPr>
      <w:r w:rsidRPr="009027BB">
        <w:rPr>
          <w:b/>
          <w:sz w:val="18"/>
          <w:szCs w:val="18"/>
          <w:u w:val="single"/>
        </w:rPr>
        <w:t>EXIT EXECUTIVE SESSION:</w:t>
      </w:r>
      <w:r w:rsidRPr="009027BB">
        <w:rPr>
          <w:sz w:val="18"/>
          <w:szCs w:val="18"/>
        </w:rPr>
        <w:t xml:space="preserve"> Motion by Clark Sheets and seconded by John Walker to exit Executive Session at 9:30AM with no action taken.</w:t>
      </w:r>
    </w:p>
    <w:p w:rsidR="00283D8D" w:rsidRPr="009027BB" w:rsidRDefault="00283D8D" w:rsidP="00283D8D">
      <w:pPr>
        <w:rPr>
          <w:sz w:val="18"/>
          <w:szCs w:val="18"/>
        </w:rPr>
      </w:pPr>
      <w:r w:rsidRPr="009027BB">
        <w:rPr>
          <w:sz w:val="18"/>
          <w:szCs w:val="18"/>
        </w:rPr>
        <w:t>Roll Call: Sheets, yea, Walker, yea, Ogle, yea.</w:t>
      </w:r>
    </w:p>
    <w:p w:rsidR="00B34ACC" w:rsidRPr="009027BB" w:rsidRDefault="00283D8D" w:rsidP="00283D8D">
      <w:pPr>
        <w:rPr>
          <w:sz w:val="18"/>
          <w:szCs w:val="18"/>
        </w:rPr>
      </w:pPr>
      <w:r w:rsidRPr="009027BB">
        <w:rPr>
          <w:b/>
          <w:sz w:val="18"/>
          <w:szCs w:val="18"/>
          <w:u w:val="single"/>
        </w:rPr>
        <w:t>DOUG FISHER/WENDY HANNA-HEALTH DEPT.:</w:t>
      </w:r>
      <w:r w:rsidRPr="009027BB">
        <w:rPr>
          <w:sz w:val="18"/>
          <w:szCs w:val="18"/>
        </w:rPr>
        <w:t xml:space="preserve"> Doug Fisher and Wendy Hanna from the Hocking County Health Department spoke to the Commissioners regarding the sewer proje</w:t>
      </w:r>
      <w:r w:rsidR="00A4158F" w:rsidRPr="009027BB">
        <w:rPr>
          <w:sz w:val="18"/>
          <w:szCs w:val="18"/>
        </w:rPr>
        <w:t xml:space="preserve">ct for the </w:t>
      </w:r>
      <w:r w:rsidRPr="009027BB">
        <w:rPr>
          <w:sz w:val="18"/>
          <w:szCs w:val="18"/>
        </w:rPr>
        <w:t>Union Furnace</w:t>
      </w:r>
      <w:r w:rsidR="00A4158F" w:rsidRPr="009027BB">
        <w:rPr>
          <w:sz w:val="18"/>
          <w:szCs w:val="18"/>
        </w:rPr>
        <w:t xml:space="preserve"> area and across from the high school</w:t>
      </w:r>
      <w:r w:rsidR="00B34ACC" w:rsidRPr="009027BB">
        <w:rPr>
          <w:sz w:val="18"/>
          <w:szCs w:val="18"/>
        </w:rPr>
        <w:t xml:space="preserve"> stating that they were here to get a better understanding where they </w:t>
      </w:r>
      <w:r w:rsidR="00A4158F" w:rsidRPr="009027BB">
        <w:rPr>
          <w:sz w:val="18"/>
          <w:szCs w:val="18"/>
        </w:rPr>
        <w:t xml:space="preserve">are to </w:t>
      </w:r>
      <w:r w:rsidR="00B34ACC" w:rsidRPr="009027BB">
        <w:rPr>
          <w:sz w:val="18"/>
          <w:szCs w:val="18"/>
        </w:rPr>
        <w:t>go from here.</w:t>
      </w:r>
      <w:r w:rsidRPr="009027BB">
        <w:rPr>
          <w:sz w:val="18"/>
          <w:szCs w:val="18"/>
        </w:rPr>
        <w:t xml:space="preserve"> John stated he had spoken to the Commissioner’s engineer regarding the sewer project and </w:t>
      </w:r>
      <w:r w:rsidR="00B34ACC" w:rsidRPr="009027BB">
        <w:rPr>
          <w:sz w:val="18"/>
          <w:szCs w:val="18"/>
        </w:rPr>
        <w:t xml:space="preserve">in turn he has been in touch with the city </w:t>
      </w:r>
      <w:r w:rsidR="00A4158F" w:rsidRPr="009027BB">
        <w:rPr>
          <w:sz w:val="18"/>
          <w:szCs w:val="18"/>
        </w:rPr>
        <w:t>and they are</w:t>
      </w:r>
      <w:r w:rsidR="00B34ACC" w:rsidRPr="009027BB">
        <w:rPr>
          <w:sz w:val="18"/>
          <w:szCs w:val="18"/>
        </w:rPr>
        <w:t xml:space="preserve"> trying to address the sewer across from the high school</w:t>
      </w:r>
      <w:r w:rsidR="00A4158F" w:rsidRPr="009027BB">
        <w:rPr>
          <w:sz w:val="18"/>
          <w:szCs w:val="18"/>
        </w:rPr>
        <w:t xml:space="preserve"> first</w:t>
      </w:r>
      <w:r w:rsidR="00B34ACC" w:rsidRPr="009027BB">
        <w:rPr>
          <w:sz w:val="18"/>
          <w:szCs w:val="18"/>
        </w:rPr>
        <w:t xml:space="preserve">; there are concerns of the cost of both of them. </w:t>
      </w:r>
    </w:p>
    <w:p w:rsidR="00283D8D" w:rsidRPr="009027BB" w:rsidRDefault="00283D8D" w:rsidP="00283D8D">
      <w:pPr>
        <w:rPr>
          <w:sz w:val="18"/>
          <w:szCs w:val="18"/>
        </w:rPr>
      </w:pPr>
      <w:r w:rsidRPr="009027BB">
        <w:rPr>
          <w:b/>
          <w:sz w:val="18"/>
          <w:szCs w:val="18"/>
          <w:u w:val="single"/>
        </w:rPr>
        <w:t>DISCUSSION:</w:t>
      </w:r>
      <w:r w:rsidRPr="009027BB">
        <w:rPr>
          <w:sz w:val="18"/>
          <w:szCs w:val="18"/>
        </w:rPr>
        <w:t xml:space="preserve"> Sandy commented that the carpet down the hallway at the Annex needs to be cleaned.</w:t>
      </w:r>
    </w:p>
    <w:p w:rsidR="00283D8D" w:rsidRPr="009027BB" w:rsidRDefault="00283D8D" w:rsidP="00283D8D">
      <w:pPr>
        <w:rPr>
          <w:sz w:val="18"/>
          <w:szCs w:val="18"/>
        </w:rPr>
      </w:pPr>
      <w:r w:rsidRPr="009027BB">
        <w:rPr>
          <w:b/>
          <w:sz w:val="18"/>
          <w:szCs w:val="18"/>
          <w:u w:val="single"/>
        </w:rPr>
        <w:t>ADJOURNMENT</w:t>
      </w:r>
      <w:r w:rsidR="00B34ACC" w:rsidRPr="009027BB">
        <w:rPr>
          <w:b/>
          <w:sz w:val="18"/>
          <w:szCs w:val="18"/>
          <w:u w:val="single"/>
        </w:rPr>
        <w:t>:</w:t>
      </w:r>
      <w:r w:rsidRPr="009027BB">
        <w:rPr>
          <w:sz w:val="18"/>
          <w:szCs w:val="18"/>
        </w:rPr>
        <w:t xml:space="preserve"> Motion by Clark Sheets and seconded by John Walker to adjourn the meeting.</w:t>
      </w:r>
    </w:p>
    <w:p w:rsidR="00BF2B03" w:rsidRPr="009027BB" w:rsidRDefault="00283D8D">
      <w:pPr>
        <w:rPr>
          <w:sz w:val="18"/>
          <w:szCs w:val="18"/>
        </w:rPr>
      </w:pPr>
      <w:r w:rsidRPr="009027BB">
        <w:rPr>
          <w:sz w:val="18"/>
          <w:szCs w:val="18"/>
        </w:rPr>
        <w:t>Vote: Sheets, yea, Walker, yea, Ogle, yea.</w:t>
      </w:r>
    </w:p>
    <w:p w:rsidR="00BF2B03" w:rsidRPr="009027BB" w:rsidRDefault="00BF2B03">
      <w:pPr>
        <w:rPr>
          <w:sz w:val="18"/>
          <w:szCs w:val="18"/>
        </w:rPr>
      </w:pP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815"/>
        <w:gridCol w:w="4468"/>
      </w:tblGrid>
      <w:tr w:rsidR="00977855" w:rsidRPr="009027BB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9027BB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  <w:r w:rsidRPr="009027BB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9027BB" w:rsidTr="00977855">
        <w:trPr>
          <w:trHeight w:val="576"/>
        </w:trPr>
        <w:tc>
          <w:tcPr>
            <w:tcW w:w="4678" w:type="dxa"/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9027BB" w:rsidTr="00977855">
        <w:tc>
          <w:tcPr>
            <w:tcW w:w="4678" w:type="dxa"/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  <w:r w:rsidRPr="009027BB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9027BB" w:rsidTr="00977855">
        <w:tc>
          <w:tcPr>
            <w:tcW w:w="4678" w:type="dxa"/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9027BB" w:rsidTr="00977855">
        <w:tc>
          <w:tcPr>
            <w:tcW w:w="10465" w:type="dxa"/>
            <w:gridSpan w:val="3"/>
          </w:tcPr>
          <w:p w:rsidR="00977855" w:rsidRPr="009027BB" w:rsidRDefault="00977855" w:rsidP="00330122">
            <w:pPr>
              <w:pStyle w:val="Signatures"/>
              <w:rPr>
                <w:sz w:val="18"/>
                <w:szCs w:val="18"/>
              </w:rPr>
            </w:pPr>
            <w:r w:rsidRPr="009027BB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</w:t>
            </w:r>
            <w:r w:rsidR="00330122" w:rsidRPr="009027BB">
              <w:rPr>
                <w:sz w:val="18"/>
                <w:szCs w:val="18"/>
              </w:rPr>
              <w:t>June 10</w:t>
            </w:r>
            <w:r w:rsidRPr="009027BB">
              <w:rPr>
                <w:sz w:val="18"/>
                <w:szCs w:val="18"/>
              </w:rPr>
              <w:t>, 201</w:t>
            </w:r>
            <w:r w:rsidR="00F7120E" w:rsidRPr="009027BB">
              <w:rPr>
                <w:sz w:val="18"/>
                <w:szCs w:val="18"/>
              </w:rPr>
              <w:t>4</w:t>
            </w:r>
            <w:r w:rsidRPr="009027BB">
              <w:rPr>
                <w:sz w:val="18"/>
                <w:szCs w:val="18"/>
              </w:rPr>
              <w:t>.</w:t>
            </w:r>
          </w:p>
        </w:tc>
      </w:tr>
      <w:tr w:rsidR="00977855" w:rsidRPr="009027BB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9027BB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  <w:r w:rsidRPr="009027BB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9027BB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9027BB" w:rsidRDefault="00BE1933">
            <w:pPr>
              <w:pStyle w:val="Signatures"/>
              <w:rPr>
                <w:sz w:val="18"/>
                <w:szCs w:val="18"/>
              </w:rPr>
            </w:pPr>
            <w:r w:rsidRPr="009027BB">
              <w:rPr>
                <w:sz w:val="18"/>
                <w:szCs w:val="18"/>
              </w:rPr>
              <w:t>Sandy Ogle</w:t>
            </w:r>
            <w:r w:rsidR="00977855" w:rsidRPr="009027BB">
              <w:rPr>
                <w:sz w:val="18"/>
                <w:szCs w:val="18"/>
              </w:rPr>
              <w:t>, President</w:t>
            </w:r>
          </w:p>
        </w:tc>
      </w:tr>
    </w:tbl>
    <w:p w:rsidR="00BF2B03" w:rsidRPr="009027BB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9027BB" w:rsidSect="009027BB">
      <w:headerReference w:type="default" r:id="rId6"/>
      <w:footerReference w:type="even" r:id="rId7"/>
      <w:footerReference w:type="default" r:id="rId8"/>
      <w:type w:val="continuous"/>
      <w:pgSz w:w="12240" w:h="20160" w:code="5"/>
      <w:pgMar w:top="1020" w:right="99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22" w:rsidRDefault="00330122" w:rsidP="00A50895">
      <w:pPr>
        <w:spacing w:before="0" w:after="0"/>
      </w:pPr>
      <w:r>
        <w:separator/>
      </w:r>
    </w:p>
  </w:endnote>
  <w:endnote w:type="continuationSeparator" w:id="0">
    <w:p w:rsidR="00330122" w:rsidRDefault="00330122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22" w:rsidRDefault="00330122" w:rsidP="00A50895">
      <w:pPr>
        <w:spacing w:before="0" w:after="0"/>
      </w:pPr>
      <w:r>
        <w:separator/>
      </w:r>
    </w:p>
  </w:footnote>
  <w:footnote w:type="continuationSeparator" w:id="0">
    <w:p w:rsidR="00330122" w:rsidRDefault="00330122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330122">
      <w:t>June 10,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122"/>
    <w:rsid w:val="000B4787"/>
    <w:rsid w:val="00132256"/>
    <w:rsid w:val="00191651"/>
    <w:rsid w:val="00281BB2"/>
    <w:rsid w:val="00283D8D"/>
    <w:rsid w:val="002A5D52"/>
    <w:rsid w:val="002D71D3"/>
    <w:rsid w:val="00330122"/>
    <w:rsid w:val="0036328E"/>
    <w:rsid w:val="00393D3C"/>
    <w:rsid w:val="00400C82"/>
    <w:rsid w:val="00466249"/>
    <w:rsid w:val="00556752"/>
    <w:rsid w:val="00727A87"/>
    <w:rsid w:val="007435F2"/>
    <w:rsid w:val="00746BB6"/>
    <w:rsid w:val="00897F95"/>
    <w:rsid w:val="009027BB"/>
    <w:rsid w:val="00977855"/>
    <w:rsid w:val="009B6C22"/>
    <w:rsid w:val="009C7DF8"/>
    <w:rsid w:val="00A4158F"/>
    <w:rsid w:val="00B34ACC"/>
    <w:rsid w:val="00B86635"/>
    <w:rsid w:val="00BE1933"/>
    <w:rsid w:val="00BF2B03"/>
    <w:rsid w:val="00D147D9"/>
    <w:rsid w:val="00D345E5"/>
    <w:rsid w:val="00DC7679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C523F8-E3EB-4CBC-9EDF-A39FD68B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304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7</cp:revision>
  <cp:lastPrinted>2014-06-17T18:34:00Z</cp:lastPrinted>
  <dcterms:created xsi:type="dcterms:W3CDTF">2014-06-10T12:55:00Z</dcterms:created>
  <dcterms:modified xsi:type="dcterms:W3CDTF">2014-06-17T18:35:00Z</dcterms:modified>
  <cp:category>minutes</cp:category>
</cp:coreProperties>
</file>