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828" w:rsidRPr="00CE3A77" w:rsidRDefault="00BA0828" w:rsidP="00BA0828">
      <w:r w:rsidRPr="00CE3A77">
        <w:t>The Board of Hocking County Commissioner</w:t>
      </w:r>
      <w:r>
        <w:t>s met in regular session this 1</w:t>
      </w:r>
      <w:r w:rsidRPr="00BA0828">
        <w:rPr>
          <w:vertAlign w:val="superscript"/>
        </w:rPr>
        <w:t>st</w:t>
      </w:r>
      <w:r>
        <w:t xml:space="preserve"> </w:t>
      </w:r>
      <w:r w:rsidRPr="00CE3A77">
        <w:t>day of Ju</w:t>
      </w:r>
      <w:r>
        <w:t>ly</w:t>
      </w:r>
      <w:r w:rsidRPr="00CE3A77">
        <w:t>, 2014 with the following members present Clark Sheets, John Walker and Sandy Ogle.</w:t>
      </w:r>
    </w:p>
    <w:p w:rsidR="00BA0828" w:rsidRPr="00CE3A77" w:rsidRDefault="00BA0828" w:rsidP="00BA0828">
      <w:r w:rsidRPr="00CE3A77">
        <w:rPr>
          <w:b/>
          <w:u w:val="single"/>
        </w:rPr>
        <w:t>MEETING:</w:t>
      </w:r>
      <w:r w:rsidRPr="00CE3A77">
        <w:t xml:space="preserve"> The meeting was called to order by President Sandy Ogle.</w:t>
      </w:r>
    </w:p>
    <w:p w:rsidR="00BA0828" w:rsidRPr="00CE3A77" w:rsidRDefault="00BA0828" w:rsidP="00BA0828">
      <w:r w:rsidRPr="00CE3A77">
        <w:rPr>
          <w:b/>
          <w:u w:val="single"/>
        </w:rPr>
        <w:t>MINUTES:</w:t>
      </w:r>
      <w:r>
        <w:t xml:space="preserve"> June 26</w:t>
      </w:r>
      <w:r w:rsidRPr="00CE3A77">
        <w:t>, 2014 minutes approved.</w:t>
      </w:r>
    </w:p>
    <w:p w:rsidR="00BA0828" w:rsidRPr="00CE3A77" w:rsidRDefault="00BA0828" w:rsidP="00BA0828">
      <w:r w:rsidRPr="00CE3A77">
        <w:rPr>
          <w:b/>
          <w:u w:val="single"/>
        </w:rPr>
        <w:t>AGENDA:</w:t>
      </w:r>
      <w:r w:rsidRPr="00CE3A77">
        <w:t xml:space="preserve"> Motion by Clark Sheets and seconded by John Walker to approve the Agenda.</w:t>
      </w:r>
    </w:p>
    <w:p w:rsidR="00BA0828" w:rsidRDefault="00BA0828" w:rsidP="00BA0828">
      <w:r w:rsidRPr="00CE3A77">
        <w:t xml:space="preserve">Vote: Sheets, yea, Walker, yea, </w:t>
      </w:r>
      <w:proofErr w:type="gramStart"/>
      <w:r w:rsidRPr="00CE3A77">
        <w:t>Ogle</w:t>
      </w:r>
      <w:proofErr w:type="gramEnd"/>
      <w:r w:rsidRPr="00CE3A77">
        <w:t>, yea.</w:t>
      </w:r>
    </w:p>
    <w:p w:rsidR="00FE37DE" w:rsidRDefault="009246DC" w:rsidP="00BA0828">
      <w:r w:rsidRPr="009246DC">
        <w:rPr>
          <w:b/>
          <w:u w:val="single"/>
        </w:rPr>
        <w:t>ROBERT YOUR</w:t>
      </w:r>
      <w:r>
        <w:t xml:space="preserve">: </w:t>
      </w:r>
      <w:r w:rsidR="00013083">
        <w:t xml:space="preserve">County resident Robert Your spoke to the Commissioners regarding the coyote problem he is having. Robert stated that he lost over $5,000.00 due to the coyotes killing his sheep and the problem needs </w:t>
      </w:r>
      <w:r w:rsidR="002F6AA2">
        <w:t>to be addressed. Sandy stated she would talk to the Dog Warden and the Prosecutor.</w:t>
      </w:r>
    </w:p>
    <w:p w:rsidR="009246DC" w:rsidRDefault="00C775C4">
      <w:pPr>
        <w:rPr>
          <w:b/>
          <w:u w:val="single"/>
        </w:rPr>
      </w:pPr>
      <w:r>
        <w:rPr>
          <w:b/>
          <w:u w:val="single"/>
        </w:rPr>
        <w:t>WENDY DILLINGHAM-CEBCO:</w:t>
      </w:r>
      <w:r w:rsidR="008F070C">
        <w:rPr>
          <w:b/>
          <w:u w:val="single"/>
        </w:rPr>
        <w:t xml:space="preserve"> </w:t>
      </w:r>
      <w:r w:rsidR="008F070C" w:rsidRPr="008F070C">
        <w:rPr>
          <w:szCs w:val="24"/>
        </w:rPr>
        <w:t>Wendy Dillingham from CEBCO gave the first quarter r</w:t>
      </w:r>
      <w:r w:rsidR="008F070C">
        <w:rPr>
          <w:szCs w:val="24"/>
        </w:rPr>
        <w:t>eport stating that the county year to date is not doing as well but for renewal purposes the county has a pooling point of $50,000.00 and anything over that is paid by the CEBCO pool and not Hocking County</w:t>
      </w:r>
      <w:r w:rsidR="009838AE">
        <w:rPr>
          <w:szCs w:val="24"/>
        </w:rPr>
        <w:t>.</w:t>
      </w:r>
      <w:r w:rsidR="008F070C" w:rsidRPr="008F070C">
        <w:rPr>
          <w:szCs w:val="24"/>
        </w:rPr>
        <w:t xml:space="preserve"> Wendy also discussed </w:t>
      </w:r>
      <w:r w:rsidR="009838AE">
        <w:rPr>
          <w:szCs w:val="24"/>
        </w:rPr>
        <w:t xml:space="preserve">the </w:t>
      </w:r>
      <w:r w:rsidR="008F070C" w:rsidRPr="008F070C">
        <w:rPr>
          <w:szCs w:val="24"/>
        </w:rPr>
        <w:t>Affordable Care Act and th</w:t>
      </w:r>
      <w:r w:rsidR="009838AE">
        <w:rPr>
          <w:szCs w:val="24"/>
        </w:rPr>
        <w:t xml:space="preserve">at as of 2014 the office co-pays, emergency copays and urgent care co-pays enter into your medical out of pocket and that now the prescription copays will contribute to the out of pocket but there will be two out of pocket co-pays, medical and </w:t>
      </w:r>
      <w:r w:rsidR="00C61C52">
        <w:rPr>
          <w:szCs w:val="24"/>
        </w:rPr>
        <w:t>prescription drug plan</w:t>
      </w:r>
      <w:r w:rsidR="009838AE">
        <w:rPr>
          <w:szCs w:val="24"/>
        </w:rPr>
        <w:t>.</w:t>
      </w:r>
    </w:p>
    <w:p w:rsidR="009246DC" w:rsidRDefault="009246DC" w:rsidP="009246DC">
      <w:pPr>
        <w:jc w:val="both"/>
      </w:pPr>
      <w:r>
        <w:rPr>
          <w:b/>
          <w:u w:val="single"/>
        </w:rPr>
        <w:t xml:space="preserve">FOR THE RECORD: </w:t>
      </w:r>
      <w:r>
        <w:t xml:space="preserve"> John left the meeting at 9:25AM</w:t>
      </w:r>
      <w:r w:rsidR="00E877B0">
        <w:t xml:space="preserve"> along with Commissioners Clerk Peggi</w:t>
      </w:r>
      <w:r w:rsidR="004E4670">
        <w:t xml:space="preserve"> Warthman</w:t>
      </w:r>
      <w:r w:rsidR="00E877B0">
        <w:t>. Assistant Commissioners</w:t>
      </w:r>
      <w:r w:rsidR="00757DA5">
        <w:t xml:space="preserve"> Clerk Barb </w:t>
      </w:r>
      <w:r w:rsidR="004E4670">
        <w:t xml:space="preserve">Kemper </w:t>
      </w:r>
      <w:bookmarkStart w:id="0" w:name="_GoBack"/>
      <w:bookmarkEnd w:id="0"/>
      <w:r w:rsidR="00757DA5">
        <w:t>entered the meeting at 9:25AM.</w:t>
      </w:r>
    </w:p>
    <w:p w:rsidR="009246DC" w:rsidRDefault="009246DC" w:rsidP="009246DC">
      <w:pPr>
        <w:jc w:val="both"/>
      </w:pPr>
      <w:r>
        <w:rPr>
          <w:b/>
          <w:u w:val="single"/>
        </w:rPr>
        <w:t>ROGER STIVISON-LOGAN PUBLIC TRANSIT:</w:t>
      </w:r>
      <w:r>
        <w:t xml:space="preserve"> Roger Stivison f</w:t>
      </w:r>
      <w:r w:rsidR="00CD3072">
        <w:t>ro</w:t>
      </w:r>
      <w:r>
        <w:t>m Logan Public Transit stated they had permission to begin service to Haydenville and Rockbridge starting August 4, 2014. He also said that this would increase our service area by about 20% and our population coverage by about 10%. He asked the Commissioners to consider providing some level of funding for local transportation in you</w:t>
      </w:r>
      <w:r w:rsidR="00B11870">
        <w:t xml:space="preserve">r 2015 budget to allow </w:t>
      </w:r>
      <w:r w:rsidR="00CD3072">
        <w:t>them</w:t>
      </w:r>
      <w:r w:rsidR="00B11870">
        <w:t xml:space="preserve"> to continue to provide transportation services to the citizens of Hocking County.</w:t>
      </w:r>
    </w:p>
    <w:p w:rsidR="00B11870" w:rsidRDefault="009E0219" w:rsidP="009246DC">
      <w:pPr>
        <w:jc w:val="both"/>
      </w:pPr>
      <w:r>
        <w:rPr>
          <w:b/>
          <w:u w:val="single"/>
        </w:rPr>
        <w:t>SECOND AMENDMENT TO OHIO ATTORNEY GENERAL’S OFFICE MOVING OHIO FORWARD DEMOLITION PROGRAM AGREEMENT:</w:t>
      </w:r>
      <w:r>
        <w:t xml:space="preserve"> Motion by Clark Sheets and seconded by Sandy Ogle to authorize President Sandy Ogle to sign </w:t>
      </w:r>
      <w:r w:rsidR="00CD3072">
        <w:t xml:space="preserve">the </w:t>
      </w:r>
      <w:r>
        <w:t xml:space="preserve">Second Amendment to Ohio Attorney General’s </w:t>
      </w:r>
      <w:r w:rsidR="00CD3072">
        <w:t>O</w:t>
      </w:r>
      <w:r>
        <w:t>ffice Moving Ohio F</w:t>
      </w:r>
      <w:r w:rsidR="00A13887">
        <w:t>orward Demolition Program Agree</w:t>
      </w:r>
      <w:r>
        <w:t>ment.</w:t>
      </w:r>
    </w:p>
    <w:p w:rsidR="009E0219" w:rsidRDefault="003D7670" w:rsidP="009246DC">
      <w:pPr>
        <w:jc w:val="both"/>
      </w:pPr>
      <w:r>
        <w:t xml:space="preserve">Vote: Sheets, yea, </w:t>
      </w:r>
      <w:proofErr w:type="gramStart"/>
      <w:r>
        <w:t>Ogle</w:t>
      </w:r>
      <w:proofErr w:type="gramEnd"/>
      <w:r>
        <w:t>, yea.</w:t>
      </w:r>
    </w:p>
    <w:p w:rsidR="00A13887" w:rsidRDefault="00A13887" w:rsidP="00A13887">
      <w:pPr>
        <w:rPr>
          <w:szCs w:val="24"/>
        </w:rPr>
      </w:pPr>
      <w:r w:rsidRPr="00A13887">
        <w:rPr>
          <w:b/>
          <w:szCs w:val="24"/>
          <w:u w:val="single"/>
        </w:rPr>
        <w:t>OHIO DEPARTMENT OF REHABILITATION AND CORRECTION:</w:t>
      </w:r>
      <w:r w:rsidRPr="00A13887">
        <w:rPr>
          <w:szCs w:val="24"/>
        </w:rPr>
        <w:t xml:space="preserve"> Motion by </w:t>
      </w:r>
      <w:r>
        <w:rPr>
          <w:szCs w:val="24"/>
        </w:rPr>
        <w:t>Clark Sheets</w:t>
      </w:r>
      <w:r w:rsidRPr="00A13887">
        <w:rPr>
          <w:szCs w:val="24"/>
        </w:rPr>
        <w:t xml:space="preserve"> and seconded by </w:t>
      </w:r>
      <w:r>
        <w:rPr>
          <w:szCs w:val="24"/>
        </w:rPr>
        <w:t>Sandy Ogle</w:t>
      </w:r>
      <w:r w:rsidRPr="00A13887">
        <w:rPr>
          <w:szCs w:val="24"/>
        </w:rPr>
        <w:t xml:space="preserve"> to approve the </w:t>
      </w:r>
      <w:r w:rsidR="00912E21">
        <w:rPr>
          <w:szCs w:val="24"/>
        </w:rPr>
        <w:t xml:space="preserve">Addendum to </w:t>
      </w:r>
      <w:r w:rsidRPr="00A13887">
        <w:rPr>
          <w:szCs w:val="24"/>
        </w:rPr>
        <w:t>Ohio Department of Rehabilitation and Correction Subsidy Grant Agreement for Community-Based Corrections Programs 4</w:t>
      </w:r>
      <w:r w:rsidR="00912E21">
        <w:rPr>
          <w:szCs w:val="24"/>
        </w:rPr>
        <w:t>08 Non-Residential Misdemeanant. Total expenditures for Fiscal Year 2015 (July 1, 2014 to June 30, 2015) will not in any case exceed $26,500.00.</w:t>
      </w:r>
    </w:p>
    <w:p w:rsidR="00912E21" w:rsidRDefault="00912E21" w:rsidP="00A13887">
      <w:pPr>
        <w:rPr>
          <w:szCs w:val="24"/>
        </w:rPr>
      </w:pPr>
      <w:r>
        <w:rPr>
          <w:szCs w:val="24"/>
        </w:rPr>
        <w:t xml:space="preserve">Vote: Sheets, yea, </w:t>
      </w:r>
      <w:proofErr w:type="gramStart"/>
      <w:r>
        <w:rPr>
          <w:szCs w:val="24"/>
        </w:rPr>
        <w:t>Ogle</w:t>
      </w:r>
      <w:proofErr w:type="gramEnd"/>
      <w:r>
        <w:rPr>
          <w:szCs w:val="24"/>
        </w:rPr>
        <w:t>, yea.</w:t>
      </w:r>
    </w:p>
    <w:p w:rsidR="00912E21" w:rsidRDefault="00912E21" w:rsidP="00A13887">
      <w:pPr>
        <w:rPr>
          <w:szCs w:val="24"/>
        </w:rPr>
      </w:pPr>
      <w:r w:rsidRPr="00912E21">
        <w:rPr>
          <w:b/>
          <w:szCs w:val="24"/>
          <w:u w:val="single"/>
        </w:rPr>
        <w:t>VICTORIA HILLIARD-FCFC, JILL SQUIRES-HELP-ME-GROW</w:t>
      </w:r>
      <w:r>
        <w:rPr>
          <w:szCs w:val="24"/>
        </w:rPr>
        <w:t xml:space="preserve">: Jill Squires from Help-Me-Grow presented to the Commissioners </w:t>
      </w:r>
      <w:proofErr w:type="gramStart"/>
      <w:r>
        <w:rPr>
          <w:szCs w:val="24"/>
        </w:rPr>
        <w:t>The</w:t>
      </w:r>
      <w:proofErr w:type="gramEnd"/>
      <w:r>
        <w:rPr>
          <w:szCs w:val="24"/>
        </w:rPr>
        <w:t xml:space="preserve"> Ohio Department of Health Help Me Grow Central Coor</w:t>
      </w:r>
      <w:r w:rsidR="00F07750">
        <w:rPr>
          <w:szCs w:val="24"/>
        </w:rPr>
        <w:t>dination Contract between Ohio Department of Health and Hocking County Commissioners for approval. Sandy said she will have the Prosecutor look it over.</w:t>
      </w:r>
    </w:p>
    <w:p w:rsidR="00600C6C" w:rsidRPr="00600C6C" w:rsidRDefault="00600C6C" w:rsidP="00600C6C">
      <w:pPr>
        <w:rPr>
          <w:szCs w:val="24"/>
        </w:rPr>
      </w:pPr>
      <w:r w:rsidRPr="00600C6C">
        <w:rPr>
          <w:b/>
          <w:szCs w:val="24"/>
          <w:u w:val="single"/>
        </w:rPr>
        <w:t>TRAVEL</w:t>
      </w:r>
      <w:r w:rsidRPr="00600C6C">
        <w:rPr>
          <w:szCs w:val="24"/>
        </w:rPr>
        <w:t>: Motion by Clark Sh</w:t>
      </w:r>
      <w:r>
        <w:rPr>
          <w:szCs w:val="24"/>
        </w:rPr>
        <w:t>eets and seconded by Sandy Ogle</w:t>
      </w:r>
      <w:r w:rsidRPr="00600C6C">
        <w:rPr>
          <w:szCs w:val="24"/>
        </w:rPr>
        <w:t xml:space="preserve"> to approve the following travel request:</w:t>
      </w:r>
    </w:p>
    <w:p w:rsidR="00600C6C" w:rsidRDefault="00600C6C" w:rsidP="00600C6C">
      <w:pPr>
        <w:tabs>
          <w:tab w:val="left" w:pos="1620"/>
        </w:tabs>
        <w:ind w:left="2160" w:right="270" w:hanging="2160"/>
        <w:rPr>
          <w:szCs w:val="24"/>
        </w:rPr>
      </w:pPr>
      <w:r w:rsidRPr="00600C6C">
        <w:rPr>
          <w:szCs w:val="24"/>
        </w:rPr>
        <w:lastRenderedPageBreak/>
        <w:t>1) Auditor</w:t>
      </w:r>
      <w:r w:rsidRPr="00600C6C">
        <w:rPr>
          <w:szCs w:val="24"/>
        </w:rPr>
        <w:tab/>
        <w:t>-</w:t>
      </w:r>
      <w:r w:rsidRPr="00600C6C">
        <w:rPr>
          <w:szCs w:val="24"/>
        </w:rPr>
        <w:tab/>
        <w:t xml:space="preserve">Ken Wilson to attend the </w:t>
      </w:r>
      <w:r>
        <w:rPr>
          <w:szCs w:val="24"/>
        </w:rPr>
        <w:t>Murray City Seniors meeting-Murray City, Ohio July 1, 2014.</w:t>
      </w:r>
    </w:p>
    <w:p w:rsidR="00600C6C" w:rsidRPr="00600C6C" w:rsidRDefault="00600C6C" w:rsidP="00600C6C">
      <w:pPr>
        <w:tabs>
          <w:tab w:val="left" w:pos="1620"/>
        </w:tabs>
        <w:ind w:left="2160" w:right="270" w:hanging="2160"/>
        <w:rPr>
          <w:szCs w:val="24"/>
        </w:rPr>
      </w:pPr>
      <w:r>
        <w:rPr>
          <w:szCs w:val="24"/>
        </w:rPr>
        <w:t>2) Auditor</w:t>
      </w:r>
      <w:r>
        <w:rPr>
          <w:szCs w:val="24"/>
        </w:rPr>
        <w:tab/>
        <w:t>-</w:t>
      </w:r>
      <w:r>
        <w:rPr>
          <w:szCs w:val="24"/>
        </w:rPr>
        <w:tab/>
        <w:t>Ken Wilson to attend the S.E. District County Auditor’s Association meeting-Guernsey County, July 11, 2014.</w:t>
      </w:r>
    </w:p>
    <w:p w:rsidR="00600C6C" w:rsidRPr="00600C6C" w:rsidRDefault="00600C6C" w:rsidP="00600C6C">
      <w:pPr>
        <w:tabs>
          <w:tab w:val="left" w:pos="1620"/>
        </w:tabs>
        <w:ind w:left="2160" w:hanging="2160"/>
        <w:rPr>
          <w:szCs w:val="24"/>
        </w:rPr>
      </w:pPr>
      <w:r>
        <w:rPr>
          <w:szCs w:val="24"/>
        </w:rPr>
        <w:t>3</w:t>
      </w:r>
      <w:r w:rsidRPr="00600C6C">
        <w:rPr>
          <w:szCs w:val="24"/>
        </w:rPr>
        <w:t>) Auditor</w:t>
      </w:r>
      <w:r w:rsidRPr="00600C6C">
        <w:rPr>
          <w:szCs w:val="24"/>
        </w:rPr>
        <w:tab/>
        <w:t>-</w:t>
      </w:r>
      <w:r w:rsidRPr="00600C6C">
        <w:rPr>
          <w:szCs w:val="24"/>
        </w:rPr>
        <w:tab/>
        <w:t>Ken Wilson to attend the S.E. Regional Jail Finance Committe</w:t>
      </w:r>
      <w:r>
        <w:rPr>
          <w:szCs w:val="24"/>
        </w:rPr>
        <w:t>e meeting- Nelsonville, Ohio July 16</w:t>
      </w:r>
      <w:r w:rsidRPr="00600C6C">
        <w:rPr>
          <w:szCs w:val="24"/>
        </w:rPr>
        <w:t>, 2014.</w:t>
      </w:r>
    </w:p>
    <w:p w:rsidR="00600C6C" w:rsidRPr="00600C6C" w:rsidRDefault="00600C6C" w:rsidP="00600C6C">
      <w:pPr>
        <w:tabs>
          <w:tab w:val="left" w:pos="1620"/>
        </w:tabs>
        <w:ind w:left="2160" w:hanging="2160"/>
        <w:rPr>
          <w:szCs w:val="24"/>
        </w:rPr>
      </w:pPr>
      <w:r>
        <w:rPr>
          <w:szCs w:val="24"/>
        </w:rPr>
        <w:t>4</w:t>
      </w:r>
      <w:r w:rsidRPr="00600C6C">
        <w:rPr>
          <w:szCs w:val="24"/>
        </w:rPr>
        <w:t>) Auditor</w:t>
      </w:r>
      <w:r w:rsidRPr="00600C6C">
        <w:rPr>
          <w:szCs w:val="24"/>
        </w:rPr>
        <w:tab/>
        <w:t>-</w:t>
      </w:r>
      <w:r w:rsidRPr="00600C6C">
        <w:rPr>
          <w:szCs w:val="24"/>
        </w:rPr>
        <w:tab/>
        <w:t xml:space="preserve">Ken Wilson to attend the Laurelville Seniors meeting-Laurelville, Ohio                    </w:t>
      </w:r>
      <w:r>
        <w:rPr>
          <w:szCs w:val="24"/>
        </w:rPr>
        <w:t>July 16</w:t>
      </w:r>
      <w:r w:rsidRPr="00600C6C">
        <w:rPr>
          <w:szCs w:val="24"/>
        </w:rPr>
        <w:t>, 2014.</w:t>
      </w:r>
    </w:p>
    <w:p w:rsidR="00600C6C" w:rsidRPr="00C82BBC" w:rsidRDefault="00600C6C" w:rsidP="00600C6C">
      <w:pPr>
        <w:tabs>
          <w:tab w:val="left" w:pos="1620"/>
        </w:tabs>
        <w:ind w:left="2160" w:hanging="2160"/>
        <w:rPr>
          <w:sz w:val="18"/>
          <w:szCs w:val="18"/>
        </w:rPr>
      </w:pPr>
      <w:r>
        <w:rPr>
          <w:szCs w:val="24"/>
        </w:rPr>
        <w:t xml:space="preserve">Vote: Sheets, yea, </w:t>
      </w:r>
      <w:proofErr w:type="gramStart"/>
      <w:r>
        <w:rPr>
          <w:szCs w:val="24"/>
        </w:rPr>
        <w:t>Ogle</w:t>
      </w:r>
      <w:proofErr w:type="gramEnd"/>
      <w:r w:rsidRPr="00600C6C">
        <w:rPr>
          <w:szCs w:val="24"/>
        </w:rPr>
        <w:t>, yea</w:t>
      </w:r>
      <w:r w:rsidRPr="00C82BBC">
        <w:rPr>
          <w:sz w:val="18"/>
          <w:szCs w:val="18"/>
        </w:rPr>
        <w:t>.</w:t>
      </w:r>
    </w:p>
    <w:p w:rsidR="00CE4A75" w:rsidRPr="00C775C4" w:rsidRDefault="00CE4A75" w:rsidP="00CE4A75">
      <w:r w:rsidRPr="00C775C4">
        <w:rPr>
          <w:b/>
          <w:bCs/>
          <w:u w:val="single"/>
        </w:rPr>
        <w:t>CERTIFICATION OF ADDITIONAL REVENUE-ADDITIONAL APPROPRIATION</w:t>
      </w:r>
      <w:r w:rsidR="00102CA5">
        <w:rPr>
          <w:b/>
          <w:bCs/>
          <w:u w:val="single"/>
        </w:rPr>
        <w:t>S</w:t>
      </w:r>
      <w:r w:rsidRPr="00C775C4">
        <w:rPr>
          <w:b/>
          <w:bCs/>
          <w:u w:val="single"/>
        </w:rPr>
        <w:t xml:space="preserve">: </w:t>
      </w:r>
      <w:r w:rsidRPr="00C775C4">
        <w:t xml:space="preserve">Motion by Clark Sheets and seconded by </w:t>
      </w:r>
      <w:r w:rsidR="00E877B0">
        <w:t>Sandy Ogle</w:t>
      </w:r>
      <w:r w:rsidRPr="00C775C4">
        <w:t xml:space="preserve"> to approve the Certification of Additional Revenue-Additional Appropriation</w:t>
      </w:r>
      <w:r w:rsidR="00102CA5">
        <w:t>s</w:t>
      </w:r>
      <w:r w:rsidRPr="00C775C4">
        <w:t>:</w:t>
      </w:r>
    </w:p>
    <w:p w:rsidR="00CE4A75" w:rsidRDefault="00CE4A75" w:rsidP="00CE4A75">
      <w:r>
        <w:t>1) Ho. Co. Integrated Intervention</w:t>
      </w:r>
      <w:r w:rsidRPr="00C775C4">
        <w:tab/>
      </w:r>
      <w:r w:rsidRPr="00C775C4">
        <w:tab/>
        <w:t>-</w:t>
      </w:r>
      <w:r w:rsidRPr="00C775C4">
        <w:tab/>
      </w:r>
      <w:r w:rsidRPr="00C775C4">
        <w:tab/>
        <w:t>$</w:t>
      </w:r>
      <w:r>
        <w:t>15,080.00</w:t>
      </w:r>
      <w:r w:rsidRPr="00C775C4">
        <w:t xml:space="preserve"> to </w:t>
      </w:r>
      <w:r>
        <w:t>R49-14/</w:t>
      </w:r>
      <w:r w:rsidRPr="00C775C4">
        <w:t>S</w:t>
      </w:r>
      <w:r>
        <w:t>alary</w:t>
      </w:r>
    </w:p>
    <w:p w:rsidR="00CE4A75" w:rsidRDefault="00CE4A75" w:rsidP="00CE4A75">
      <w:r>
        <w:t>2) Ho. Co. Integrated Intervention</w:t>
      </w:r>
      <w:r w:rsidRPr="00C775C4">
        <w:tab/>
      </w:r>
      <w:r w:rsidRPr="00C775C4">
        <w:tab/>
        <w:t>-</w:t>
      </w:r>
      <w:r w:rsidRPr="00C775C4">
        <w:tab/>
      </w:r>
      <w:r w:rsidRPr="00C775C4">
        <w:tab/>
        <w:t>$</w:t>
      </w:r>
      <w:r>
        <w:t>6,246.50</w:t>
      </w:r>
      <w:r w:rsidRPr="00C775C4">
        <w:t xml:space="preserve"> to </w:t>
      </w:r>
      <w:r>
        <w:t>R49-14A/Fringes</w:t>
      </w:r>
    </w:p>
    <w:p w:rsidR="00CE4A75" w:rsidRDefault="00CE4A75" w:rsidP="00CE4A75">
      <w:r>
        <w:t>3) Ho. Co. Integrated Intervention</w:t>
      </w:r>
      <w:r w:rsidRPr="00C775C4">
        <w:tab/>
      </w:r>
      <w:r w:rsidRPr="00C775C4">
        <w:tab/>
        <w:t>-</w:t>
      </w:r>
      <w:r w:rsidRPr="00C775C4">
        <w:tab/>
      </w:r>
      <w:r w:rsidRPr="00C775C4">
        <w:tab/>
        <w:t>$</w:t>
      </w:r>
      <w:r>
        <w:t>300.00</w:t>
      </w:r>
      <w:r w:rsidRPr="00C775C4">
        <w:t xml:space="preserve"> to </w:t>
      </w:r>
      <w:r>
        <w:t>R49-15/General Operating</w:t>
      </w:r>
    </w:p>
    <w:p w:rsidR="00CE4A75" w:rsidRDefault="00CE4A75" w:rsidP="00CE4A75">
      <w:r>
        <w:t>4) Ho. Co. Integrated Intervention</w:t>
      </w:r>
      <w:r w:rsidRPr="00C775C4">
        <w:tab/>
      </w:r>
      <w:r w:rsidRPr="00C775C4">
        <w:tab/>
        <w:t>-</w:t>
      </w:r>
      <w:r w:rsidRPr="00C775C4">
        <w:tab/>
      </w:r>
      <w:r w:rsidRPr="00C775C4">
        <w:tab/>
        <w:t>$</w:t>
      </w:r>
      <w:r>
        <w:t>100.00</w:t>
      </w:r>
      <w:r w:rsidRPr="00C775C4">
        <w:t xml:space="preserve"> to </w:t>
      </w:r>
      <w:r>
        <w:t>R49-16/Program Expenses</w:t>
      </w:r>
    </w:p>
    <w:p w:rsidR="00CE4A75" w:rsidRDefault="00CE4A75" w:rsidP="00CE4A75">
      <w:r>
        <w:t>Vote: Sheets, yea,</w:t>
      </w:r>
      <w:r w:rsidRPr="00C775C4">
        <w:t xml:space="preserve"> </w:t>
      </w:r>
      <w:proofErr w:type="gramStart"/>
      <w:r w:rsidRPr="00C775C4">
        <w:t>Ogle</w:t>
      </w:r>
      <w:proofErr w:type="gramEnd"/>
      <w:r w:rsidRPr="00C775C4">
        <w:t>, yea.</w:t>
      </w:r>
    </w:p>
    <w:p w:rsidR="00FE37DE" w:rsidRPr="000D205E" w:rsidRDefault="00FE37DE" w:rsidP="00FE37DE">
      <w:r w:rsidRPr="000D205E">
        <w:rPr>
          <w:b/>
          <w:u w:val="single"/>
        </w:rPr>
        <w:t>ADVANCE REQUEST:</w:t>
      </w:r>
      <w:r w:rsidRPr="000D205E">
        <w:t xml:space="preserve"> Motion by Clark Sheets and seconded by </w:t>
      </w:r>
      <w:r w:rsidR="00E877B0">
        <w:t>Sandy Ogle</w:t>
      </w:r>
      <w:r w:rsidRPr="000D205E">
        <w:t xml:space="preserve"> to approve the following Advance Request:</w:t>
      </w:r>
    </w:p>
    <w:p w:rsidR="00FE37DE" w:rsidRPr="000D205E" w:rsidRDefault="00FE37DE" w:rsidP="00FE37DE">
      <w:r w:rsidRPr="000D205E">
        <w:t xml:space="preserve">1) </w:t>
      </w:r>
      <w:r>
        <w:t>Ho. Co. Integrated Intervention</w:t>
      </w:r>
      <w:r w:rsidRPr="000D205E">
        <w:tab/>
      </w:r>
      <w:r w:rsidRPr="000D205E">
        <w:tab/>
        <w:t>-</w:t>
      </w:r>
      <w:r w:rsidRPr="000D205E">
        <w:tab/>
        <w:t>$</w:t>
      </w:r>
      <w:r>
        <w:t>4,000.00 from</w:t>
      </w:r>
      <w:r w:rsidRPr="000D205E">
        <w:t xml:space="preserve"> 001/County to</w:t>
      </w:r>
      <w:r>
        <w:t xml:space="preserve"> 049/Ho. Co. Integrated Intervention</w:t>
      </w:r>
    </w:p>
    <w:p w:rsidR="00FE37DE" w:rsidRDefault="00FE37DE" w:rsidP="00FE37DE">
      <w:r>
        <w:t xml:space="preserve">Vote: Sheets, yea, </w:t>
      </w:r>
      <w:proofErr w:type="gramStart"/>
      <w:r w:rsidRPr="000D205E">
        <w:t>Ogle</w:t>
      </w:r>
      <w:proofErr w:type="gramEnd"/>
      <w:r w:rsidRPr="000D205E">
        <w:t>, yea.</w:t>
      </w:r>
    </w:p>
    <w:p w:rsidR="00FE37DE" w:rsidRPr="002F3100" w:rsidRDefault="00FE37DE" w:rsidP="00FE37DE">
      <w:pPr>
        <w:rPr>
          <w:b/>
          <w:szCs w:val="24"/>
          <w:u w:val="single"/>
        </w:rPr>
      </w:pPr>
      <w:r w:rsidRPr="002F3100">
        <w:rPr>
          <w:b/>
          <w:szCs w:val="24"/>
          <w:u w:val="single"/>
        </w:rPr>
        <w:t>APPROPRIATION TRANSFER:</w:t>
      </w:r>
      <w:r w:rsidRPr="002F3100">
        <w:rPr>
          <w:szCs w:val="24"/>
        </w:rPr>
        <w:t xml:space="preserve"> Motion by Clark sheets and seconded by </w:t>
      </w:r>
      <w:r w:rsidR="00E877B0">
        <w:rPr>
          <w:szCs w:val="24"/>
        </w:rPr>
        <w:t>Sandy Ogle</w:t>
      </w:r>
      <w:r w:rsidRPr="002F3100">
        <w:rPr>
          <w:szCs w:val="24"/>
        </w:rPr>
        <w:t xml:space="preserve"> approve the following Appropriation Transfer:</w:t>
      </w:r>
      <w:r w:rsidRPr="002F3100">
        <w:rPr>
          <w:b/>
          <w:szCs w:val="24"/>
          <w:u w:val="single"/>
        </w:rPr>
        <w:t xml:space="preserve"> </w:t>
      </w:r>
    </w:p>
    <w:p w:rsidR="00FE37DE" w:rsidRPr="002F3100" w:rsidRDefault="00FE37DE" w:rsidP="00FE37DE">
      <w:pPr>
        <w:rPr>
          <w:szCs w:val="24"/>
        </w:rPr>
      </w:pPr>
      <w:r w:rsidRPr="002F3100">
        <w:rPr>
          <w:szCs w:val="24"/>
        </w:rPr>
        <w:t xml:space="preserve">1) </w:t>
      </w:r>
      <w:r>
        <w:rPr>
          <w:szCs w:val="24"/>
        </w:rPr>
        <w:t>Board of Elections</w:t>
      </w:r>
      <w:r w:rsidRPr="002F3100">
        <w:rPr>
          <w:szCs w:val="24"/>
        </w:rPr>
        <w:tab/>
        <w:t>-</w:t>
      </w:r>
      <w:r w:rsidRPr="002F3100">
        <w:rPr>
          <w:szCs w:val="24"/>
        </w:rPr>
        <w:tab/>
        <w:t>$</w:t>
      </w:r>
      <w:r>
        <w:rPr>
          <w:szCs w:val="24"/>
        </w:rPr>
        <w:t>200.00</w:t>
      </w:r>
      <w:r w:rsidRPr="002F3100">
        <w:rPr>
          <w:szCs w:val="24"/>
        </w:rPr>
        <w:t xml:space="preserve"> from A</w:t>
      </w:r>
      <w:r>
        <w:rPr>
          <w:szCs w:val="24"/>
        </w:rPr>
        <w:t>03A07</w:t>
      </w:r>
      <w:r w:rsidRPr="002F3100">
        <w:rPr>
          <w:szCs w:val="24"/>
        </w:rPr>
        <w:t>/</w:t>
      </w:r>
      <w:r>
        <w:rPr>
          <w:szCs w:val="24"/>
        </w:rPr>
        <w:t>Travel</w:t>
      </w:r>
      <w:r w:rsidRPr="002F3100">
        <w:rPr>
          <w:szCs w:val="24"/>
        </w:rPr>
        <w:t xml:space="preserve"> to A</w:t>
      </w:r>
      <w:r>
        <w:rPr>
          <w:szCs w:val="24"/>
        </w:rPr>
        <w:t>03A09D</w:t>
      </w:r>
      <w:r w:rsidRPr="002F3100">
        <w:rPr>
          <w:szCs w:val="24"/>
        </w:rPr>
        <w:t>/</w:t>
      </w:r>
      <w:r>
        <w:rPr>
          <w:szCs w:val="24"/>
        </w:rPr>
        <w:t>Other</w:t>
      </w:r>
    </w:p>
    <w:p w:rsidR="00FE37DE" w:rsidRDefault="00FE37DE" w:rsidP="00FE37DE">
      <w:pPr>
        <w:rPr>
          <w:szCs w:val="24"/>
        </w:rPr>
      </w:pPr>
      <w:r>
        <w:rPr>
          <w:szCs w:val="24"/>
        </w:rPr>
        <w:t>Vote: Sheets, yea,</w:t>
      </w:r>
      <w:r w:rsidRPr="002F3100">
        <w:rPr>
          <w:szCs w:val="24"/>
        </w:rPr>
        <w:t xml:space="preserve"> </w:t>
      </w:r>
      <w:proofErr w:type="gramStart"/>
      <w:r w:rsidRPr="002F3100">
        <w:rPr>
          <w:szCs w:val="24"/>
        </w:rPr>
        <w:t>Ogle</w:t>
      </w:r>
      <w:proofErr w:type="gramEnd"/>
      <w:r w:rsidRPr="002F3100">
        <w:rPr>
          <w:szCs w:val="24"/>
        </w:rPr>
        <w:t>, yea.</w:t>
      </w:r>
    </w:p>
    <w:p w:rsidR="00827EDE" w:rsidRDefault="00827EDE" w:rsidP="00827EDE">
      <w:r>
        <w:rPr>
          <w:b/>
          <w:u w:val="single"/>
        </w:rPr>
        <w:t>SHERIFF DE</w:t>
      </w:r>
      <w:r w:rsidR="00EF4D07">
        <w:rPr>
          <w:b/>
          <w:u w:val="single"/>
        </w:rPr>
        <w:t>PARTMENT- MASTER EQUIPMENT LEASE-</w:t>
      </w:r>
      <w:r>
        <w:rPr>
          <w:b/>
          <w:u w:val="single"/>
        </w:rPr>
        <w:t>PURCHASE AGREEMENT:</w:t>
      </w:r>
      <w:r w:rsidR="00EF4D07">
        <w:t xml:space="preserve"> Motion by Clark Sheets  and seconded by Sandy Ogle </w:t>
      </w:r>
      <w:r>
        <w:t xml:space="preserve"> to approve the </w:t>
      </w:r>
      <w:r w:rsidR="00EF4D07">
        <w:t>Master Equipment Lease-Purchase Agreement</w:t>
      </w:r>
      <w:r>
        <w:t xml:space="preserve"> between </w:t>
      </w:r>
      <w:r w:rsidR="00EF4D07">
        <w:t>Ford Motor Credit Company LLC</w:t>
      </w:r>
      <w:r>
        <w:t xml:space="preserve"> and Hocking County.</w:t>
      </w:r>
    </w:p>
    <w:p w:rsidR="00827EDE" w:rsidRDefault="00EF4D07" w:rsidP="00827EDE">
      <w:r>
        <w:t xml:space="preserve">Vote: Sheets, yea, </w:t>
      </w:r>
      <w:proofErr w:type="gramStart"/>
      <w:r>
        <w:t>Ogle</w:t>
      </w:r>
      <w:proofErr w:type="gramEnd"/>
      <w:r w:rsidR="00827EDE">
        <w:t>, yea.</w:t>
      </w:r>
      <w:r>
        <w:t xml:space="preserve"> </w:t>
      </w:r>
    </w:p>
    <w:p w:rsidR="00102CA5" w:rsidRDefault="002A3221" w:rsidP="00FE37DE">
      <w:r w:rsidRPr="002A3221">
        <w:rPr>
          <w:b/>
          <w:u w:val="single"/>
        </w:rPr>
        <w:t>GARY STARNER:</w:t>
      </w:r>
      <w:r w:rsidR="00791828">
        <w:t xml:space="preserve"> Gary Starner </w:t>
      </w:r>
      <w:r>
        <w:t>from the Hospital Board spoke to the Commissioners about selling Hospital property that is listed under the Commissioners, so you will have to advertise it. Clark said it has to be done as public auction</w:t>
      </w:r>
      <w:r w:rsidR="002B38F0">
        <w:t xml:space="preserve"> and we need to talk to the CI</w:t>
      </w:r>
      <w:r w:rsidR="009118A0">
        <w:t xml:space="preserve">C first. </w:t>
      </w:r>
    </w:p>
    <w:p w:rsidR="00FE37DE" w:rsidRDefault="002B38F0" w:rsidP="00FE37DE">
      <w:r>
        <w:rPr>
          <w:b/>
          <w:u w:val="single"/>
        </w:rPr>
        <w:t>DIANE SARGENT-TREASURER:</w:t>
      </w:r>
      <w:r>
        <w:t xml:space="preserve">  Treasurer Diane Sargent spoke to the </w:t>
      </w:r>
      <w:r w:rsidR="00ED3ECD">
        <w:t>C</w:t>
      </w:r>
      <w:r>
        <w:t>ommissioners about the old safe in her office</w:t>
      </w:r>
      <w:r w:rsidR="00CD3072">
        <w:t>.</w:t>
      </w:r>
      <w:r>
        <w:t xml:space="preserve"> Clark said he would talk to Brian about it.</w:t>
      </w:r>
    </w:p>
    <w:p w:rsidR="002B38F0" w:rsidRDefault="002B38F0" w:rsidP="00FE37DE">
      <w:r w:rsidRPr="002B38F0">
        <w:rPr>
          <w:b/>
          <w:u w:val="single"/>
        </w:rPr>
        <w:t>ADJOURNMENT</w:t>
      </w:r>
      <w:r>
        <w:t>: Motion by Clark Sheets and seconded by Sandy Ogle to adjourn the meeting.</w:t>
      </w:r>
    </w:p>
    <w:p w:rsidR="009246DC" w:rsidRDefault="00091491" w:rsidP="00091491">
      <w:r>
        <w:t xml:space="preserve">Vote: Sheets, yea, </w:t>
      </w:r>
      <w:proofErr w:type="gramStart"/>
      <w:r>
        <w:t>Ogle</w:t>
      </w:r>
      <w:proofErr w:type="gramEnd"/>
      <w:r>
        <w:t>, yea</w:t>
      </w:r>
    </w:p>
    <w:p w:rsidR="00091491" w:rsidRPr="00091491" w:rsidRDefault="00091491" w:rsidP="00091491"/>
    <w:p w:rsidR="00C775C4" w:rsidRPr="00C775C4" w:rsidRDefault="00C775C4">
      <w:pPr>
        <w:rPr>
          <w:b/>
          <w:u w:val="single"/>
        </w:rPr>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F7120E">
            <w:pPr>
              <w:pStyle w:val="Signatures"/>
            </w:pPr>
            <w:r>
              <w:t>This is to certify that the above is the true action taken by this Board of Hocking County Commissioners at a regular meeting of the Board held on January 8,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582" w:rsidRDefault="00713582" w:rsidP="00A50895">
      <w:pPr>
        <w:spacing w:before="0" w:after="0"/>
      </w:pPr>
      <w:r>
        <w:separator/>
      </w:r>
    </w:p>
  </w:endnote>
  <w:endnote w:type="continuationSeparator" w:id="0">
    <w:p w:rsidR="00713582" w:rsidRDefault="00713582"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582" w:rsidRDefault="00713582" w:rsidP="00A50895">
      <w:pPr>
        <w:spacing w:before="0" w:after="0"/>
      </w:pPr>
      <w:r>
        <w:separator/>
      </w:r>
    </w:p>
  </w:footnote>
  <w:footnote w:type="continuationSeparator" w:id="0">
    <w:p w:rsidR="00713582" w:rsidRDefault="00713582"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713582">
      <w:t>July 1,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725CF"/>
    <w:multiLevelType w:val="hybridMultilevel"/>
    <w:tmpl w:val="D3D42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13202E"/>
    <w:multiLevelType w:val="hybridMultilevel"/>
    <w:tmpl w:val="835AB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13582"/>
    <w:rsid w:val="00013083"/>
    <w:rsid w:val="000816A4"/>
    <w:rsid w:val="00091491"/>
    <w:rsid w:val="000D205E"/>
    <w:rsid w:val="00102CA5"/>
    <w:rsid w:val="00191651"/>
    <w:rsid w:val="002A3221"/>
    <w:rsid w:val="002A5D52"/>
    <w:rsid w:val="002B38F0"/>
    <w:rsid w:val="002F3100"/>
    <w:rsid w:val="002F6AA2"/>
    <w:rsid w:val="0036328E"/>
    <w:rsid w:val="00393D3C"/>
    <w:rsid w:val="003D7670"/>
    <w:rsid w:val="00400C82"/>
    <w:rsid w:val="00466249"/>
    <w:rsid w:val="004E4670"/>
    <w:rsid w:val="00600C6C"/>
    <w:rsid w:val="00627805"/>
    <w:rsid w:val="0069328A"/>
    <w:rsid w:val="00713582"/>
    <w:rsid w:val="00746BB6"/>
    <w:rsid w:val="00757DA5"/>
    <w:rsid w:val="00791828"/>
    <w:rsid w:val="00827EDE"/>
    <w:rsid w:val="00897F95"/>
    <w:rsid w:val="008F070C"/>
    <w:rsid w:val="009118A0"/>
    <w:rsid w:val="00912E21"/>
    <w:rsid w:val="009246DC"/>
    <w:rsid w:val="00961362"/>
    <w:rsid w:val="00977855"/>
    <w:rsid w:val="009838AE"/>
    <w:rsid w:val="009E0219"/>
    <w:rsid w:val="00A13887"/>
    <w:rsid w:val="00B11870"/>
    <w:rsid w:val="00B86635"/>
    <w:rsid w:val="00BA0828"/>
    <w:rsid w:val="00BE1933"/>
    <w:rsid w:val="00BF2B03"/>
    <w:rsid w:val="00C61C52"/>
    <w:rsid w:val="00C775C4"/>
    <w:rsid w:val="00CD3072"/>
    <w:rsid w:val="00CE4A75"/>
    <w:rsid w:val="00D147D9"/>
    <w:rsid w:val="00D345E5"/>
    <w:rsid w:val="00DC5A81"/>
    <w:rsid w:val="00E877B0"/>
    <w:rsid w:val="00ED3ECD"/>
    <w:rsid w:val="00EF4D07"/>
    <w:rsid w:val="00F07750"/>
    <w:rsid w:val="00F2016B"/>
    <w:rsid w:val="00F7120E"/>
    <w:rsid w:val="00FE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2076CC-7216-442B-BA17-F9A8FAD35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C775C4"/>
    <w:pPr>
      <w:ind w:left="720"/>
      <w:contextualSpacing/>
    </w:pPr>
  </w:style>
  <w:style w:type="paragraph" w:styleId="BalloonText">
    <w:name w:val="Balloon Text"/>
    <w:basedOn w:val="Normal"/>
    <w:link w:val="BalloonTextChar"/>
    <w:uiPriority w:val="99"/>
    <w:semiHidden/>
    <w:unhideWhenUsed/>
    <w:rsid w:val="00ED3EC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7E3ED18-8761-4031-A92B-49E0D19B83C9}">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NEW Journal 2014.dotm</Template>
  <TotalTime>332</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22</cp:revision>
  <cp:lastPrinted>2014-07-02T13:12:00Z</cp:lastPrinted>
  <dcterms:created xsi:type="dcterms:W3CDTF">2014-06-30T13:01:00Z</dcterms:created>
  <dcterms:modified xsi:type="dcterms:W3CDTF">2014-07-07T12:50:00Z</dcterms:modified>
  <cp:category>minutes</cp:category>
</cp:coreProperties>
</file>