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15" w:rsidRDefault="00A36E15" w:rsidP="00A36E15">
      <w:r>
        <w:t>The Board of Hocking County Commissioners met in regular session this 11</w:t>
      </w:r>
      <w:r>
        <w:rPr>
          <w:vertAlign w:val="superscript"/>
        </w:rPr>
        <w:t>th</w:t>
      </w:r>
      <w:r>
        <w:t xml:space="preserve"> day of September 2014 with the following members present Clark Sheets, John Walker, and Sandy Ogle.</w:t>
      </w:r>
    </w:p>
    <w:p w:rsidR="00A36E15" w:rsidRDefault="00A36E15" w:rsidP="00A36E15">
      <w:r>
        <w:rPr>
          <w:b/>
          <w:u w:val="single"/>
        </w:rPr>
        <w:t>MEETING:</w:t>
      </w:r>
      <w:r>
        <w:t xml:space="preserve"> The meeting was called to order by President Sandy Ogle.</w:t>
      </w:r>
    </w:p>
    <w:p w:rsidR="00A36E15" w:rsidRDefault="00A36E15" w:rsidP="00A36E15">
      <w:r>
        <w:rPr>
          <w:b/>
          <w:u w:val="single"/>
        </w:rPr>
        <w:t>MINUTES:</w:t>
      </w:r>
      <w:r>
        <w:t xml:space="preserve"> September 9, 2014 minutes approved.</w:t>
      </w:r>
    </w:p>
    <w:p w:rsidR="00A36E15" w:rsidRDefault="00A36E15" w:rsidP="00A36E15">
      <w:r>
        <w:rPr>
          <w:b/>
          <w:u w:val="single"/>
        </w:rPr>
        <w:t>AGENDA:</w:t>
      </w:r>
      <w:r>
        <w:t xml:space="preserve"> Motion by Clark Sheets and seconded by John Walker to approve the Agenda.</w:t>
      </w:r>
    </w:p>
    <w:p w:rsidR="00A36E15" w:rsidRDefault="00A36E15" w:rsidP="00A36E15">
      <w:r>
        <w:t>Vote: Sheets, yea, Walker, yea, Ogle, yea.</w:t>
      </w:r>
    </w:p>
    <w:p w:rsidR="00BF2B03" w:rsidRDefault="00A36E15" w:rsidP="00A36E15">
      <w:r>
        <w:rPr>
          <w:b/>
          <w:szCs w:val="24"/>
          <w:u w:val="single"/>
        </w:rPr>
        <w:t xml:space="preserve">BILLS: </w:t>
      </w:r>
      <w:r>
        <w:rPr>
          <w:szCs w:val="24"/>
        </w:rPr>
        <w:t>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A36E15" w:rsidTr="00CA5D03">
        <w:trPr>
          <w:trHeight w:val="495"/>
        </w:trPr>
        <w:tc>
          <w:tcPr>
            <w:tcW w:w="3989" w:type="dxa"/>
          </w:tcPr>
          <w:p w:rsidR="00A36E15" w:rsidRDefault="00A36E15" w:rsidP="00CA5D03">
            <w:pPr>
              <w:pStyle w:val="TableHeaders"/>
            </w:pPr>
            <w:r>
              <w:t>Name</w:t>
            </w:r>
          </w:p>
        </w:tc>
        <w:tc>
          <w:tcPr>
            <w:tcW w:w="979" w:type="dxa"/>
          </w:tcPr>
          <w:p w:rsidR="00A36E15" w:rsidRDefault="00A36E15" w:rsidP="00CA5D03">
            <w:pPr>
              <w:pStyle w:val="TableHeaders"/>
              <w:jc w:val="center"/>
            </w:pPr>
            <w:r>
              <w:t>No.</w:t>
            </w:r>
          </w:p>
        </w:tc>
        <w:tc>
          <w:tcPr>
            <w:tcW w:w="3514" w:type="dxa"/>
          </w:tcPr>
          <w:p w:rsidR="00A36E15" w:rsidRDefault="00A36E15" w:rsidP="00CA5D03">
            <w:pPr>
              <w:pStyle w:val="TableHeaders"/>
            </w:pPr>
            <w:r>
              <w:t>Purpose</w:t>
            </w:r>
          </w:p>
        </w:tc>
        <w:tc>
          <w:tcPr>
            <w:tcW w:w="1598" w:type="dxa"/>
            <w:gridSpan w:val="2"/>
          </w:tcPr>
          <w:p w:rsidR="00A36E15" w:rsidRDefault="00A36E15" w:rsidP="00CA5D03">
            <w:pPr>
              <w:pStyle w:val="TableHeaders"/>
              <w:jc w:val="right"/>
            </w:pPr>
            <w:r>
              <w:t>Amount</w:t>
            </w:r>
          </w:p>
        </w:tc>
      </w:tr>
      <w:tr w:rsidR="00A36E15" w:rsidTr="00A36E15">
        <w:tc>
          <w:tcPr>
            <w:tcW w:w="3989" w:type="dxa"/>
          </w:tcPr>
          <w:p w:rsidR="00A36E15" w:rsidRDefault="00220711" w:rsidP="00CA5D03">
            <w:pPr>
              <w:pStyle w:val="Table"/>
            </w:pPr>
            <w:r>
              <w:t>Office City</w:t>
            </w:r>
          </w:p>
        </w:tc>
        <w:tc>
          <w:tcPr>
            <w:tcW w:w="979" w:type="dxa"/>
          </w:tcPr>
          <w:p w:rsidR="00A36E15" w:rsidRDefault="00A36E15" w:rsidP="00CA5D03">
            <w:pPr>
              <w:pStyle w:val="Table"/>
              <w:jc w:val="center"/>
            </w:pPr>
            <w:r>
              <w:t>3039</w:t>
            </w:r>
          </w:p>
        </w:tc>
        <w:tc>
          <w:tcPr>
            <w:tcW w:w="3514" w:type="dxa"/>
          </w:tcPr>
          <w:p w:rsidR="00A36E15" w:rsidRDefault="00220711" w:rsidP="00CA5D03">
            <w:pPr>
              <w:pStyle w:val="Table"/>
            </w:pPr>
            <w:r>
              <w:t>Supplies – Comm.</w:t>
            </w:r>
          </w:p>
        </w:tc>
        <w:tc>
          <w:tcPr>
            <w:tcW w:w="1598" w:type="dxa"/>
            <w:gridSpan w:val="2"/>
          </w:tcPr>
          <w:p w:rsidR="00A36E15" w:rsidRDefault="00220711" w:rsidP="00CA5D03">
            <w:pPr>
              <w:pStyle w:val="Table"/>
              <w:jc w:val="right"/>
            </w:pPr>
            <w:r>
              <w:t>4.99</w:t>
            </w:r>
          </w:p>
        </w:tc>
      </w:tr>
      <w:tr w:rsidR="00220711" w:rsidTr="00A36E15">
        <w:tc>
          <w:tcPr>
            <w:tcW w:w="3989" w:type="dxa"/>
          </w:tcPr>
          <w:p w:rsidR="00220711" w:rsidRDefault="00220711" w:rsidP="00CA5D03">
            <w:pPr>
              <w:pStyle w:val="Table"/>
            </w:pPr>
            <w:r>
              <w:t>Pitney Bowes Reserve Acct.</w:t>
            </w:r>
          </w:p>
        </w:tc>
        <w:tc>
          <w:tcPr>
            <w:tcW w:w="979" w:type="dxa"/>
          </w:tcPr>
          <w:p w:rsidR="00220711" w:rsidRDefault="00220711" w:rsidP="00CA5D03">
            <w:pPr>
              <w:pStyle w:val="Table"/>
              <w:jc w:val="center"/>
            </w:pPr>
            <w:r>
              <w:t>3040</w:t>
            </w:r>
          </w:p>
        </w:tc>
        <w:tc>
          <w:tcPr>
            <w:tcW w:w="3514" w:type="dxa"/>
          </w:tcPr>
          <w:p w:rsidR="00220711" w:rsidRDefault="00220711" w:rsidP="00CA5D03">
            <w:pPr>
              <w:pStyle w:val="Table"/>
            </w:pPr>
            <w:r>
              <w:t>Postage – Comm.</w:t>
            </w:r>
          </w:p>
        </w:tc>
        <w:tc>
          <w:tcPr>
            <w:tcW w:w="1598" w:type="dxa"/>
            <w:gridSpan w:val="2"/>
          </w:tcPr>
          <w:p w:rsidR="00220711" w:rsidRDefault="00220711" w:rsidP="00CA5D03">
            <w:pPr>
              <w:pStyle w:val="Table"/>
              <w:jc w:val="right"/>
            </w:pPr>
            <w:r>
              <w:t>25,000.00</w:t>
            </w:r>
          </w:p>
        </w:tc>
      </w:tr>
      <w:tr w:rsidR="00220711" w:rsidTr="00A36E15">
        <w:tc>
          <w:tcPr>
            <w:tcW w:w="3989" w:type="dxa"/>
          </w:tcPr>
          <w:p w:rsidR="00220711" w:rsidRDefault="00220711" w:rsidP="00CA5D03">
            <w:pPr>
              <w:pStyle w:val="Table"/>
            </w:pPr>
            <w:r>
              <w:t>M &amp; E Companies</w:t>
            </w:r>
          </w:p>
        </w:tc>
        <w:tc>
          <w:tcPr>
            <w:tcW w:w="979" w:type="dxa"/>
          </w:tcPr>
          <w:p w:rsidR="00220711" w:rsidRDefault="00220711" w:rsidP="00CA5D03">
            <w:pPr>
              <w:pStyle w:val="Table"/>
              <w:jc w:val="center"/>
            </w:pPr>
            <w:r>
              <w:t>3041</w:t>
            </w:r>
          </w:p>
        </w:tc>
        <w:tc>
          <w:tcPr>
            <w:tcW w:w="3514" w:type="dxa"/>
          </w:tcPr>
          <w:p w:rsidR="00220711" w:rsidRDefault="00220711" w:rsidP="00CA5D03">
            <w:pPr>
              <w:pStyle w:val="Table"/>
            </w:pPr>
            <w:r>
              <w:t>Professional Services – Comm.</w:t>
            </w:r>
          </w:p>
        </w:tc>
        <w:tc>
          <w:tcPr>
            <w:tcW w:w="1598" w:type="dxa"/>
            <w:gridSpan w:val="2"/>
          </w:tcPr>
          <w:p w:rsidR="00220711" w:rsidRDefault="00220711" w:rsidP="00CA5D03">
            <w:pPr>
              <w:pStyle w:val="Table"/>
              <w:jc w:val="right"/>
            </w:pPr>
            <w:r>
              <w:t>797.50</w:t>
            </w:r>
          </w:p>
        </w:tc>
      </w:tr>
      <w:tr w:rsidR="00220711" w:rsidTr="00A36E15">
        <w:tc>
          <w:tcPr>
            <w:tcW w:w="3989" w:type="dxa"/>
          </w:tcPr>
          <w:p w:rsidR="00220711" w:rsidRDefault="00220711" w:rsidP="00CA5D03">
            <w:pPr>
              <w:pStyle w:val="Table"/>
            </w:pPr>
            <w:r>
              <w:t>CDW-G</w:t>
            </w:r>
          </w:p>
        </w:tc>
        <w:tc>
          <w:tcPr>
            <w:tcW w:w="979" w:type="dxa"/>
          </w:tcPr>
          <w:p w:rsidR="00220711" w:rsidRDefault="00220711" w:rsidP="00CA5D03">
            <w:pPr>
              <w:pStyle w:val="Table"/>
              <w:jc w:val="center"/>
            </w:pPr>
            <w:r>
              <w:t>3042</w:t>
            </w:r>
          </w:p>
        </w:tc>
        <w:tc>
          <w:tcPr>
            <w:tcW w:w="3514" w:type="dxa"/>
          </w:tcPr>
          <w:p w:rsidR="00220711" w:rsidRDefault="00220711" w:rsidP="00CA5D03">
            <w:pPr>
              <w:pStyle w:val="Table"/>
            </w:pPr>
            <w:r>
              <w:t>Laser Printer – Treasurer</w:t>
            </w:r>
          </w:p>
        </w:tc>
        <w:tc>
          <w:tcPr>
            <w:tcW w:w="1598" w:type="dxa"/>
            <w:gridSpan w:val="2"/>
          </w:tcPr>
          <w:p w:rsidR="00220711" w:rsidRDefault="00220711" w:rsidP="00CA5D03">
            <w:pPr>
              <w:pStyle w:val="Table"/>
              <w:jc w:val="right"/>
            </w:pPr>
            <w:r>
              <w:t>200.00</w:t>
            </w:r>
          </w:p>
        </w:tc>
      </w:tr>
      <w:tr w:rsidR="00220711" w:rsidTr="00CA5D03">
        <w:trPr>
          <w:trHeight w:val="80"/>
        </w:trPr>
        <w:tc>
          <w:tcPr>
            <w:tcW w:w="3989" w:type="dxa"/>
          </w:tcPr>
          <w:p w:rsidR="00220711" w:rsidRDefault="00220711" w:rsidP="00CA5D03">
            <w:pPr>
              <w:pStyle w:val="Table"/>
            </w:pPr>
            <w:r>
              <w:t>Dell</w:t>
            </w:r>
          </w:p>
        </w:tc>
        <w:tc>
          <w:tcPr>
            <w:tcW w:w="979" w:type="dxa"/>
          </w:tcPr>
          <w:p w:rsidR="00220711" w:rsidRDefault="00220711" w:rsidP="00CA5D03">
            <w:pPr>
              <w:pStyle w:val="Table"/>
              <w:jc w:val="center"/>
            </w:pPr>
            <w:r>
              <w:t>3043</w:t>
            </w:r>
          </w:p>
        </w:tc>
        <w:tc>
          <w:tcPr>
            <w:tcW w:w="3514" w:type="dxa"/>
          </w:tcPr>
          <w:p w:rsidR="00220711" w:rsidRDefault="00220711" w:rsidP="00CA5D03">
            <w:pPr>
              <w:pStyle w:val="Table"/>
            </w:pPr>
            <w:r>
              <w:t>Computer &amp; Accessories – Prosecutor</w:t>
            </w:r>
          </w:p>
        </w:tc>
        <w:tc>
          <w:tcPr>
            <w:tcW w:w="1598" w:type="dxa"/>
            <w:gridSpan w:val="2"/>
          </w:tcPr>
          <w:p w:rsidR="00220711" w:rsidRDefault="00220711" w:rsidP="00CA5D03">
            <w:pPr>
              <w:pStyle w:val="Table"/>
              <w:jc w:val="right"/>
            </w:pPr>
            <w:r>
              <w:t>1,303.78</w:t>
            </w:r>
          </w:p>
        </w:tc>
      </w:tr>
      <w:tr w:rsidR="00220711" w:rsidTr="00A36E15">
        <w:tc>
          <w:tcPr>
            <w:tcW w:w="3989" w:type="dxa"/>
          </w:tcPr>
          <w:p w:rsidR="00220711" w:rsidRDefault="00220711" w:rsidP="00CA5D03">
            <w:pPr>
              <w:pStyle w:val="Table"/>
            </w:pPr>
            <w:r>
              <w:t>Great Lakes Computer Corp.</w:t>
            </w:r>
          </w:p>
        </w:tc>
        <w:tc>
          <w:tcPr>
            <w:tcW w:w="979" w:type="dxa"/>
          </w:tcPr>
          <w:p w:rsidR="00220711" w:rsidRDefault="00220711" w:rsidP="00CA5D03">
            <w:pPr>
              <w:pStyle w:val="Table"/>
              <w:jc w:val="center"/>
            </w:pPr>
            <w:r>
              <w:t>3044</w:t>
            </w:r>
          </w:p>
        </w:tc>
        <w:tc>
          <w:tcPr>
            <w:tcW w:w="3514" w:type="dxa"/>
          </w:tcPr>
          <w:p w:rsidR="00220711" w:rsidRDefault="00220711" w:rsidP="00CA5D03">
            <w:pPr>
              <w:pStyle w:val="Table"/>
            </w:pPr>
            <w:r>
              <w:t>Quarterly Maint. On Printer – Auditor</w:t>
            </w:r>
          </w:p>
        </w:tc>
        <w:tc>
          <w:tcPr>
            <w:tcW w:w="1598" w:type="dxa"/>
            <w:gridSpan w:val="2"/>
          </w:tcPr>
          <w:p w:rsidR="00220711" w:rsidRDefault="00220711" w:rsidP="00CA5D03">
            <w:pPr>
              <w:pStyle w:val="Table"/>
              <w:jc w:val="right"/>
            </w:pPr>
            <w:r>
              <w:t>522.27</w:t>
            </w:r>
          </w:p>
        </w:tc>
      </w:tr>
      <w:tr w:rsidR="00220711" w:rsidTr="00A36E15">
        <w:tc>
          <w:tcPr>
            <w:tcW w:w="3989" w:type="dxa"/>
          </w:tcPr>
          <w:p w:rsidR="00220711" w:rsidRDefault="00220711" w:rsidP="00CA5D03">
            <w:pPr>
              <w:pStyle w:val="Table"/>
            </w:pPr>
            <w:r>
              <w:t>Saving Hardware</w:t>
            </w:r>
          </w:p>
        </w:tc>
        <w:tc>
          <w:tcPr>
            <w:tcW w:w="979" w:type="dxa"/>
          </w:tcPr>
          <w:p w:rsidR="00220711" w:rsidRDefault="00220711" w:rsidP="00CA5D03">
            <w:pPr>
              <w:pStyle w:val="Table"/>
              <w:jc w:val="center"/>
            </w:pPr>
            <w:r>
              <w:t>3045</w:t>
            </w:r>
          </w:p>
        </w:tc>
        <w:tc>
          <w:tcPr>
            <w:tcW w:w="3514" w:type="dxa"/>
          </w:tcPr>
          <w:p w:rsidR="00220711" w:rsidRDefault="00220711" w:rsidP="00CA5D03">
            <w:pPr>
              <w:pStyle w:val="Table"/>
            </w:pPr>
            <w:r>
              <w:t>Hardware Misc. – Juvenile Ct.</w:t>
            </w:r>
          </w:p>
        </w:tc>
        <w:tc>
          <w:tcPr>
            <w:tcW w:w="1598" w:type="dxa"/>
            <w:gridSpan w:val="2"/>
          </w:tcPr>
          <w:p w:rsidR="00220711" w:rsidRDefault="00220711" w:rsidP="00CA5D03">
            <w:pPr>
              <w:pStyle w:val="Table"/>
              <w:jc w:val="right"/>
            </w:pPr>
            <w:r>
              <w:t>3.99</w:t>
            </w:r>
          </w:p>
        </w:tc>
      </w:tr>
      <w:tr w:rsidR="00220711" w:rsidTr="00A36E15">
        <w:tc>
          <w:tcPr>
            <w:tcW w:w="3989" w:type="dxa"/>
          </w:tcPr>
          <w:p w:rsidR="00220711" w:rsidRDefault="00220711" w:rsidP="00CA5D03">
            <w:pPr>
              <w:pStyle w:val="Table"/>
            </w:pPr>
            <w:r>
              <w:t>Hocking County Engineer</w:t>
            </w:r>
          </w:p>
        </w:tc>
        <w:tc>
          <w:tcPr>
            <w:tcW w:w="979" w:type="dxa"/>
          </w:tcPr>
          <w:p w:rsidR="00220711" w:rsidRDefault="00220711" w:rsidP="00CA5D03">
            <w:pPr>
              <w:pStyle w:val="Table"/>
              <w:jc w:val="center"/>
            </w:pPr>
            <w:r>
              <w:t>3046</w:t>
            </w:r>
          </w:p>
        </w:tc>
        <w:tc>
          <w:tcPr>
            <w:tcW w:w="3514" w:type="dxa"/>
          </w:tcPr>
          <w:p w:rsidR="00220711" w:rsidRDefault="00220711" w:rsidP="00CA5D03">
            <w:pPr>
              <w:pStyle w:val="Table"/>
            </w:pPr>
            <w:r>
              <w:t>Fuel for County Van – Juvenile Ct.</w:t>
            </w:r>
          </w:p>
        </w:tc>
        <w:tc>
          <w:tcPr>
            <w:tcW w:w="1598" w:type="dxa"/>
            <w:gridSpan w:val="2"/>
          </w:tcPr>
          <w:p w:rsidR="00220711" w:rsidRDefault="00220711" w:rsidP="00CA5D03">
            <w:pPr>
              <w:pStyle w:val="Table"/>
              <w:jc w:val="right"/>
            </w:pPr>
            <w:r>
              <w:t>95.10</w:t>
            </w:r>
          </w:p>
        </w:tc>
      </w:tr>
      <w:tr w:rsidR="00220711" w:rsidTr="00A36E15">
        <w:tc>
          <w:tcPr>
            <w:tcW w:w="3989" w:type="dxa"/>
          </w:tcPr>
          <w:p w:rsidR="00220711" w:rsidRDefault="00220711" w:rsidP="00CA5D03">
            <w:pPr>
              <w:pStyle w:val="Table"/>
            </w:pPr>
            <w:r>
              <w:t>Xerox</w:t>
            </w:r>
          </w:p>
        </w:tc>
        <w:tc>
          <w:tcPr>
            <w:tcW w:w="979" w:type="dxa"/>
          </w:tcPr>
          <w:p w:rsidR="00220711" w:rsidRDefault="00220711" w:rsidP="00CA5D03">
            <w:pPr>
              <w:pStyle w:val="Table"/>
              <w:jc w:val="center"/>
            </w:pPr>
            <w:r>
              <w:t>3047</w:t>
            </w:r>
          </w:p>
        </w:tc>
        <w:tc>
          <w:tcPr>
            <w:tcW w:w="3514" w:type="dxa"/>
          </w:tcPr>
          <w:p w:rsidR="00220711" w:rsidRDefault="00220711" w:rsidP="00CA5D03">
            <w:pPr>
              <w:pStyle w:val="Table"/>
            </w:pPr>
            <w:r>
              <w:t>Copier Fees – Municipal Ct.</w:t>
            </w:r>
          </w:p>
        </w:tc>
        <w:tc>
          <w:tcPr>
            <w:tcW w:w="1598" w:type="dxa"/>
            <w:gridSpan w:val="2"/>
          </w:tcPr>
          <w:p w:rsidR="00220711" w:rsidRDefault="00220711" w:rsidP="00CA5D03">
            <w:pPr>
              <w:pStyle w:val="Table"/>
              <w:jc w:val="right"/>
            </w:pPr>
            <w:r>
              <w:t>39.00</w:t>
            </w:r>
          </w:p>
        </w:tc>
      </w:tr>
      <w:tr w:rsidR="00220711" w:rsidTr="00A36E15">
        <w:tc>
          <w:tcPr>
            <w:tcW w:w="3989" w:type="dxa"/>
          </w:tcPr>
          <w:p w:rsidR="00220711" w:rsidRDefault="00220711" w:rsidP="00CA5D03">
            <w:pPr>
              <w:pStyle w:val="Table"/>
            </w:pPr>
            <w:r>
              <w:t>Office City</w:t>
            </w:r>
          </w:p>
        </w:tc>
        <w:tc>
          <w:tcPr>
            <w:tcW w:w="979" w:type="dxa"/>
          </w:tcPr>
          <w:p w:rsidR="00220711" w:rsidRDefault="00220711" w:rsidP="00CA5D03">
            <w:pPr>
              <w:pStyle w:val="Table"/>
              <w:jc w:val="center"/>
            </w:pPr>
            <w:r>
              <w:t>3048</w:t>
            </w:r>
          </w:p>
        </w:tc>
        <w:tc>
          <w:tcPr>
            <w:tcW w:w="3514" w:type="dxa"/>
          </w:tcPr>
          <w:p w:rsidR="00220711" w:rsidRDefault="00220711" w:rsidP="00CA5D03">
            <w:pPr>
              <w:pStyle w:val="Table"/>
            </w:pPr>
            <w:r>
              <w:t>Supplies – BOE</w:t>
            </w:r>
          </w:p>
        </w:tc>
        <w:tc>
          <w:tcPr>
            <w:tcW w:w="1598" w:type="dxa"/>
            <w:gridSpan w:val="2"/>
          </w:tcPr>
          <w:p w:rsidR="00220711" w:rsidRDefault="00220711" w:rsidP="00CA5D03">
            <w:pPr>
              <w:pStyle w:val="Table"/>
              <w:jc w:val="right"/>
            </w:pPr>
            <w:r>
              <w:t>68.17</w:t>
            </w:r>
          </w:p>
        </w:tc>
      </w:tr>
      <w:tr w:rsidR="00220711" w:rsidTr="00A36E15">
        <w:tc>
          <w:tcPr>
            <w:tcW w:w="3989" w:type="dxa"/>
          </w:tcPr>
          <w:p w:rsidR="00220711" w:rsidRDefault="00220711" w:rsidP="00CA5D03">
            <w:pPr>
              <w:pStyle w:val="Table"/>
            </w:pPr>
            <w:r>
              <w:t>Saving Hardware</w:t>
            </w:r>
          </w:p>
        </w:tc>
        <w:tc>
          <w:tcPr>
            <w:tcW w:w="979" w:type="dxa"/>
          </w:tcPr>
          <w:p w:rsidR="00220711" w:rsidRDefault="00220711" w:rsidP="00CA5D03">
            <w:pPr>
              <w:pStyle w:val="Table"/>
              <w:jc w:val="center"/>
            </w:pPr>
            <w:r>
              <w:t>3049</w:t>
            </w:r>
          </w:p>
        </w:tc>
        <w:tc>
          <w:tcPr>
            <w:tcW w:w="3514" w:type="dxa"/>
          </w:tcPr>
          <w:p w:rsidR="00220711" w:rsidRDefault="00220711" w:rsidP="00CA5D03">
            <w:pPr>
              <w:pStyle w:val="Table"/>
            </w:pPr>
            <w:r>
              <w:t>Supplies – Comm. Courthouse</w:t>
            </w:r>
          </w:p>
        </w:tc>
        <w:tc>
          <w:tcPr>
            <w:tcW w:w="1598" w:type="dxa"/>
            <w:gridSpan w:val="2"/>
          </w:tcPr>
          <w:p w:rsidR="00220711" w:rsidRDefault="00220711" w:rsidP="00CA5D03">
            <w:pPr>
              <w:pStyle w:val="Table"/>
              <w:jc w:val="right"/>
            </w:pPr>
            <w:r>
              <w:t>262.99</w:t>
            </w:r>
          </w:p>
        </w:tc>
      </w:tr>
      <w:tr w:rsidR="00220711" w:rsidTr="00A36E15">
        <w:tc>
          <w:tcPr>
            <w:tcW w:w="3989" w:type="dxa"/>
          </w:tcPr>
          <w:p w:rsidR="00220711" w:rsidRDefault="00220711" w:rsidP="00CA5D03">
            <w:pPr>
              <w:pStyle w:val="Table"/>
            </w:pPr>
            <w:r>
              <w:t>Edwards Heating</w:t>
            </w:r>
          </w:p>
        </w:tc>
        <w:tc>
          <w:tcPr>
            <w:tcW w:w="979" w:type="dxa"/>
          </w:tcPr>
          <w:p w:rsidR="00220711" w:rsidRDefault="00220711" w:rsidP="00CA5D03">
            <w:pPr>
              <w:pStyle w:val="Table"/>
              <w:jc w:val="center"/>
            </w:pPr>
            <w:r>
              <w:t>3050</w:t>
            </w:r>
          </w:p>
        </w:tc>
        <w:tc>
          <w:tcPr>
            <w:tcW w:w="3514" w:type="dxa"/>
          </w:tcPr>
          <w:p w:rsidR="00220711" w:rsidRDefault="00220711" w:rsidP="00CA5D03">
            <w:pPr>
              <w:pStyle w:val="Table"/>
            </w:pPr>
            <w:r>
              <w:t>Services – Comm. Courthouse</w:t>
            </w:r>
          </w:p>
        </w:tc>
        <w:tc>
          <w:tcPr>
            <w:tcW w:w="1598" w:type="dxa"/>
            <w:gridSpan w:val="2"/>
          </w:tcPr>
          <w:p w:rsidR="00220711" w:rsidRDefault="00220711" w:rsidP="00CA5D03">
            <w:pPr>
              <w:pStyle w:val="Table"/>
              <w:jc w:val="right"/>
            </w:pPr>
            <w:r>
              <w:t>143.00</w:t>
            </w:r>
          </w:p>
        </w:tc>
      </w:tr>
      <w:tr w:rsidR="00220711" w:rsidTr="00A36E15">
        <w:tc>
          <w:tcPr>
            <w:tcW w:w="3989" w:type="dxa"/>
          </w:tcPr>
          <w:p w:rsidR="00220711" w:rsidRDefault="00220711" w:rsidP="00CA5D03">
            <w:pPr>
              <w:pStyle w:val="Table"/>
            </w:pPr>
            <w:r>
              <w:t>AT&amp;T</w:t>
            </w:r>
          </w:p>
        </w:tc>
        <w:tc>
          <w:tcPr>
            <w:tcW w:w="979" w:type="dxa"/>
          </w:tcPr>
          <w:p w:rsidR="00220711" w:rsidRDefault="00220711" w:rsidP="00CA5D03">
            <w:pPr>
              <w:pStyle w:val="Table"/>
              <w:jc w:val="center"/>
            </w:pPr>
            <w:r>
              <w:t>3051</w:t>
            </w:r>
          </w:p>
        </w:tc>
        <w:tc>
          <w:tcPr>
            <w:tcW w:w="3514" w:type="dxa"/>
          </w:tcPr>
          <w:p w:rsidR="00220711" w:rsidRDefault="00220711" w:rsidP="00CA5D03">
            <w:pPr>
              <w:pStyle w:val="Table"/>
            </w:pPr>
            <w:r>
              <w:t>Service – Comm. Courthouse</w:t>
            </w:r>
          </w:p>
        </w:tc>
        <w:tc>
          <w:tcPr>
            <w:tcW w:w="1598" w:type="dxa"/>
            <w:gridSpan w:val="2"/>
          </w:tcPr>
          <w:p w:rsidR="00220711" w:rsidRDefault="00220711" w:rsidP="00CA5D03">
            <w:pPr>
              <w:pStyle w:val="Table"/>
              <w:jc w:val="right"/>
            </w:pPr>
            <w:r>
              <w:t>86.97</w:t>
            </w:r>
          </w:p>
        </w:tc>
      </w:tr>
      <w:tr w:rsidR="00220711" w:rsidTr="00A36E15">
        <w:tc>
          <w:tcPr>
            <w:tcW w:w="3989" w:type="dxa"/>
          </w:tcPr>
          <w:p w:rsidR="00220711" w:rsidRDefault="00220711" w:rsidP="00CA5D03">
            <w:pPr>
              <w:pStyle w:val="Table"/>
            </w:pPr>
            <w:r>
              <w:t>Direct Energy</w:t>
            </w:r>
          </w:p>
        </w:tc>
        <w:tc>
          <w:tcPr>
            <w:tcW w:w="979" w:type="dxa"/>
          </w:tcPr>
          <w:p w:rsidR="00220711" w:rsidRDefault="00220711" w:rsidP="00CA5D03">
            <w:pPr>
              <w:pStyle w:val="Table"/>
              <w:jc w:val="center"/>
            </w:pPr>
            <w:r>
              <w:t>3052</w:t>
            </w:r>
          </w:p>
        </w:tc>
        <w:tc>
          <w:tcPr>
            <w:tcW w:w="3514" w:type="dxa"/>
          </w:tcPr>
          <w:p w:rsidR="00220711" w:rsidRDefault="00220711" w:rsidP="00CA5D03">
            <w:pPr>
              <w:pStyle w:val="Table"/>
            </w:pPr>
            <w:r>
              <w:t>Service – Comm.</w:t>
            </w:r>
          </w:p>
        </w:tc>
        <w:tc>
          <w:tcPr>
            <w:tcW w:w="1598" w:type="dxa"/>
            <w:gridSpan w:val="2"/>
          </w:tcPr>
          <w:p w:rsidR="00220711" w:rsidRDefault="00220711" w:rsidP="00CA5D03">
            <w:pPr>
              <w:pStyle w:val="Table"/>
              <w:jc w:val="right"/>
            </w:pPr>
            <w:r>
              <w:t>437.81</w:t>
            </w:r>
          </w:p>
        </w:tc>
      </w:tr>
      <w:tr w:rsidR="00220711" w:rsidTr="00A36E15">
        <w:tc>
          <w:tcPr>
            <w:tcW w:w="3989" w:type="dxa"/>
          </w:tcPr>
          <w:p w:rsidR="00220711" w:rsidRDefault="00220711" w:rsidP="00CA5D03">
            <w:pPr>
              <w:pStyle w:val="Table"/>
            </w:pPr>
            <w:r>
              <w:t>Columbia Gas</w:t>
            </w:r>
          </w:p>
        </w:tc>
        <w:tc>
          <w:tcPr>
            <w:tcW w:w="979" w:type="dxa"/>
          </w:tcPr>
          <w:p w:rsidR="00220711" w:rsidRDefault="00220711" w:rsidP="00CA5D03">
            <w:pPr>
              <w:pStyle w:val="Table"/>
              <w:jc w:val="center"/>
            </w:pPr>
            <w:r>
              <w:t>3053</w:t>
            </w:r>
          </w:p>
        </w:tc>
        <w:tc>
          <w:tcPr>
            <w:tcW w:w="3514" w:type="dxa"/>
          </w:tcPr>
          <w:p w:rsidR="00220711" w:rsidRDefault="00220711" w:rsidP="00CA5D03">
            <w:pPr>
              <w:pStyle w:val="Table"/>
            </w:pPr>
            <w:r>
              <w:t>Service – Comm.</w:t>
            </w:r>
          </w:p>
        </w:tc>
        <w:tc>
          <w:tcPr>
            <w:tcW w:w="1598" w:type="dxa"/>
            <w:gridSpan w:val="2"/>
          </w:tcPr>
          <w:p w:rsidR="00220711" w:rsidRDefault="00220711" w:rsidP="00CA5D03">
            <w:pPr>
              <w:pStyle w:val="Table"/>
              <w:jc w:val="right"/>
            </w:pPr>
            <w:r>
              <w:t>67.91</w:t>
            </w:r>
          </w:p>
        </w:tc>
      </w:tr>
      <w:tr w:rsidR="00220711" w:rsidTr="00A36E15">
        <w:tc>
          <w:tcPr>
            <w:tcW w:w="3989" w:type="dxa"/>
          </w:tcPr>
          <w:p w:rsidR="00220711" w:rsidRDefault="00220711" w:rsidP="00CA5D03">
            <w:pPr>
              <w:pStyle w:val="Table"/>
            </w:pPr>
            <w:r>
              <w:t>Office City</w:t>
            </w:r>
          </w:p>
        </w:tc>
        <w:tc>
          <w:tcPr>
            <w:tcW w:w="979" w:type="dxa"/>
          </w:tcPr>
          <w:p w:rsidR="00220711" w:rsidRDefault="00220711" w:rsidP="00CA5D03">
            <w:pPr>
              <w:pStyle w:val="Table"/>
              <w:jc w:val="center"/>
            </w:pPr>
            <w:r>
              <w:t>3054</w:t>
            </w:r>
          </w:p>
        </w:tc>
        <w:tc>
          <w:tcPr>
            <w:tcW w:w="3514" w:type="dxa"/>
          </w:tcPr>
          <w:p w:rsidR="00220711" w:rsidRDefault="00220711" w:rsidP="00CA5D03">
            <w:pPr>
              <w:pStyle w:val="Table"/>
            </w:pPr>
            <w:r>
              <w:t>Office Sup[plies – Sheriff</w:t>
            </w:r>
          </w:p>
        </w:tc>
        <w:tc>
          <w:tcPr>
            <w:tcW w:w="1598" w:type="dxa"/>
            <w:gridSpan w:val="2"/>
          </w:tcPr>
          <w:p w:rsidR="00220711" w:rsidRDefault="00220711" w:rsidP="00CA5D03">
            <w:pPr>
              <w:pStyle w:val="Table"/>
              <w:jc w:val="right"/>
            </w:pPr>
            <w:r>
              <w:t>24.95</w:t>
            </w:r>
          </w:p>
        </w:tc>
      </w:tr>
      <w:tr w:rsidR="00220711" w:rsidTr="00A36E15">
        <w:tc>
          <w:tcPr>
            <w:tcW w:w="3989" w:type="dxa"/>
          </w:tcPr>
          <w:p w:rsidR="00220711" w:rsidRDefault="00220711" w:rsidP="00CA5D03">
            <w:pPr>
              <w:pStyle w:val="Table"/>
            </w:pPr>
            <w:r>
              <w:t>Bazell Stores, Inc.</w:t>
            </w:r>
          </w:p>
        </w:tc>
        <w:tc>
          <w:tcPr>
            <w:tcW w:w="979" w:type="dxa"/>
          </w:tcPr>
          <w:p w:rsidR="00220711" w:rsidRDefault="00220711" w:rsidP="00CA5D03">
            <w:pPr>
              <w:pStyle w:val="Table"/>
              <w:jc w:val="center"/>
            </w:pPr>
            <w:r>
              <w:t>3055</w:t>
            </w:r>
          </w:p>
        </w:tc>
        <w:tc>
          <w:tcPr>
            <w:tcW w:w="3514" w:type="dxa"/>
          </w:tcPr>
          <w:p w:rsidR="00220711" w:rsidRDefault="00220711" w:rsidP="00CA5D03">
            <w:pPr>
              <w:pStyle w:val="Table"/>
            </w:pPr>
            <w:r>
              <w:t>Fuel for Cruisers – Sheriff</w:t>
            </w:r>
          </w:p>
        </w:tc>
        <w:tc>
          <w:tcPr>
            <w:tcW w:w="1598" w:type="dxa"/>
            <w:gridSpan w:val="2"/>
          </w:tcPr>
          <w:p w:rsidR="00220711" w:rsidRDefault="00220711" w:rsidP="00CA5D03">
            <w:pPr>
              <w:pStyle w:val="Table"/>
              <w:jc w:val="right"/>
            </w:pPr>
            <w:r>
              <w:t>9,050.10</w:t>
            </w:r>
          </w:p>
        </w:tc>
      </w:tr>
      <w:tr w:rsidR="00220711" w:rsidTr="00A36E15">
        <w:tc>
          <w:tcPr>
            <w:tcW w:w="3989" w:type="dxa"/>
          </w:tcPr>
          <w:p w:rsidR="00220711" w:rsidRDefault="00220711" w:rsidP="00CA5D03">
            <w:pPr>
              <w:pStyle w:val="Table"/>
            </w:pPr>
            <w:r>
              <w:t>Saving Hardware</w:t>
            </w:r>
          </w:p>
        </w:tc>
        <w:tc>
          <w:tcPr>
            <w:tcW w:w="979" w:type="dxa"/>
          </w:tcPr>
          <w:p w:rsidR="00220711" w:rsidRDefault="00220711" w:rsidP="00CA5D03">
            <w:pPr>
              <w:pStyle w:val="Table"/>
              <w:jc w:val="center"/>
            </w:pPr>
            <w:r>
              <w:t>3056</w:t>
            </w:r>
          </w:p>
        </w:tc>
        <w:tc>
          <w:tcPr>
            <w:tcW w:w="3514" w:type="dxa"/>
          </w:tcPr>
          <w:p w:rsidR="00220711" w:rsidRDefault="00220711" w:rsidP="00CA5D03">
            <w:pPr>
              <w:pStyle w:val="Table"/>
            </w:pPr>
            <w:r>
              <w:t>Garage &amp; Office Supplies – Sheriff</w:t>
            </w:r>
          </w:p>
        </w:tc>
        <w:tc>
          <w:tcPr>
            <w:tcW w:w="1598" w:type="dxa"/>
            <w:gridSpan w:val="2"/>
          </w:tcPr>
          <w:p w:rsidR="00220711" w:rsidRDefault="00220711" w:rsidP="00CA5D03">
            <w:pPr>
              <w:pStyle w:val="Table"/>
              <w:jc w:val="right"/>
            </w:pPr>
            <w:r>
              <w:t>16.23</w:t>
            </w:r>
          </w:p>
        </w:tc>
      </w:tr>
      <w:tr w:rsidR="00220711" w:rsidTr="00A36E15">
        <w:tc>
          <w:tcPr>
            <w:tcW w:w="3989" w:type="dxa"/>
          </w:tcPr>
          <w:p w:rsidR="00220711" w:rsidRDefault="00220711" w:rsidP="00CA5D03">
            <w:pPr>
              <w:pStyle w:val="Table"/>
            </w:pPr>
            <w:r>
              <w:t>Galls</w:t>
            </w:r>
          </w:p>
        </w:tc>
        <w:tc>
          <w:tcPr>
            <w:tcW w:w="979" w:type="dxa"/>
          </w:tcPr>
          <w:p w:rsidR="00220711" w:rsidRDefault="00220711" w:rsidP="00CA5D03">
            <w:pPr>
              <w:pStyle w:val="Table"/>
              <w:jc w:val="center"/>
            </w:pPr>
            <w:r>
              <w:t>3057</w:t>
            </w:r>
          </w:p>
        </w:tc>
        <w:tc>
          <w:tcPr>
            <w:tcW w:w="3514" w:type="dxa"/>
          </w:tcPr>
          <w:p w:rsidR="00220711" w:rsidRDefault="00220711" w:rsidP="00CA5D03">
            <w:pPr>
              <w:pStyle w:val="Table"/>
            </w:pPr>
            <w:r>
              <w:t>Uniform &amp; Equipment for Deputies – Sheriff</w:t>
            </w:r>
          </w:p>
        </w:tc>
        <w:tc>
          <w:tcPr>
            <w:tcW w:w="1598" w:type="dxa"/>
            <w:gridSpan w:val="2"/>
          </w:tcPr>
          <w:p w:rsidR="00220711" w:rsidRDefault="00220711" w:rsidP="00CA5D03">
            <w:pPr>
              <w:pStyle w:val="Table"/>
              <w:jc w:val="right"/>
            </w:pPr>
            <w:r>
              <w:t>2,088.38</w:t>
            </w:r>
          </w:p>
        </w:tc>
      </w:tr>
      <w:tr w:rsidR="00220711" w:rsidTr="00A36E15">
        <w:tc>
          <w:tcPr>
            <w:tcW w:w="3989" w:type="dxa"/>
          </w:tcPr>
          <w:p w:rsidR="00220711" w:rsidRDefault="0071384F" w:rsidP="00CA5D03">
            <w:pPr>
              <w:pStyle w:val="Table"/>
            </w:pPr>
            <w:r>
              <w:t>Roy Tailor Uniform Company</w:t>
            </w:r>
          </w:p>
        </w:tc>
        <w:tc>
          <w:tcPr>
            <w:tcW w:w="979" w:type="dxa"/>
          </w:tcPr>
          <w:p w:rsidR="00220711" w:rsidRDefault="0071384F" w:rsidP="00CA5D03">
            <w:pPr>
              <w:pStyle w:val="Table"/>
              <w:jc w:val="center"/>
            </w:pPr>
            <w:r>
              <w:t>3058</w:t>
            </w:r>
          </w:p>
        </w:tc>
        <w:tc>
          <w:tcPr>
            <w:tcW w:w="3514" w:type="dxa"/>
          </w:tcPr>
          <w:p w:rsidR="00220711" w:rsidRDefault="0071384F" w:rsidP="00CA5D03">
            <w:pPr>
              <w:pStyle w:val="Table"/>
            </w:pPr>
            <w:r>
              <w:t>Uniforms for Deputies – Sheriff</w:t>
            </w:r>
          </w:p>
        </w:tc>
        <w:tc>
          <w:tcPr>
            <w:tcW w:w="1598" w:type="dxa"/>
            <w:gridSpan w:val="2"/>
          </w:tcPr>
          <w:p w:rsidR="00220711" w:rsidRDefault="0071384F" w:rsidP="00CA5D03">
            <w:pPr>
              <w:pStyle w:val="Table"/>
              <w:jc w:val="right"/>
            </w:pPr>
            <w:r>
              <w:t>880.46</w:t>
            </w:r>
          </w:p>
        </w:tc>
      </w:tr>
      <w:tr w:rsidR="0071384F" w:rsidTr="00A36E15">
        <w:tc>
          <w:tcPr>
            <w:tcW w:w="3989" w:type="dxa"/>
          </w:tcPr>
          <w:p w:rsidR="0071384F" w:rsidRDefault="0071384F" w:rsidP="00CA5D03">
            <w:pPr>
              <w:pStyle w:val="Table"/>
            </w:pPr>
            <w:r>
              <w:t>Kevin’s Service</w:t>
            </w:r>
          </w:p>
        </w:tc>
        <w:tc>
          <w:tcPr>
            <w:tcW w:w="979" w:type="dxa"/>
          </w:tcPr>
          <w:p w:rsidR="0071384F" w:rsidRDefault="0071384F" w:rsidP="00CA5D03">
            <w:pPr>
              <w:pStyle w:val="Table"/>
              <w:jc w:val="center"/>
            </w:pPr>
            <w:r>
              <w:t>3059</w:t>
            </w:r>
          </w:p>
        </w:tc>
        <w:tc>
          <w:tcPr>
            <w:tcW w:w="3514" w:type="dxa"/>
          </w:tcPr>
          <w:p w:rsidR="0071384F" w:rsidRDefault="0071384F" w:rsidP="00CA5D03">
            <w:pPr>
              <w:pStyle w:val="Table"/>
            </w:pPr>
            <w:r>
              <w:t>Cruiser Repairs – Sheriff</w:t>
            </w:r>
          </w:p>
        </w:tc>
        <w:tc>
          <w:tcPr>
            <w:tcW w:w="1598" w:type="dxa"/>
            <w:gridSpan w:val="2"/>
          </w:tcPr>
          <w:p w:rsidR="0071384F" w:rsidRDefault="0071384F" w:rsidP="00CA5D03">
            <w:pPr>
              <w:pStyle w:val="Table"/>
              <w:jc w:val="right"/>
            </w:pPr>
            <w:r>
              <w:t>1,909.29</w:t>
            </w:r>
          </w:p>
        </w:tc>
      </w:tr>
      <w:tr w:rsidR="0071384F" w:rsidTr="00A36E15">
        <w:tc>
          <w:tcPr>
            <w:tcW w:w="3989" w:type="dxa"/>
          </w:tcPr>
          <w:p w:rsidR="0071384F" w:rsidRDefault="0071384F" w:rsidP="00CA5D03">
            <w:pPr>
              <w:pStyle w:val="Table"/>
            </w:pPr>
            <w:r>
              <w:t xml:space="preserve">Treasurer State of Ohio </w:t>
            </w:r>
          </w:p>
        </w:tc>
        <w:tc>
          <w:tcPr>
            <w:tcW w:w="979" w:type="dxa"/>
          </w:tcPr>
          <w:p w:rsidR="0071384F" w:rsidRDefault="0071384F" w:rsidP="00CA5D03">
            <w:pPr>
              <w:pStyle w:val="Table"/>
              <w:jc w:val="center"/>
            </w:pPr>
            <w:r>
              <w:t>3060</w:t>
            </w:r>
          </w:p>
        </w:tc>
        <w:tc>
          <w:tcPr>
            <w:tcW w:w="3514" w:type="dxa"/>
          </w:tcPr>
          <w:p w:rsidR="0071384F" w:rsidRDefault="0071384F" w:rsidP="00CA5D03">
            <w:pPr>
              <w:pStyle w:val="Table"/>
            </w:pPr>
            <w:r>
              <w:t>L.E.A.D.S. Service for 2014 – Sheriff</w:t>
            </w:r>
          </w:p>
        </w:tc>
        <w:tc>
          <w:tcPr>
            <w:tcW w:w="1598" w:type="dxa"/>
            <w:gridSpan w:val="2"/>
          </w:tcPr>
          <w:p w:rsidR="0071384F" w:rsidRDefault="0071384F" w:rsidP="00CA5D03">
            <w:pPr>
              <w:pStyle w:val="Table"/>
              <w:jc w:val="right"/>
            </w:pPr>
            <w:r>
              <w:t>747.00</w:t>
            </w:r>
          </w:p>
        </w:tc>
      </w:tr>
      <w:tr w:rsidR="0071384F" w:rsidTr="00A36E15">
        <w:tc>
          <w:tcPr>
            <w:tcW w:w="3989" w:type="dxa"/>
          </w:tcPr>
          <w:p w:rsidR="0071384F" w:rsidRDefault="0071384F" w:rsidP="00CA5D03">
            <w:pPr>
              <w:pStyle w:val="Table"/>
            </w:pPr>
            <w:r>
              <w:t>Fashion &amp; Vanity Cleaners</w:t>
            </w:r>
          </w:p>
        </w:tc>
        <w:tc>
          <w:tcPr>
            <w:tcW w:w="979" w:type="dxa"/>
          </w:tcPr>
          <w:p w:rsidR="0071384F" w:rsidRDefault="0071384F" w:rsidP="00CA5D03">
            <w:pPr>
              <w:pStyle w:val="Table"/>
              <w:jc w:val="center"/>
            </w:pPr>
            <w:r>
              <w:t>3061</w:t>
            </w:r>
          </w:p>
        </w:tc>
        <w:tc>
          <w:tcPr>
            <w:tcW w:w="3514" w:type="dxa"/>
          </w:tcPr>
          <w:p w:rsidR="0071384F" w:rsidRDefault="0071384F" w:rsidP="00CA5D03">
            <w:pPr>
              <w:pStyle w:val="Table"/>
            </w:pPr>
            <w:r>
              <w:t>Dry Cleaning of Uniforms – Sheriff</w:t>
            </w:r>
          </w:p>
        </w:tc>
        <w:tc>
          <w:tcPr>
            <w:tcW w:w="1598" w:type="dxa"/>
            <w:gridSpan w:val="2"/>
          </w:tcPr>
          <w:p w:rsidR="0071384F" w:rsidRDefault="0071384F" w:rsidP="00CA5D03">
            <w:pPr>
              <w:pStyle w:val="Table"/>
              <w:jc w:val="right"/>
            </w:pPr>
            <w:r>
              <w:t>299.53</w:t>
            </w:r>
          </w:p>
        </w:tc>
      </w:tr>
      <w:tr w:rsidR="0071384F" w:rsidTr="00A36E15">
        <w:tc>
          <w:tcPr>
            <w:tcW w:w="3989" w:type="dxa"/>
          </w:tcPr>
          <w:p w:rsidR="0071384F" w:rsidRDefault="0071384F" w:rsidP="00CA5D03">
            <w:pPr>
              <w:pStyle w:val="Table"/>
            </w:pPr>
            <w:r>
              <w:t>Marty’s Wrecker Service</w:t>
            </w:r>
          </w:p>
        </w:tc>
        <w:tc>
          <w:tcPr>
            <w:tcW w:w="979" w:type="dxa"/>
          </w:tcPr>
          <w:p w:rsidR="0071384F" w:rsidRDefault="0071384F" w:rsidP="00CA5D03">
            <w:pPr>
              <w:pStyle w:val="Table"/>
              <w:jc w:val="center"/>
            </w:pPr>
            <w:r>
              <w:t>3062</w:t>
            </w:r>
          </w:p>
        </w:tc>
        <w:tc>
          <w:tcPr>
            <w:tcW w:w="3514" w:type="dxa"/>
          </w:tcPr>
          <w:p w:rsidR="0071384F" w:rsidRDefault="0071384F" w:rsidP="00CA5D03">
            <w:pPr>
              <w:pStyle w:val="Table"/>
            </w:pPr>
            <w:r>
              <w:t>Wrecker Service – Sheriff</w:t>
            </w:r>
          </w:p>
        </w:tc>
        <w:tc>
          <w:tcPr>
            <w:tcW w:w="1598" w:type="dxa"/>
            <w:gridSpan w:val="2"/>
          </w:tcPr>
          <w:p w:rsidR="0071384F" w:rsidRDefault="0071384F" w:rsidP="00CA5D03">
            <w:pPr>
              <w:pStyle w:val="Table"/>
              <w:jc w:val="right"/>
            </w:pPr>
            <w:r>
              <w:t>200.00</w:t>
            </w:r>
          </w:p>
        </w:tc>
      </w:tr>
      <w:tr w:rsidR="0071384F" w:rsidTr="00A36E15">
        <w:tc>
          <w:tcPr>
            <w:tcW w:w="3989" w:type="dxa"/>
          </w:tcPr>
          <w:p w:rsidR="0071384F" w:rsidRDefault="0071384F" w:rsidP="00CA5D03">
            <w:pPr>
              <w:pStyle w:val="Table"/>
            </w:pPr>
            <w:r>
              <w:t>Ohio Peace Officer Training Academy</w:t>
            </w:r>
          </w:p>
        </w:tc>
        <w:tc>
          <w:tcPr>
            <w:tcW w:w="979" w:type="dxa"/>
          </w:tcPr>
          <w:p w:rsidR="0071384F" w:rsidRDefault="0071384F" w:rsidP="00CA5D03">
            <w:pPr>
              <w:pStyle w:val="Table"/>
              <w:jc w:val="center"/>
            </w:pPr>
            <w:r>
              <w:t>3063</w:t>
            </w:r>
          </w:p>
        </w:tc>
        <w:tc>
          <w:tcPr>
            <w:tcW w:w="3514" w:type="dxa"/>
          </w:tcPr>
          <w:p w:rsidR="0071384F" w:rsidRDefault="0071384F" w:rsidP="00CA5D03">
            <w:pPr>
              <w:pStyle w:val="Table"/>
            </w:pPr>
            <w:r>
              <w:t>Class for Dep. Matt Witryk – Sheriff</w:t>
            </w:r>
          </w:p>
        </w:tc>
        <w:tc>
          <w:tcPr>
            <w:tcW w:w="1598" w:type="dxa"/>
            <w:gridSpan w:val="2"/>
          </w:tcPr>
          <w:p w:rsidR="0071384F" w:rsidRDefault="0071384F" w:rsidP="00CA5D03">
            <w:pPr>
              <w:pStyle w:val="Table"/>
              <w:jc w:val="right"/>
            </w:pPr>
            <w:r>
              <w:t>275.00</w:t>
            </w:r>
          </w:p>
        </w:tc>
      </w:tr>
      <w:tr w:rsidR="0071384F" w:rsidTr="00A36E15">
        <w:tc>
          <w:tcPr>
            <w:tcW w:w="3989" w:type="dxa"/>
          </w:tcPr>
          <w:p w:rsidR="0071384F" w:rsidRDefault="0071384F" w:rsidP="00CA5D03">
            <w:pPr>
              <w:pStyle w:val="Table"/>
            </w:pPr>
            <w:r>
              <w:t>The Citizens Bank</w:t>
            </w:r>
          </w:p>
        </w:tc>
        <w:tc>
          <w:tcPr>
            <w:tcW w:w="979" w:type="dxa"/>
          </w:tcPr>
          <w:p w:rsidR="0071384F" w:rsidRDefault="0071384F" w:rsidP="00CA5D03">
            <w:pPr>
              <w:pStyle w:val="Table"/>
              <w:jc w:val="center"/>
            </w:pPr>
            <w:r>
              <w:t>3064</w:t>
            </w:r>
          </w:p>
        </w:tc>
        <w:tc>
          <w:tcPr>
            <w:tcW w:w="3514" w:type="dxa"/>
          </w:tcPr>
          <w:p w:rsidR="0071384F" w:rsidRDefault="0071384F" w:rsidP="00CA5D03">
            <w:pPr>
              <w:pStyle w:val="Table"/>
            </w:pPr>
            <w:r>
              <w:t>Long Distance Travel Expenses – Sheriff</w:t>
            </w:r>
          </w:p>
        </w:tc>
        <w:tc>
          <w:tcPr>
            <w:tcW w:w="1598" w:type="dxa"/>
            <w:gridSpan w:val="2"/>
          </w:tcPr>
          <w:p w:rsidR="0071384F" w:rsidRDefault="0071384F" w:rsidP="00CA5D03">
            <w:pPr>
              <w:pStyle w:val="Table"/>
              <w:jc w:val="right"/>
            </w:pPr>
            <w:r>
              <w:t>20.00</w:t>
            </w:r>
          </w:p>
        </w:tc>
      </w:tr>
      <w:tr w:rsidR="0071384F" w:rsidTr="00A36E15">
        <w:tc>
          <w:tcPr>
            <w:tcW w:w="3989" w:type="dxa"/>
          </w:tcPr>
          <w:p w:rsidR="0071384F" w:rsidRDefault="0024616C" w:rsidP="00CA5D03">
            <w:pPr>
              <w:pStyle w:val="Table"/>
            </w:pPr>
            <w:r>
              <w:lastRenderedPageBreak/>
              <w:t>Treasurer State of Ohio</w:t>
            </w:r>
            <w:r w:rsidR="00151F69">
              <w:t xml:space="preserve">                                                                                                                                                                                                                     </w:t>
            </w:r>
          </w:p>
        </w:tc>
        <w:tc>
          <w:tcPr>
            <w:tcW w:w="979" w:type="dxa"/>
          </w:tcPr>
          <w:p w:rsidR="0071384F" w:rsidRDefault="0024616C" w:rsidP="00CA5D03">
            <w:pPr>
              <w:pStyle w:val="Table"/>
              <w:jc w:val="center"/>
            </w:pPr>
            <w:r>
              <w:t>3065</w:t>
            </w:r>
          </w:p>
        </w:tc>
        <w:tc>
          <w:tcPr>
            <w:tcW w:w="3514" w:type="dxa"/>
          </w:tcPr>
          <w:p w:rsidR="0071384F" w:rsidRDefault="0024616C" w:rsidP="00CA5D03">
            <w:pPr>
              <w:pStyle w:val="Table"/>
            </w:pPr>
            <w:r>
              <w:t>BCMH 2014 – Comm.</w:t>
            </w:r>
          </w:p>
        </w:tc>
        <w:tc>
          <w:tcPr>
            <w:tcW w:w="1598" w:type="dxa"/>
            <w:gridSpan w:val="2"/>
          </w:tcPr>
          <w:p w:rsidR="0071384F" w:rsidRDefault="0024616C" w:rsidP="00CA5D03">
            <w:pPr>
              <w:pStyle w:val="Table"/>
              <w:jc w:val="right"/>
            </w:pPr>
            <w:r>
              <w:t>3,659.01</w:t>
            </w:r>
          </w:p>
        </w:tc>
      </w:tr>
      <w:tr w:rsidR="0024616C" w:rsidTr="00A36E15">
        <w:tc>
          <w:tcPr>
            <w:tcW w:w="3989" w:type="dxa"/>
          </w:tcPr>
          <w:p w:rsidR="0024616C" w:rsidRDefault="0024616C" w:rsidP="00CA5D03">
            <w:pPr>
              <w:pStyle w:val="Table"/>
            </w:pPr>
            <w:r>
              <w:t>SCOJFS</w:t>
            </w:r>
          </w:p>
        </w:tc>
        <w:tc>
          <w:tcPr>
            <w:tcW w:w="979" w:type="dxa"/>
          </w:tcPr>
          <w:p w:rsidR="0024616C" w:rsidRDefault="0024616C" w:rsidP="00CA5D03">
            <w:pPr>
              <w:pStyle w:val="Table"/>
              <w:jc w:val="center"/>
            </w:pPr>
            <w:r>
              <w:t>3066</w:t>
            </w:r>
          </w:p>
        </w:tc>
        <w:tc>
          <w:tcPr>
            <w:tcW w:w="3514" w:type="dxa"/>
          </w:tcPr>
          <w:p w:rsidR="0024616C" w:rsidRDefault="0024616C" w:rsidP="00CA5D03">
            <w:pPr>
              <w:pStyle w:val="Table"/>
            </w:pPr>
            <w:r>
              <w:t>HO. CO. Share Chdn. Svcs. Pmnt-Quarterly – Comm.</w:t>
            </w:r>
          </w:p>
        </w:tc>
        <w:tc>
          <w:tcPr>
            <w:tcW w:w="1598" w:type="dxa"/>
            <w:gridSpan w:val="2"/>
          </w:tcPr>
          <w:p w:rsidR="0024616C" w:rsidRDefault="0024616C" w:rsidP="00CA5D03">
            <w:pPr>
              <w:pStyle w:val="Table"/>
              <w:jc w:val="right"/>
            </w:pPr>
            <w:r>
              <w:t>53,125.00</w:t>
            </w:r>
          </w:p>
        </w:tc>
      </w:tr>
      <w:tr w:rsidR="0024616C" w:rsidTr="00A36E15">
        <w:tc>
          <w:tcPr>
            <w:tcW w:w="3989" w:type="dxa"/>
          </w:tcPr>
          <w:p w:rsidR="0024616C" w:rsidRDefault="0024616C" w:rsidP="00CA5D03">
            <w:pPr>
              <w:pStyle w:val="Table"/>
            </w:pPr>
            <w:r>
              <w:t>Office City Express</w:t>
            </w:r>
          </w:p>
        </w:tc>
        <w:tc>
          <w:tcPr>
            <w:tcW w:w="979" w:type="dxa"/>
          </w:tcPr>
          <w:p w:rsidR="0024616C" w:rsidRDefault="0024616C" w:rsidP="00CA5D03">
            <w:pPr>
              <w:pStyle w:val="Table"/>
              <w:jc w:val="center"/>
            </w:pPr>
            <w:r>
              <w:t>3067</w:t>
            </w:r>
          </w:p>
        </w:tc>
        <w:tc>
          <w:tcPr>
            <w:tcW w:w="3514" w:type="dxa"/>
          </w:tcPr>
          <w:p w:rsidR="0024616C" w:rsidRDefault="0024616C" w:rsidP="00CA5D03">
            <w:pPr>
              <w:pStyle w:val="Table"/>
            </w:pPr>
            <w:r>
              <w:t>Office Supplies – Drafting</w:t>
            </w:r>
          </w:p>
        </w:tc>
        <w:tc>
          <w:tcPr>
            <w:tcW w:w="1598" w:type="dxa"/>
            <w:gridSpan w:val="2"/>
          </w:tcPr>
          <w:p w:rsidR="0024616C" w:rsidRDefault="0024616C" w:rsidP="00CA5D03">
            <w:pPr>
              <w:pStyle w:val="Table"/>
              <w:jc w:val="right"/>
            </w:pPr>
            <w:r>
              <w:t>27.99</w:t>
            </w:r>
          </w:p>
        </w:tc>
      </w:tr>
      <w:tr w:rsidR="0024616C" w:rsidTr="00A36E15">
        <w:tc>
          <w:tcPr>
            <w:tcW w:w="3989" w:type="dxa"/>
          </w:tcPr>
          <w:p w:rsidR="0024616C" w:rsidRDefault="0024616C" w:rsidP="00CA5D03">
            <w:pPr>
              <w:pStyle w:val="Table"/>
            </w:pPr>
            <w:r>
              <w:t>Jason Despetorich</w:t>
            </w:r>
          </w:p>
        </w:tc>
        <w:tc>
          <w:tcPr>
            <w:tcW w:w="979" w:type="dxa"/>
          </w:tcPr>
          <w:p w:rsidR="0024616C" w:rsidRDefault="0024616C" w:rsidP="00CA5D03">
            <w:pPr>
              <w:pStyle w:val="Table"/>
              <w:jc w:val="center"/>
            </w:pPr>
            <w:r>
              <w:t>3068</w:t>
            </w:r>
          </w:p>
        </w:tc>
        <w:tc>
          <w:tcPr>
            <w:tcW w:w="3514" w:type="dxa"/>
          </w:tcPr>
          <w:p w:rsidR="0024616C" w:rsidRDefault="0024616C" w:rsidP="00CA5D03">
            <w:pPr>
              <w:pStyle w:val="Table"/>
            </w:pPr>
            <w:r>
              <w:t>Tasha Gardner-CRB1400328, Hennifer Hugh-CRB1400375 – Auditor</w:t>
            </w:r>
          </w:p>
        </w:tc>
        <w:tc>
          <w:tcPr>
            <w:tcW w:w="1598" w:type="dxa"/>
            <w:gridSpan w:val="2"/>
          </w:tcPr>
          <w:p w:rsidR="0024616C" w:rsidRDefault="0024616C" w:rsidP="00CA5D03">
            <w:pPr>
              <w:pStyle w:val="Table"/>
              <w:jc w:val="right"/>
            </w:pPr>
            <w:r>
              <w:t>598.00</w:t>
            </w:r>
          </w:p>
        </w:tc>
      </w:tr>
      <w:tr w:rsidR="0024616C" w:rsidTr="00A36E15">
        <w:tc>
          <w:tcPr>
            <w:tcW w:w="3989" w:type="dxa"/>
          </w:tcPr>
          <w:p w:rsidR="0024616C" w:rsidRDefault="0024616C" w:rsidP="00CA5D03">
            <w:pPr>
              <w:pStyle w:val="Table"/>
            </w:pPr>
            <w:r>
              <w:t>Dorian Baum</w:t>
            </w:r>
          </w:p>
        </w:tc>
        <w:tc>
          <w:tcPr>
            <w:tcW w:w="979" w:type="dxa"/>
          </w:tcPr>
          <w:p w:rsidR="0024616C" w:rsidRDefault="0024616C" w:rsidP="00CA5D03">
            <w:pPr>
              <w:pStyle w:val="Table"/>
              <w:jc w:val="center"/>
            </w:pPr>
            <w:r>
              <w:t>3069</w:t>
            </w:r>
          </w:p>
        </w:tc>
        <w:tc>
          <w:tcPr>
            <w:tcW w:w="3514" w:type="dxa"/>
          </w:tcPr>
          <w:p w:rsidR="0024616C" w:rsidRDefault="0024616C" w:rsidP="00CA5D03">
            <w:pPr>
              <w:pStyle w:val="Table"/>
            </w:pPr>
            <w:r>
              <w:t>Damien E. Feyh-CRB1400344, Silas Newsome-CRB1400384, Terri L. Russell-CRB1400761 – Auditor</w:t>
            </w:r>
          </w:p>
        </w:tc>
        <w:tc>
          <w:tcPr>
            <w:tcW w:w="1598" w:type="dxa"/>
            <w:gridSpan w:val="2"/>
          </w:tcPr>
          <w:p w:rsidR="0024616C" w:rsidRDefault="0024616C" w:rsidP="00CA5D03">
            <w:pPr>
              <w:pStyle w:val="Table"/>
              <w:jc w:val="right"/>
            </w:pPr>
            <w:r>
              <w:t>495.49</w:t>
            </w:r>
          </w:p>
        </w:tc>
      </w:tr>
      <w:tr w:rsidR="0024616C" w:rsidTr="00A36E15">
        <w:tc>
          <w:tcPr>
            <w:tcW w:w="3989" w:type="dxa"/>
          </w:tcPr>
          <w:p w:rsidR="0024616C" w:rsidRDefault="0024616C" w:rsidP="00CA5D03">
            <w:pPr>
              <w:pStyle w:val="Table"/>
            </w:pPr>
            <w:r>
              <w:t>Timothy Gleeson</w:t>
            </w:r>
          </w:p>
        </w:tc>
        <w:tc>
          <w:tcPr>
            <w:tcW w:w="979" w:type="dxa"/>
          </w:tcPr>
          <w:p w:rsidR="0024616C" w:rsidRDefault="0024616C" w:rsidP="00CA5D03">
            <w:pPr>
              <w:pStyle w:val="Table"/>
              <w:jc w:val="center"/>
            </w:pPr>
            <w:r>
              <w:t>3070</w:t>
            </w:r>
          </w:p>
        </w:tc>
        <w:tc>
          <w:tcPr>
            <w:tcW w:w="3514" w:type="dxa"/>
          </w:tcPr>
          <w:p w:rsidR="0024616C" w:rsidRDefault="0024616C" w:rsidP="00CA5D03">
            <w:pPr>
              <w:pStyle w:val="Table"/>
            </w:pPr>
            <w:r>
              <w:t>Wayne H. Lanning-14CR0109, Kristy L. Layton-14CR0044 – Auditor</w:t>
            </w:r>
          </w:p>
        </w:tc>
        <w:tc>
          <w:tcPr>
            <w:tcW w:w="1598" w:type="dxa"/>
            <w:gridSpan w:val="2"/>
          </w:tcPr>
          <w:p w:rsidR="0024616C" w:rsidRDefault="0024616C" w:rsidP="00CA5D03">
            <w:pPr>
              <w:pStyle w:val="Table"/>
              <w:jc w:val="right"/>
            </w:pPr>
            <w:r>
              <w:t>553.00</w:t>
            </w:r>
          </w:p>
        </w:tc>
      </w:tr>
      <w:tr w:rsidR="0024616C" w:rsidTr="00A36E15">
        <w:tc>
          <w:tcPr>
            <w:tcW w:w="3989" w:type="dxa"/>
          </w:tcPr>
          <w:p w:rsidR="0024616C" w:rsidRDefault="00394B17" w:rsidP="00CA5D03">
            <w:pPr>
              <w:pStyle w:val="Table"/>
            </w:pPr>
            <w:r>
              <w:t>Dorian Baum</w:t>
            </w:r>
          </w:p>
        </w:tc>
        <w:tc>
          <w:tcPr>
            <w:tcW w:w="979" w:type="dxa"/>
          </w:tcPr>
          <w:p w:rsidR="0024616C" w:rsidRDefault="00394B17" w:rsidP="00CA5D03">
            <w:pPr>
              <w:pStyle w:val="Table"/>
              <w:jc w:val="center"/>
            </w:pPr>
            <w:r>
              <w:t>3071</w:t>
            </w:r>
          </w:p>
        </w:tc>
        <w:tc>
          <w:tcPr>
            <w:tcW w:w="3514" w:type="dxa"/>
          </w:tcPr>
          <w:p w:rsidR="0024616C" w:rsidRDefault="00394B17" w:rsidP="00CA5D03">
            <w:pPr>
              <w:pStyle w:val="Table"/>
            </w:pPr>
            <w:r>
              <w:t>Cameron A. Duell-CRB1400756 – Auditor</w:t>
            </w:r>
          </w:p>
        </w:tc>
        <w:tc>
          <w:tcPr>
            <w:tcW w:w="1598" w:type="dxa"/>
            <w:gridSpan w:val="2"/>
          </w:tcPr>
          <w:p w:rsidR="0024616C" w:rsidRDefault="00394B17" w:rsidP="00CA5D03">
            <w:pPr>
              <w:pStyle w:val="Table"/>
              <w:jc w:val="right"/>
            </w:pPr>
            <w:r>
              <w:t>97.00</w:t>
            </w:r>
          </w:p>
        </w:tc>
      </w:tr>
      <w:tr w:rsidR="00394B17" w:rsidTr="00A36E15">
        <w:tc>
          <w:tcPr>
            <w:tcW w:w="3989" w:type="dxa"/>
          </w:tcPr>
          <w:p w:rsidR="00394B17" w:rsidRDefault="00394B17" w:rsidP="00CA5D03">
            <w:pPr>
              <w:pStyle w:val="Table"/>
            </w:pPr>
            <w:r>
              <w:t>Timothy Gleeson</w:t>
            </w:r>
          </w:p>
        </w:tc>
        <w:tc>
          <w:tcPr>
            <w:tcW w:w="979" w:type="dxa"/>
          </w:tcPr>
          <w:p w:rsidR="00394B17" w:rsidRDefault="00394B17" w:rsidP="00CA5D03">
            <w:pPr>
              <w:pStyle w:val="Table"/>
              <w:jc w:val="center"/>
            </w:pPr>
            <w:r>
              <w:t>3072</w:t>
            </w:r>
          </w:p>
        </w:tc>
        <w:tc>
          <w:tcPr>
            <w:tcW w:w="3514" w:type="dxa"/>
          </w:tcPr>
          <w:p w:rsidR="00394B17" w:rsidRDefault="00394B17" w:rsidP="00CA5D03">
            <w:pPr>
              <w:pStyle w:val="Table"/>
            </w:pPr>
            <w:r>
              <w:t>Christopher Bickel-TRD0601832, Damien E. Feyh-CRB1400783 – Auditor</w:t>
            </w:r>
          </w:p>
        </w:tc>
        <w:tc>
          <w:tcPr>
            <w:tcW w:w="1598" w:type="dxa"/>
            <w:gridSpan w:val="2"/>
          </w:tcPr>
          <w:p w:rsidR="00394B17" w:rsidRDefault="00394B17" w:rsidP="00CA5D03">
            <w:pPr>
              <w:pStyle w:val="Table"/>
              <w:jc w:val="right"/>
            </w:pPr>
            <w:r>
              <w:t>144.50</w:t>
            </w:r>
          </w:p>
        </w:tc>
      </w:tr>
      <w:tr w:rsidR="00394B17" w:rsidTr="00A36E15">
        <w:tc>
          <w:tcPr>
            <w:tcW w:w="3989" w:type="dxa"/>
          </w:tcPr>
          <w:p w:rsidR="00394B17" w:rsidRDefault="00394B17" w:rsidP="00CA5D03">
            <w:pPr>
              <w:pStyle w:val="Table"/>
            </w:pPr>
            <w:r>
              <w:t>Donald Kline</w:t>
            </w:r>
          </w:p>
        </w:tc>
        <w:tc>
          <w:tcPr>
            <w:tcW w:w="979" w:type="dxa"/>
          </w:tcPr>
          <w:p w:rsidR="00394B17" w:rsidRDefault="00394B17" w:rsidP="00CA5D03">
            <w:pPr>
              <w:pStyle w:val="Table"/>
              <w:jc w:val="center"/>
            </w:pPr>
            <w:r>
              <w:t>3073</w:t>
            </w:r>
          </w:p>
        </w:tc>
        <w:tc>
          <w:tcPr>
            <w:tcW w:w="3514" w:type="dxa"/>
          </w:tcPr>
          <w:p w:rsidR="00394B17" w:rsidRDefault="00394B17" w:rsidP="00CA5D03">
            <w:pPr>
              <w:pStyle w:val="Table"/>
            </w:pPr>
            <w:r>
              <w:t>Cathy Darr-CRB1400396, Cole Conley-CRB1400347, Christine Meyer-CRB1400628 – Auditor</w:t>
            </w:r>
          </w:p>
        </w:tc>
        <w:tc>
          <w:tcPr>
            <w:tcW w:w="1598" w:type="dxa"/>
            <w:gridSpan w:val="2"/>
          </w:tcPr>
          <w:p w:rsidR="00394B17" w:rsidRDefault="00394B17" w:rsidP="00CA5D03">
            <w:pPr>
              <w:pStyle w:val="Table"/>
              <w:jc w:val="right"/>
            </w:pPr>
            <w:r>
              <w:t>743.00</w:t>
            </w:r>
          </w:p>
        </w:tc>
      </w:tr>
      <w:tr w:rsidR="00394B17" w:rsidTr="00A36E15">
        <w:tc>
          <w:tcPr>
            <w:tcW w:w="3989" w:type="dxa"/>
          </w:tcPr>
          <w:p w:rsidR="00394B17" w:rsidRDefault="00394B17" w:rsidP="00CA5D03">
            <w:pPr>
              <w:pStyle w:val="Table"/>
            </w:pPr>
            <w:r>
              <w:t>Donald Kline</w:t>
            </w:r>
          </w:p>
        </w:tc>
        <w:tc>
          <w:tcPr>
            <w:tcW w:w="979" w:type="dxa"/>
          </w:tcPr>
          <w:p w:rsidR="00394B17" w:rsidRDefault="00394B17" w:rsidP="00CA5D03">
            <w:pPr>
              <w:pStyle w:val="Table"/>
              <w:jc w:val="center"/>
            </w:pPr>
            <w:r>
              <w:t>3074</w:t>
            </w:r>
          </w:p>
        </w:tc>
        <w:tc>
          <w:tcPr>
            <w:tcW w:w="3514" w:type="dxa"/>
          </w:tcPr>
          <w:p w:rsidR="00394B17" w:rsidRDefault="00394B17" w:rsidP="00CA5D03">
            <w:pPr>
              <w:pStyle w:val="Table"/>
            </w:pPr>
            <w:r>
              <w:t>Sierra Kinser-CRB1400119 – Auditor</w:t>
            </w:r>
          </w:p>
        </w:tc>
        <w:tc>
          <w:tcPr>
            <w:tcW w:w="1598" w:type="dxa"/>
            <w:gridSpan w:val="2"/>
          </w:tcPr>
          <w:p w:rsidR="00394B17" w:rsidRDefault="00394B17" w:rsidP="00CA5D03">
            <w:pPr>
              <w:pStyle w:val="Table"/>
              <w:jc w:val="right"/>
            </w:pPr>
            <w:r>
              <w:t>249.00</w:t>
            </w:r>
          </w:p>
        </w:tc>
      </w:tr>
      <w:tr w:rsidR="00394B17" w:rsidTr="00A36E15">
        <w:tc>
          <w:tcPr>
            <w:tcW w:w="3989" w:type="dxa"/>
          </w:tcPr>
          <w:p w:rsidR="00394B17" w:rsidRDefault="00394B17" w:rsidP="00CA5D03">
            <w:pPr>
              <w:pStyle w:val="Table"/>
            </w:pPr>
            <w:r>
              <w:t>Ryan Sheplar</w:t>
            </w:r>
          </w:p>
        </w:tc>
        <w:tc>
          <w:tcPr>
            <w:tcW w:w="979" w:type="dxa"/>
          </w:tcPr>
          <w:p w:rsidR="00394B17" w:rsidRDefault="00394B17" w:rsidP="00CA5D03">
            <w:pPr>
              <w:pStyle w:val="Table"/>
              <w:jc w:val="center"/>
            </w:pPr>
            <w:r>
              <w:t>3075</w:t>
            </w:r>
          </w:p>
        </w:tc>
        <w:tc>
          <w:tcPr>
            <w:tcW w:w="3514" w:type="dxa"/>
          </w:tcPr>
          <w:p w:rsidR="00394B17" w:rsidRDefault="00394B17" w:rsidP="00CA5D03">
            <w:pPr>
              <w:pStyle w:val="Table"/>
            </w:pPr>
            <w:r>
              <w:t>Joshua K. Verity-21420187, Randall Ward-11CR0123, Earl Justice-13CR243 – Auditor</w:t>
            </w:r>
          </w:p>
        </w:tc>
        <w:tc>
          <w:tcPr>
            <w:tcW w:w="1598" w:type="dxa"/>
            <w:gridSpan w:val="2"/>
          </w:tcPr>
          <w:p w:rsidR="00394B17" w:rsidRDefault="00394B17" w:rsidP="00CA5D03">
            <w:pPr>
              <w:pStyle w:val="Table"/>
              <w:jc w:val="right"/>
            </w:pPr>
            <w:r>
              <w:t>689.90</w:t>
            </w:r>
          </w:p>
        </w:tc>
      </w:tr>
      <w:tr w:rsidR="00394B17" w:rsidTr="00A36E15">
        <w:tc>
          <w:tcPr>
            <w:tcW w:w="3989" w:type="dxa"/>
          </w:tcPr>
          <w:p w:rsidR="00394B17" w:rsidRDefault="00394B17" w:rsidP="00CA5D03">
            <w:pPr>
              <w:pStyle w:val="Table"/>
            </w:pPr>
            <w:r>
              <w:t>Sonya Marshall</w:t>
            </w:r>
          </w:p>
        </w:tc>
        <w:tc>
          <w:tcPr>
            <w:tcW w:w="979" w:type="dxa"/>
          </w:tcPr>
          <w:p w:rsidR="00394B17" w:rsidRDefault="00394B17" w:rsidP="00CA5D03">
            <w:pPr>
              <w:pStyle w:val="Table"/>
              <w:jc w:val="center"/>
            </w:pPr>
            <w:r>
              <w:t>3076</w:t>
            </w:r>
          </w:p>
        </w:tc>
        <w:tc>
          <w:tcPr>
            <w:tcW w:w="3514" w:type="dxa"/>
          </w:tcPr>
          <w:p w:rsidR="00394B17" w:rsidRDefault="00394B17" w:rsidP="00CA5D03">
            <w:pPr>
              <w:pStyle w:val="Table"/>
            </w:pPr>
            <w:r>
              <w:t>Rochelle Gloeckner-13CR0079 – Auditor</w:t>
            </w:r>
          </w:p>
        </w:tc>
        <w:tc>
          <w:tcPr>
            <w:tcW w:w="1598" w:type="dxa"/>
            <w:gridSpan w:val="2"/>
          </w:tcPr>
          <w:p w:rsidR="00394B17" w:rsidRDefault="00394B17" w:rsidP="00CA5D03">
            <w:pPr>
              <w:pStyle w:val="Table"/>
              <w:jc w:val="right"/>
            </w:pPr>
            <w:r>
              <w:t>219.00</w:t>
            </w:r>
          </w:p>
        </w:tc>
      </w:tr>
      <w:tr w:rsidR="00394B17" w:rsidTr="00A36E15">
        <w:tc>
          <w:tcPr>
            <w:tcW w:w="3989" w:type="dxa"/>
          </w:tcPr>
          <w:p w:rsidR="00394B17" w:rsidRDefault="00394B17" w:rsidP="00CA5D03">
            <w:pPr>
              <w:pStyle w:val="Table"/>
            </w:pPr>
            <w:r>
              <w:t>Sonya Marshall</w:t>
            </w:r>
          </w:p>
        </w:tc>
        <w:tc>
          <w:tcPr>
            <w:tcW w:w="979" w:type="dxa"/>
          </w:tcPr>
          <w:p w:rsidR="00394B17" w:rsidRDefault="00394B17" w:rsidP="00CA5D03">
            <w:pPr>
              <w:pStyle w:val="Table"/>
              <w:jc w:val="center"/>
            </w:pPr>
            <w:r>
              <w:t>3077</w:t>
            </w:r>
          </w:p>
        </w:tc>
        <w:tc>
          <w:tcPr>
            <w:tcW w:w="3514" w:type="dxa"/>
          </w:tcPr>
          <w:p w:rsidR="00394B17" w:rsidRDefault="00394B17" w:rsidP="00CA5D03">
            <w:pPr>
              <w:pStyle w:val="Table"/>
            </w:pPr>
            <w:r>
              <w:t>Samuel A. Bartholic-CRB1400574, Stephen D. Helmick-TRD1401356 – Auditor</w:t>
            </w:r>
          </w:p>
        </w:tc>
        <w:tc>
          <w:tcPr>
            <w:tcW w:w="1598" w:type="dxa"/>
            <w:gridSpan w:val="2"/>
          </w:tcPr>
          <w:p w:rsidR="00394B17" w:rsidRDefault="00394B17" w:rsidP="00CA5D03">
            <w:pPr>
              <w:pStyle w:val="Table"/>
              <w:jc w:val="right"/>
            </w:pPr>
            <w:r>
              <w:t>296.40</w:t>
            </w:r>
          </w:p>
        </w:tc>
      </w:tr>
      <w:tr w:rsidR="00394B17" w:rsidTr="00A36E15">
        <w:tc>
          <w:tcPr>
            <w:tcW w:w="3989" w:type="dxa"/>
          </w:tcPr>
          <w:p w:rsidR="00394B17" w:rsidRDefault="00394B17" w:rsidP="00CA5D03">
            <w:pPr>
              <w:pStyle w:val="Table"/>
            </w:pPr>
            <w:r>
              <w:t>Charles Gerken</w:t>
            </w:r>
          </w:p>
        </w:tc>
        <w:tc>
          <w:tcPr>
            <w:tcW w:w="979" w:type="dxa"/>
          </w:tcPr>
          <w:p w:rsidR="00394B17" w:rsidRDefault="00394B17" w:rsidP="00CA5D03">
            <w:pPr>
              <w:pStyle w:val="Table"/>
              <w:jc w:val="center"/>
            </w:pPr>
            <w:r>
              <w:t>3078</w:t>
            </w:r>
          </w:p>
        </w:tc>
        <w:tc>
          <w:tcPr>
            <w:tcW w:w="3514" w:type="dxa"/>
          </w:tcPr>
          <w:p w:rsidR="00394B17" w:rsidRDefault="00394B17" w:rsidP="00CA5D03">
            <w:pPr>
              <w:pStyle w:val="Table"/>
            </w:pPr>
            <w:r>
              <w:t>Sophia Sejadi-14CR0044 – Auditor</w:t>
            </w:r>
          </w:p>
        </w:tc>
        <w:tc>
          <w:tcPr>
            <w:tcW w:w="1598" w:type="dxa"/>
            <w:gridSpan w:val="2"/>
          </w:tcPr>
          <w:p w:rsidR="00394B17" w:rsidRDefault="00394B17" w:rsidP="00CA5D03">
            <w:pPr>
              <w:pStyle w:val="Table"/>
              <w:jc w:val="right"/>
            </w:pPr>
            <w:r>
              <w:t>202.00</w:t>
            </w:r>
          </w:p>
        </w:tc>
      </w:tr>
      <w:tr w:rsidR="00394B17" w:rsidTr="00A36E15">
        <w:tc>
          <w:tcPr>
            <w:tcW w:w="3989" w:type="dxa"/>
          </w:tcPr>
          <w:p w:rsidR="00394B17" w:rsidRDefault="00394B17" w:rsidP="00CA5D03">
            <w:pPr>
              <w:pStyle w:val="Table"/>
            </w:pPr>
            <w:r>
              <w:t>Ohio Interlock</w:t>
            </w:r>
          </w:p>
        </w:tc>
        <w:tc>
          <w:tcPr>
            <w:tcW w:w="979" w:type="dxa"/>
          </w:tcPr>
          <w:p w:rsidR="00394B17" w:rsidRDefault="00394B17" w:rsidP="00CA5D03">
            <w:pPr>
              <w:pStyle w:val="Table"/>
              <w:jc w:val="center"/>
            </w:pPr>
            <w:r>
              <w:t>3079</w:t>
            </w:r>
          </w:p>
        </w:tc>
        <w:tc>
          <w:tcPr>
            <w:tcW w:w="3514" w:type="dxa"/>
          </w:tcPr>
          <w:p w:rsidR="00394B17" w:rsidRDefault="00394B17" w:rsidP="00CA5D03">
            <w:pPr>
              <w:pStyle w:val="Table"/>
            </w:pPr>
            <w:r>
              <w:t>GPS/House Arrests – Municipal Ct.</w:t>
            </w:r>
          </w:p>
        </w:tc>
        <w:tc>
          <w:tcPr>
            <w:tcW w:w="1598" w:type="dxa"/>
            <w:gridSpan w:val="2"/>
          </w:tcPr>
          <w:p w:rsidR="00394B17" w:rsidRDefault="00394B17" w:rsidP="00CA5D03">
            <w:pPr>
              <w:pStyle w:val="Table"/>
              <w:jc w:val="right"/>
            </w:pPr>
            <w:r>
              <w:t>846.00</w:t>
            </w:r>
          </w:p>
        </w:tc>
      </w:tr>
      <w:tr w:rsidR="00394B17" w:rsidTr="00A36E15">
        <w:tc>
          <w:tcPr>
            <w:tcW w:w="3989" w:type="dxa"/>
          </w:tcPr>
          <w:p w:rsidR="00394B17" w:rsidRDefault="00A40F61" w:rsidP="00CA5D03">
            <w:pPr>
              <w:pStyle w:val="Table"/>
            </w:pPr>
            <w:r>
              <w:t>Office City</w:t>
            </w:r>
          </w:p>
        </w:tc>
        <w:tc>
          <w:tcPr>
            <w:tcW w:w="979" w:type="dxa"/>
          </w:tcPr>
          <w:p w:rsidR="00394B17" w:rsidRDefault="00A40F61" w:rsidP="00CA5D03">
            <w:pPr>
              <w:pStyle w:val="Table"/>
              <w:jc w:val="center"/>
            </w:pPr>
            <w:r>
              <w:t>3080</w:t>
            </w:r>
          </w:p>
        </w:tc>
        <w:tc>
          <w:tcPr>
            <w:tcW w:w="3514" w:type="dxa"/>
          </w:tcPr>
          <w:p w:rsidR="00394B17" w:rsidRDefault="00A40F61" w:rsidP="00CA5D03">
            <w:pPr>
              <w:pStyle w:val="Table"/>
            </w:pPr>
            <w:r>
              <w:t>Supplies – Dog &amp; Kennel</w:t>
            </w:r>
          </w:p>
        </w:tc>
        <w:tc>
          <w:tcPr>
            <w:tcW w:w="1598" w:type="dxa"/>
            <w:gridSpan w:val="2"/>
          </w:tcPr>
          <w:p w:rsidR="00394B17" w:rsidRDefault="00A40F61" w:rsidP="00CA5D03">
            <w:pPr>
              <w:pStyle w:val="Table"/>
              <w:jc w:val="right"/>
            </w:pPr>
            <w:r>
              <w:t>6.99</w:t>
            </w:r>
          </w:p>
        </w:tc>
      </w:tr>
      <w:tr w:rsidR="00A40F61" w:rsidTr="00A36E15">
        <w:tc>
          <w:tcPr>
            <w:tcW w:w="3989" w:type="dxa"/>
          </w:tcPr>
          <w:p w:rsidR="00A40F61" w:rsidRDefault="00A40F61" w:rsidP="00CA5D03">
            <w:pPr>
              <w:pStyle w:val="Table"/>
            </w:pPr>
            <w:r>
              <w:t>Savings</w:t>
            </w:r>
          </w:p>
        </w:tc>
        <w:tc>
          <w:tcPr>
            <w:tcW w:w="979" w:type="dxa"/>
          </w:tcPr>
          <w:p w:rsidR="00A40F61" w:rsidRDefault="00A40F61" w:rsidP="00CA5D03">
            <w:pPr>
              <w:pStyle w:val="Table"/>
              <w:jc w:val="center"/>
            </w:pPr>
            <w:r>
              <w:t>3081</w:t>
            </w:r>
          </w:p>
        </w:tc>
        <w:tc>
          <w:tcPr>
            <w:tcW w:w="3514" w:type="dxa"/>
          </w:tcPr>
          <w:p w:rsidR="00A40F61" w:rsidRDefault="00A40F61" w:rsidP="00CA5D03">
            <w:pPr>
              <w:pStyle w:val="Table"/>
            </w:pPr>
            <w:r>
              <w:t>Supplies – Dog &amp; Kennel</w:t>
            </w:r>
          </w:p>
        </w:tc>
        <w:tc>
          <w:tcPr>
            <w:tcW w:w="1598" w:type="dxa"/>
            <w:gridSpan w:val="2"/>
          </w:tcPr>
          <w:p w:rsidR="00A40F61" w:rsidRDefault="00A40F61" w:rsidP="00CA5D03">
            <w:pPr>
              <w:pStyle w:val="Table"/>
              <w:jc w:val="right"/>
            </w:pPr>
            <w:r>
              <w:t>35.98</w:t>
            </w:r>
          </w:p>
        </w:tc>
      </w:tr>
      <w:tr w:rsidR="00A40F61" w:rsidTr="00A36E15">
        <w:tc>
          <w:tcPr>
            <w:tcW w:w="3989" w:type="dxa"/>
          </w:tcPr>
          <w:p w:rsidR="00A40F61" w:rsidRDefault="00A40F61" w:rsidP="00CA5D03">
            <w:pPr>
              <w:pStyle w:val="Table"/>
            </w:pPr>
            <w:r>
              <w:t>Various Venders</w:t>
            </w:r>
          </w:p>
        </w:tc>
        <w:tc>
          <w:tcPr>
            <w:tcW w:w="979" w:type="dxa"/>
          </w:tcPr>
          <w:p w:rsidR="00A40F61" w:rsidRDefault="00A40F61" w:rsidP="00CA5D03">
            <w:pPr>
              <w:pStyle w:val="Table"/>
              <w:jc w:val="center"/>
            </w:pPr>
            <w:r>
              <w:t>3082</w:t>
            </w:r>
          </w:p>
        </w:tc>
        <w:tc>
          <w:tcPr>
            <w:tcW w:w="3514" w:type="dxa"/>
          </w:tcPr>
          <w:p w:rsidR="00A40F61" w:rsidRDefault="00A40F61" w:rsidP="00CA5D03">
            <w:pPr>
              <w:pStyle w:val="Table"/>
            </w:pPr>
            <w:r>
              <w:t>Spay/Neuter Coupon – Dog &amp; Kennel</w:t>
            </w:r>
          </w:p>
        </w:tc>
        <w:tc>
          <w:tcPr>
            <w:tcW w:w="1598" w:type="dxa"/>
            <w:gridSpan w:val="2"/>
          </w:tcPr>
          <w:p w:rsidR="00A40F61" w:rsidRDefault="00A40F61" w:rsidP="00CA5D03">
            <w:pPr>
              <w:pStyle w:val="Table"/>
              <w:jc w:val="right"/>
            </w:pPr>
            <w:r>
              <w:t>20.00</w:t>
            </w:r>
          </w:p>
        </w:tc>
      </w:tr>
      <w:tr w:rsidR="00A40F61" w:rsidTr="00A36E15">
        <w:tc>
          <w:tcPr>
            <w:tcW w:w="3989" w:type="dxa"/>
          </w:tcPr>
          <w:p w:rsidR="00A40F61" w:rsidRDefault="00A40F61" w:rsidP="00CA5D03">
            <w:pPr>
              <w:pStyle w:val="Table"/>
            </w:pPr>
            <w:r>
              <w:t>AT&amp;T</w:t>
            </w:r>
          </w:p>
        </w:tc>
        <w:tc>
          <w:tcPr>
            <w:tcW w:w="979" w:type="dxa"/>
          </w:tcPr>
          <w:p w:rsidR="00A40F61" w:rsidRDefault="00A40F61" w:rsidP="00CA5D03">
            <w:pPr>
              <w:pStyle w:val="Table"/>
              <w:jc w:val="center"/>
            </w:pPr>
            <w:r>
              <w:t>3083</w:t>
            </w:r>
          </w:p>
        </w:tc>
        <w:tc>
          <w:tcPr>
            <w:tcW w:w="3514" w:type="dxa"/>
          </w:tcPr>
          <w:p w:rsidR="00A40F61" w:rsidRDefault="00A40F61" w:rsidP="00CA5D03">
            <w:pPr>
              <w:pStyle w:val="Table"/>
            </w:pPr>
            <w:r>
              <w:t>Phone Service – Dog &amp; Kennel</w:t>
            </w:r>
          </w:p>
        </w:tc>
        <w:tc>
          <w:tcPr>
            <w:tcW w:w="1598" w:type="dxa"/>
            <w:gridSpan w:val="2"/>
          </w:tcPr>
          <w:p w:rsidR="00A40F61" w:rsidRDefault="00A40F61" w:rsidP="00CA5D03">
            <w:pPr>
              <w:pStyle w:val="Table"/>
              <w:jc w:val="right"/>
            </w:pPr>
            <w:r>
              <w:t>56.98</w:t>
            </w:r>
          </w:p>
        </w:tc>
      </w:tr>
      <w:tr w:rsidR="00A40F61" w:rsidTr="00A36E15">
        <w:tc>
          <w:tcPr>
            <w:tcW w:w="3989" w:type="dxa"/>
          </w:tcPr>
          <w:p w:rsidR="00A40F61" w:rsidRDefault="00A40F61" w:rsidP="00CA5D03">
            <w:pPr>
              <w:pStyle w:val="Table"/>
            </w:pPr>
            <w:r>
              <w:t>Hocking County Recorder</w:t>
            </w:r>
          </w:p>
        </w:tc>
        <w:tc>
          <w:tcPr>
            <w:tcW w:w="979" w:type="dxa"/>
          </w:tcPr>
          <w:p w:rsidR="00A40F61" w:rsidRDefault="00A40F61" w:rsidP="00CA5D03">
            <w:pPr>
              <w:pStyle w:val="Table"/>
              <w:jc w:val="center"/>
            </w:pPr>
            <w:r>
              <w:t>3084</w:t>
            </w:r>
          </w:p>
        </w:tc>
        <w:tc>
          <w:tcPr>
            <w:tcW w:w="3514" w:type="dxa"/>
          </w:tcPr>
          <w:p w:rsidR="00A40F61" w:rsidRDefault="00A40F61" w:rsidP="00CA5D03">
            <w:pPr>
              <w:pStyle w:val="Table"/>
            </w:pPr>
            <w:r>
              <w:t>Release of Tax Liens for Tax Ease Ohio, LLC – Treasurer</w:t>
            </w:r>
          </w:p>
        </w:tc>
        <w:tc>
          <w:tcPr>
            <w:tcW w:w="1598" w:type="dxa"/>
            <w:gridSpan w:val="2"/>
          </w:tcPr>
          <w:p w:rsidR="00A40F61" w:rsidRDefault="00A40F61" w:rsidP="00CA5D03">
            <w:pPr>
              <w:pStyle w:val="Table"/>
              <w:jc w:val="right"/>
            </w:pPr>
            <w:r>
              <w:t>64.00</w:t>
            </w:r>
          </w:p>
        </w:tc>
      </w:tr>
      <w:tr w:rsidR="00A40F61" w:rsidTr="00A36E15">
        <w:tc>
          <w:tcPr>
            <w:tcW w:w="3989" w:type="dxa"/>
          </w:tcPr>
          <w:p w:rsidR="00A40F61" w:rsidRDefault="00A40F61" w:rsidP="00CA5D03">
            <w:pPr>
              <w:pStyle w:val="Table"/>
            </w:pPr>
            <w:r>
              <w:t>Saving Hardware</w:t>
            </w:r>
          </w:p>
        </w:tc>
        <w:tc>
          <w:tcPr>
            <w:tcW w:w="979" w:type="dxa"/>
          </w:tcPr>
          <w:p w:rsidR="00A40F61" w:rsidRDefault="00A40F61" w:rsidP="00CA5D03">
            <w:pPr>
              <w:pStyle w:val="Table"/>
              <w:jc w:val="center"/>
            </w:pPr>
            <w:r>
              <w:t>3085</w:t>
            </w:r>
          </w:p>
        </w:tc>
        <w:tc>
          <w:tcPr>
            <w:tcW w:w="3514" w:type="dxa"/>
          </w:tcPr>
          <w:p w:rsidR="00A40F61" w:rsidRDefault="00A40F61" w:rsidP="00CA5D03">
            <w:pPr>
              <w:pStyle w:val="Table"/>
            </w:pPr>
            <w:r>
              <w:t>Supplies – Municipal Ct.</w:t>
            </w:r>
          </w:p>
        </w:tc>
        <w:tc>
          <w:tcPr>
            <w:tcW w:w="1598" w:type="dxa"/>
            <w:gridSpan w:val="2"/>
          </w:tcPr>
          <w:p w:rsidR="00A40F61" w:rsidRDefault="00A40F61" w:rsidP="00CA5D03">
            <w:pPr>
              <w:pStyle w:val="Table"/>
              <w:jc w:val="right"/>
            </w:pPr>
            <w:r>
              <w:t>22.98</w:t>
            </w:r>
          </w:p>
        </w:tc>
      </w:tr>
      <w:tr w:rsidR="00A40F61" w:rsidTr="00A36E15">
        <w:tc>
          <w:tcPr>
            <w:tcW w:w="3989" w:type="dxa"/>
          </w:tcPr>
          <w:p w:rsidR="00A40F61" w:rsidRDefault="00A40F61" w:rsidP="00CA5D03">
            <w:pPr>
              <w:pStyle w:val="Table"/>
            </w:pPr>
            <w:r>
              <w:t>AT&amp;T</w:t>
            </w:r>
          </w:p>
        </w:tc>
        <w:tc>
          <w:tcPr>
            <w:tcW w:w="979" w:type="dxa"/>
          </w:tcPr>
          <w:p w:rsidR="00A40F61" w:rsidRDefault="00A40F61" w:rsidP="00CA5D03">
            <w:pPr>
              <w:pStyle w:val="Table"/>
              <w:jc w:val="center"/>
            </w:pPr>
            <w:r>
              <w:t>3086</w:t>
            </w:r>
          </w:p>
        </w:tc>
        <w:tc>
          <w:tcPr>
            <w:tcW w:w="3514" w:type="dxa"/>
          </w:tcPr>
          <w:p w:rsidR="00A40F61" w:rsidRDefault="00A40F61" w:rsidP="00CA5D03">
            <w:pPr>
              <w:pStyle w:val="Table"/>
            </w:pPr>
            <w:r>
              <w:t>Cell Phone Bill, Etc. – Municipal Ct.</w:t>
            </w:r>
          </w:p>
        </w:tc>
        <w:tc>
          <w:tcPr>
            <w:tcW w:w="1598" w:type="dxa"/>
            <w:gridSpan w:val="2"/>
          </w:tcPr>
          <w:p w:rsidR="00A40F61" w:rsidRDefault="00A40F61" w:rsidP="00CA5D03">
            <w:pPr>
              <w:pStyle w:val="Table"/>
              <w:jc w:val="right"/>
            </w:pPr>
            <w:r>
              <w:t>341.70</w:t>
            </w:r>
          </w:p>
        </w:tc>
      </w:tr>
      <w:tr w:rsidR="00A40F61" w:rsidTr="00A36E15">
        <w:tc>
          <w:tcPr>
            <w:tcW w:w="3989" w:type="dxa"/>
          </w:tcPr>
          <w:p w:rsidR="00A40F61" w:rsidRDefault="00A40F61" w:rsidP="00CA5D03">
            <w:pPr>
              <w:pStyle w:val="Table"/>
            </w:pPr>
            <w:r>
              <w:t>Office City</w:t>
            </w:r>
          </w:p>
        </w:tc>
        <w:tc>
          <w:tcPr>
            <w:tcW w:w="979" w:type="dxa"/>
          </w:tcPr>
          <w:p w:rsidR="00A40F61" w:rsidRDefault="00A40F61" w:rsidP="00CA5D03">
            <w:pPr>
              <w:pStyle w:val="Table"/>
              <w:jc w:val="center"/>
            </w:pPr>
            <w:r>
              <w:t>3087</w:t>
            </w:r>
          </w:p>
        </w:tc>
        <w:tc>
          <w:tcPr>
            <w:tcW w:w="3514" w:type="dxa"/>
          </w:tcPr>
          <w:p w:rsidR="00A40F61" w:rsidRDefault="00A40F61" w:rsidP="00CA5D03">
            <w:pPr>
              <w:pStyle w:val="Table"/>
            </w:pPr>
            <w:r>
              <w:t>Office Supplies – Municipal Drug Court Enhancement</w:t>
            </w:r>
          </w:p>
        </w:tc>
        <w:tc>
          <w:tcPr>
            <w:tcW w:w="1598" w:type="dxa"/>
            <w:gridSpan w:val="2"/>
          </w:tcPr>
          <w:p w:rsidR="00A40F61" w:rsidRDefault="00A40F61" w:rsidP="00CA5D03">
            <w:pPr>
              <w:pStyle w:val="Table"/>
              <w:jc w:val="right"/>
            </w:pPr>
            <w:r>
              <w:t>219.00</w:t>
            </w:r>
          </w:p>
        </w:tc>
      </w:tr>
      <w:tr w:rsidR="00A40F61" w:rsidTr="00A36E15">
        <w:tc>
          <w:tcPr>
            <w:tcW w:w="3989" w:type="dxa"/>
          </w:tcPr>
          <w:p w:rsidR="00A40F61" w:rsidRDefault="00A40F61" w:rsidP="00CA5D03">
            <w:pPr>
              <w:pStyle w:val="Table"/>
            </w:pPr>
            <w:r>
              <w:lastRenderedPageBreak/>
              <w:t>TACS of Southeast Ohio</w:t>
            </w:r>
          </w:p>
        </w:tc>
        <w:tc>
          <w:tcPr>
            <w:tcW w:w="979" w:type="dxa"/>
          </w:tcPr>
          <w:p w:rsidR="00A40F61" w:rsidRDefault="00A40F61" w:rsidP="00CA5D03">
            <w:pPr>
              <w:pStyle w:val="Table"/>
              <w:jc w:val="center"/>
            </w:pPr>
            <w:r>
              <w:t>3088</w:t>
            </w:r>
          </w:p>
        </w:tc>
        <w:tc>
          <w:tcPr>
            <w:tcW w:w="3514" w:type="dxa"/>
          </w:tcPr>
          <w:p w:rsidR="00A40F61" w:rsidRDefault="00A40F61" w:rsidP="00CA5D03">
            <w:pPr>
              <w:pStyle w:val="Table"/>
            </w:pPr>
            <w:r>
              <w:t>Assessment/Case Management Monitoring Position – Municipal Drug Court Enhancement</w:t>
            </w:r>
          </w:p>
        </w:tc>
        <w:tc>
          <w:tcPr>
            <w:tcW w:w="1598" w:type="dxa"/>
            <w:gridSpan w:val="2"/>
          </w:tcPr>
          <w:p w:rsidR="00A40F61" w:rsidRDefault="00A40F61" w:rsidP="00CA5D03">
            <w:pPr>
              <w:pStyle w:val="Table"/>
              <w:jc w:val="right"/>
            </w:pPr>
            <w:r>
              <w:t>3,848.33</w:t>
            </w:r>
          </w:p>
        </w:tc>
      </w:tr>
      <w:tr w:rsidR="00A40F61" w:rsidTr="00A36E15">
        <w:tc>
          <w:tcPr>
            <w:tcW w:w="3989" w:type="dxa"/>
          </w:tcPr>
          <w:p w:rsidR="00A40F61" w:rsidRDefault="00A40F61" w:rsidP="00CA5D03">
            <w:pPr>
              <w:pStyle w:val="Table"/>
            </w:pPr>
            <w:r>
              <w:t>Office Mast, Inc.</w:t>
            </w:r>
          </w:p>
        </w:tc>
        <w:tc>
          <w:tcPr>
            <w:tcW w:w="979" w:type="dxa"/>
          </w:tcPr>
          <w:p w:rsidR="00A40F61" w:rsidRDefault="00A40F61" w:rsidP="00CA5D03">
            <w:pPr>
              <w:pStyle w:val="Table"/>
              <w:jc w:val="center"/>
            </w:pPr>
            <w:r>
              <w:t>3089</w:t>
            </w:r>
          </w:p>
        </w:tc>
        <w:tc>
          <w:tcPr>
            <w:tcW w:w="3514" w:type="dxa"/>
          </w:tcPr>
          <w:p w:rsidR="00A40F61" w:rsidRDefault="00A40F61" w:rsidP="00CA5D03">
            <w:pPr>
              <w:pStyle w:val="Table"/>
            </w:pPr>
            <w:r>
              <w:t>Copy, Printer, Scanner – Municipal Drug Court Enhancement</w:t>
            </w:r>
          </w:p>
        </w:tc>
        <w:tc>
          <w:tcPr>
            <w:tcW w:w="1598" w:type="dxa"/>
            <w:gridSpan w:val="2"/>
          </w:tcPr>
          <w:p w:rsidR="00A40F61" w:rsidRDefault="00A40F61" w:rsidP="00CA5D03">
            <w:pPr>
              <w:pStyle w:val="Table"/>
              <w:jc w:val="right"/>
            </w:pPr>
            <w:r>
              <w:t>1,770.00</w:t>
            </w:r>
          </w:p>
        </w:tc>
      </w:tr>
      <w:tr w:rsidR="00A40F61" w:rsidTr="00A36E15">
        <w:tc>
          <w:tcPr>
            <w:tcW w:w="3989" w:type="dxa"/>
          </w:tcPr>
          <w:p w:rsidR="00A40F61" w:rsidRDefault="00A40F61" w:rsidP="00CA5D03">
            <w:pPr>
              <w:pStyle w:val="Table"/>
            </w:pPr>
            <w:r>
              <w:t>Great Lake Computer Corp.</w:t>
            </w:r>
          </w:p>
        </w:tc>
        <w:tc>
          <w:tcPr>
            <w:tcW w:w="979" w:type="dxa"/>
          </w:tcPr>
          <w:p w:rsidR="00A40F61" w:rsidRDefault="00A40F61" w:rsidP="00CA5D03">
            <w:pPr>
              <w:pStyle w:val="Table"/>
              <w:jc w:val="center"/>
            </w:pPr>
            <w:r>
              <w:t>3090</w:t>
            </w:r>
          </w:p>
        </w:tc>
        <w:tc>
          <w:tcPr>
            <w:tcW w:w="3514" w:type="dxa"/>
          </w:tcPr>
          <w:p w:rsidR="00A40F61" w:rsidRDefault="00A40F61" w:rsidP="00CA5D03">
            <w:pPr>
              <w:pStyle w:val="Table"/>
            </w:pPr>
            <w:r>
              <w:t>Quarterly Maint. On Printer – Auditor</w:t>
            </w:r>
          </w:p>
        </w:tc>
        <w:tc>
          <w:tcPr>
            <w:tcW w:w="1598" w:type="dxa"/>
            <w:gridSpan w:val="2"/>
          </w:tcPr>
          <w:p w:rsidR="00A40F61" w:rsidRDefault="00A40F61" w:rsidP="00CA5D03">
            <w:pPr>
              <w:pStyle w:val="Table"/>
              <w:jc w:val="right"/>
            </w:pPr>
            <w:r>
              <w:t>252.00</w:t>
            </w:r>
          </w:p>
        </w:tc>
      </w:tr>
      <w:tr w:rsidR="00A40F61" w:rsidTr="00A36E15">
        <w:tc>
          <w:tcPr>
            <w:tcW w:w="3989" w:type="dxa"/>
          </w:tcPr>
          <w:p w:rsidR="00A40F61" w:rsidRDefault="00A40F61" w:rsidP="00CA5D03">
            <w:pPr>
              <w:pStyle w:val="Table"/>
            </w:pPr>
            <w:r>
              <w:t>U.S. Postal Service</w:t>
            </w:r>
          </w:p>
        </w:tc>
        <w:tc>
          <w:tcPr>
            <w:tcW w:w="979" w:type="dxa"/>
          </w:tcPr>
          <w:p w:rsidR="00A40F61" w:rsidRDefault="00A40F61" w:rsidP="00CA5D03">
            <w:pPr>
              <w:pStyle w:val="Table"/>
              <w:jc w:val="center"/>
            </w:pPr>
            <w:r>
              <w:t>3091</w:t>
            </w:r>
          </w:p>
        </w:tc>
        <w:tc>
          <w:tcPr>
            <w:tcW w:w="3514" w:type="dxa"/>
          </w:tcPr>
          <w:p w:rsidR="00A40F61" w:rsidRDefault="00A40F61" w:rsidP="00CA5D03">
            <w:pPr>
              <w:pStyle w:val="Table"/>
            </w:pPr>
            <w:r>
              <w:t>Stamps – HSWCD</w:t>
            </w:r>
          </w:p>
        </w:tc>
        <w:tc>
          <w:tcPr>
            <w:tcW w:w="1598" w:type="dxa"/>
            <w:gridSpan w:val="2"/>
          </w:tcPr>
          <w:p w:rsidR="00A40F61" w:rsidRDefault="00A40F61" w:rsidP="00CA5D03">
            <w:pPr>
              <w:pStyle w:val="Table"/>
              <w:jc w:val="right"/>
            </w:pPr>
            <w:r>
              <w:t>53.00</w:t>
            </w:r>
          </w:p>
        </w:tc>
      </w:tr>
      <w:tr w:rsidR="00A40F61" w:rsidTr="00A36E15">
        <w:tc>
          <w:tcPr>
            <w:tcW w:w="3989" w:type="dxa"/>
          </w:tcPr>
          <w:p w:rsidR="00A40F61" w:rsidRDefault="00A40F61" w:rsidP="00CA5D03">
            <w:pPr>
              <w:pStyle w:val="Table"/>
            </w:pPr>
            <w:r>
              <w:t>Modern Office Methods</w:t>
            </w:r>
          </w:p>
        </w:tc>
        <w:tc>
          <w:tcPr>
            <w:tcW w:w="979" w:type="dxa"/>
          </w:tcPr>
          <w:p w:rsidR="00A40F61" w:rsidRDefault="00A40F61" w:rsidP="00CA5D03">
            <w:pPr>
              <w:pStyle w:val="Table"/>
              <w:jc w:val="center"/>
            </w:pPr>
            <w:r>
              <w:t>3092</w:t>
            </w:r>
          </w:p>
        </w:tc>
        <w:tc>
          <w:tcPr>
            <w:tcW w:w="3514" w:type="dxa"/>
          </w:tcPr>
          <w:p w:rsidR="00A40F61" w:rsidRDefault="00A40F61" w:rsidP="00CA5D03">
            <w:pPr>
              <w:pStyle w:val="Table"/>
            </w:pPr>
            <w:r>
              <w:t>Copier &amp; Duplicator Service Agreement – HSWCD</w:t>
            </w:r>
          </w:p>
        </w:tc>
        <w:tc>
          <w:tcPr>
            <w:tcW w:w="1598" w:type="dxa"/>
            <w:gridSpan w:val="2"/>
          </w:tcPr>
          <w:p w:rsidR="00A40F61" w:rsidRDefault="00A40F61" w:rsidP="00CA5D03">
            <w:pPr>
              <w:pStyle w:val="Table"/>
              <w:jc w:val="right"/>
            </w:pPr>
            <w:r>
              <w:t>10.50</w:t>
            </w:r>
          </w:p>
        </w:tc>
      </w:tr>
      <w:tr w:rsidR="00A40F61" w:rsidTr="00A36E15">
        <w:tc>
          <w:tcPr>
            <w:tcW w:w="3989" w:type="dxa"/>
          </w:tcPr>
          <w:p w:rsidR="00A40F61" w:rsidRDefault="0002320B" w:rsidP="00CA5D03">
            <w:pPr>
              <w:pStyle w:val="Table"/>
            </w:pPr>
            <w:r>
              <w:t>Treasurer of State, Auditor of State, Accts. Receivable Office</w:t>
            </w:r>
          </w:p>
        </w:tc>
        <w:tc>
          <w:tcPr>
            <w:tcW w:w="979" w:type="dxa"/>
          </w:tcPr>
          <w:p w:rsidR="00A40F61" w:rsidRDefault="0002320B" w:rsidP="00CA5D03">
            <w:pPr>
              <w:pStyle w:val="Table"/>
              <w:jc w:val="center"/>
            </w:pPr>
            <w:r>
              <w:t>3093</w:t>
            </w:r>
          </w:p>
        </w:tc>
        <w:tc>
          <w:tcPr>
            <w:tcW w:w="3514" w:type="dxa"/>
          </w:tcPr>
          <w:p w:rsidR="00A40F61" w:rsidRDefault="0002320B" w:rsidP="00CA5D03">
            <w:pPr>
              <w:pStyle w:val="Table"/>
            </w:pPr>
            <w:r>
              <w:t>UAN Quarterly User Fees – HSWCD</w:t>
            </w:r>
          </w:p>
        </w:tc>
        <w:tc>
          <w:tcPr>
            <w:tcW w:w="1598" w:type="dxa"/>
            <w:gridSpan w:val="2"/>
          </w:tcPr>
          <w:p w:rsidR="00A40F61" w:rsidRDefault="0002320B" w:rsidP="00CA5D03">
            <w:pPr>
              <w:pStyle w:val="Table"/>
              <w:jc w:val="right"/>
            </w:pPr>
            <w:r>
              <w:t>234.00</w:t>
            </w:r>
          </w:p>
        </w:tc>
      </w:tr>
      <w:tr w:rsidR="0002320B" w:rsidTr="00A36E15">
        <w:tc>
          <w:tcPr>
            <w:tcW w:w="3989" w:type="dxa"/>
          </w:tcPr>
          <w:p w:rsidR="0002320B" w:rsidRDefault="0002320B" w:rsidP="00CA5D03">
            <w:pPr>
              <w:pStyle w:val="Table"/>
            </w:pPr>
            <w:r>
              <w:t>BSS Waste</w:t>
            </w:r>
          </w:p>
        </w:tc>
        <w:tc>
          <w:tcPr>
            <w:tcW w:w="979" w:type="dxa"/>
          </w:tcPr>
          <w:p w:rsidR="0002320B" w:rsidRDefault="0002320B" w:rsidP="00CA5D03">
            <w:pPr>
              <w:pStyle w:val="Table"/>
              <w:jc w:val="center"/>
            </w:pPr>
            <w:r>
              <w:t>3094</w:t>
            </w:r>
          </w:p>
        </w:tc>
        <w:tc>
          <w:tcPr>
            <w:tcW w:w="3514" w:type="dxa"/>
          </w:tcPr>
          <w:p w:rsidR="0002320B" w:rsidRDefault="0002320B" w:rsidP="00CA5D03">
            <w:pPr>
              <w:pStyle w:val="Table"/>
            </w:pPr>
            <w:r>
              <w:t>Bishop Ed Gardens Port _ John Maint. – HSWCD</w:t>
            </w:r>
          </w:p>
        </w:tc>
        <w:tc>
          <w:tcPr>
            <w:tcW w:w="1598" w:type="dxa"/>
            <w:gridSpan w:val="2"/>
          </w:tcPr>
          <w:p w:rsidR="0002320B" w:rsidRDefault="0002320B" w:rsidP="00CA5D03">
            <w:pPr>
              <w:pStyle w:val="Table"/>
              <w:jc w:val="right"/>
            </w:pPr>
            <w:r>
              <w:t>93.75</w:t>
            </w:r>
          </w:p>
        </w:tc>
      </w:tr>
      <w:tr w:rsidR="0002320B" w:rsidTr="00A36E15">
        <w:tc>
          <w:tcPr>
            <w:tcW w:w="3989" w:type="dxa"/>
          </w:tcPr>
          <w:p w:rsidR="0002320B" w:rsidRDefault="0002320B" w:rsidP="00CA5D03">
            <w:pPr>
              <w:pStyle w:val="Table"/>
            </w:pPr>
            <w:r>
              <w:t>U.S. Postal Service</w:t>
            </w:r>
          </w:p>
        </w:tc>
        <w:tc>
          <w:tcPr>
            <w:tcW w:w="979" w:type="dxa"/>
          </w:tcPr>
          <w:p w:rsidR="0002320B" w:rsidRDefault="0002320B" w:rsidP="00CA5D03">
            <w:pPr>
              <w:pStyle w:val="Table"/>
              <w:jc w:val="center"/>
            </w:pPr>
            <w:r>
              <w:t>3095</w:t>
            </w:r>
          </w:p>
        </w:tc>
        <w:tc>
          <w:tcPr>
            <w:tcW w:w="3514" w:type="dxa"/>
          </w:tcPr>
          <w:p w:rsidR="0002320B" w:rsidRDefault="0002320B" w:rsidP="00CA5D03">
            <w:pPr>
              <w:pStyle w:val="Table"/>
            </w:pPr>
            <w:r>
              <w:t>Bulk Mail Permit #9 Renewal Fee – HSWACD</w:t>
            </w:r>
          </w:p>
        </w:tc>
        <w:tc>
          <w:tcPr>
            <w:tcW w:w="1598" w:type="dxa"/>
            <w:gridSpan w:val="2"/>
          </w:tcPr>
          <w:p w:rsidR="0002320B" w:rsidRDefault="0002320B" w:rsidP="00CA5D03">
            <w:pPr>
              <w:pStyle w:val="Table"/>
              <w:jc w:val="right"/>
            </w:pPr>
            <w:r>
              <w:t>220.00</w:t>
            </w:r>
          </w:p>
        </w:tc>
      </w:tr>
      <w:tr w:rsidR="0002320B" w:rsidTr="00A36E15">
        <w:tc>
          <w:tcPr>
            <w:tcW w:w="3989" w:type="dxa"/>
          </w:tcPr>
          <w:p w:rsidR="0002320B" w:rsidRDefault="0002320B" w:rsidP="00CA5D03">
            <w:pPr>
              <w:pStyle w:val="Table"/>
            </w:pPr>
            <w:r>
              <w:t>Hocking SWCD</w:t>
            </w:r>
          </w:p>
        </w:tc>
        <w:tc>
          <w:tcPr>
            <w:tcW w:w="979" w:type="dxa"/>
          </w:tcPr>
          <w:p w:rsidR="0002320B" w:rsidRDefault="0002320B" w:rsidP="00CA5D03">
            <w:pPr>
              <w:pStyle w:val="Table"/>
              <w:jc w:val="center"/>
            </w:pPr>
            <w:r>
              <w:t>3096</w:t>
            </w:r>
          </w:p>
        </w:tc>
        <w:tc>
          <w:tcPr>
            <w:tcW w:w="3514" w:type="dxa"/>
          </w:tcPr>
          <w:p w:rsidR="0002320B" w:rsidRDefault="0002320B" w:rsidP="00CA5D03">
            <w:pPr>
              <w:pStyle w:val="Table"/>
            </w:pPr>
            <w:r>
              <w:t>Reimb. For Newsletter Bulk Mail Postage – HSWCD</w:t>
            </w:r>
          </w:p>
        </w:tc>
        <w:tc>
          <w:tcPr>
            <w:tcW w:w="1598" w:type="dxa"/>
            <w:gridSpan w:val="2"/>
          </w:tcPr>
          <w:p w:rsidR="0002320B" w:rsidRDefault="0002320B" w:rsidP="00CA5D03">
            <w:pPr>
              <w:pStyle w:val="Table"/>
              <w:jc w:val="right"/>
            </w:pPr>
            <w:r>
              <w:t>185.51</w:t>
            </w:r>
          </w:p>
        </w:tc>
      </w:tr>
      <w:tr w:rsidR="0002320B" w:rsidTr="00A36E15">
        <w:tc>
          <w:tcPr>
            <w:tcW w:w="3989" w:type="dxa"/>
          </w:tcPr>
          <w:p w:rsidR="0002320B" w:rsidRDefault="0002320B" w:rsidP="00CA5D03">
            <w:pPr>
              <w:pStyle w:val="Table"/>
            </w:pPr>
            <w:r>
              <w:t>GFC Leasing</w:t>
            </w:r>
          </w:p>
        </w:tc>
        <w:tc>
          <w:tcPr>
            <w:tcW w:w="979" w:type="dxa"/>
          </w:tcPr>
          <w:p w:rsidR="0002320B" w:rsidRDefault="0002320B" w:rsidP="00CA5D03">
            <w:pPr>
              <w:pStyle w:val="Table"/>
              <w:jc w:val="center"/>
            </w:pPr>
            <w:r>
              <w:t>3097</w:t>
            </w:r>
          </w:p>
        </w:tc>
        <w:tc>
          <w:tcPr>
            <w:tcW w:w="3514" w:type="dxa"/>
          </w:tcPr>
          <w:p w:rsidR="0002320B" w:rsidRDefault="0002320B" w:rsidP="00CA5D03">
            <w:pPr>
              <w:pStyle w:val="Table"/>
            </w:pPr>
            <w:r>
              <w:t>Copier Lease – Juvenile Ct.</w:t>
            </w:r>
          </w:p>
        </w:tc>
        <w:tc>
          <w:tcPr>
            <w:tcW w:w="1598" w:type="dxa"/>
            <w:gridSpan w:val="2"/>
          </w:tcPr>
          <w:p w:rsidR="0002320B" w:rsidRDefault="0002320B" w:rsidP="00CA5D03">
            <w:pPr>
              <w:pStyle w:val="Table"/>
              <w:jc w:val="right"/>
            </w:pPr>
            <w:r>
              <w:t>100.53</w:t>
            </w:r>
          </w:p>
        </w:tc>
      </w:tr>
      <w:tr w:rsidR="0002320B" w:rsidTr="00A36E15">
        <w:tc>
          <w:tcPr>
            <w:tcW w:w="3989" w:type="dxa"/>
          </w:tcPr>
          <w:p w:rsidR="0002320B" w:rsidRDefault="0002320B" w:rsidP="00CA5D03">
            <w:pPr>
              <w:pStyle w:val="Table"/>
            </w:pPr>
            <w:r>
              <w:t>Quill</w:t>
            </w:r>
          </w:p>
        </w:tc>
        <w:tc>
          <w:tcPr>
            <w:tcW w:w="979" w:type="dxa"/>
          </w:tcPr>
          <w:p w:rsidR="0002320B" w:rsidRDefault="0002320B" w:rsidP="00CA5D03">
            <w:pPr>
              <w:pStyle w:val="Table"/>
              <w:jc w:val="center"/>
            </w:pPr>
            <w:r>
              <w:t>3098</w:t>
            </w:r>
          </w:p>
        </w:tc>
        <w:tc>
          <w:tcPr>
            <w:tcW w:w="3514" w:type="dxa"/>
          </w:tcPr>
          <w:p w:rsidR="0002320B" w:rsidRDefault="0002320B" w:rsidP="00CA5D03">
            <w:pPr>
              <w:pStyle w:val="Table"/>
            </w:pPr>
            <w:r>
              <w:t>Office Supplies – Juvenile Ct.</w:t>
            </w:r>
          </w:p>
        </w:tc>
        <w:tc>
          <w:tcPr>
            <w:tcW w:w="1598" w:type="dxa"/>
            <w:gridSpan w:val="2"/>
          </w:tcPr>
          <w:p w:rsidR="0002320B" w:rsidRDefault="0002320B" w:rsidP="00CA5D03">
            <w:pPr>
              <w:pStyle w:val="Table"/>
              <w:jc w:val="right"/>
            </w:pPr>
            <w:r>
              <w:t>22.076</w:t>
            </w:r>
          </w:p>
        </w:tc>
      </w:tr>
      <w:tr w:rsidR="0002320B" w:rsidTr="00A36E15">
        <w:tc>
          <w:tcPr>
            <w:tcW w:w="3989" w:type="dxa"/>
          </w:tcPr>
          <w:p w:rsidR="0002320B" w:rsidRDefault="0002320B" w:rsidP="00CA5D03">
            <w:pPr>
              <w:pStyle w:val="Table"/>
            </w:pPr>
            <w:r>
              <w:t>Hocking County Juvenile Ct.</w:t>
            </w:r>
          </w:p>
        </w:tc>
        <w:tc>
          <w:tcPr>
            <w:tcW w:w="979" w:type="dxa"/>
          </w:tcPr>
          <w:p w:rsidR="0002320B" w:rsidRDefault="0002320B" w:rsidP="00CA5D03">
            <w:pPr>
              <w:pStyle w:val="Table"/>
              <w:jc w:val="center"/>
            </w:pPr>
            <w:r>
              <w:t>3099</w:t>
            </w:r>
          </w:p>
        </w:tc>
        <w:tc>
          <w:tcPr>
            <w:tcW w:w="3514" w:type="dxa"/>
          </w:tcPr>
          <w:p w:rsidR="0002320B" w:rsidRDefault="0002320B" w:rsidP="00CA5D03">
            <w:pPr>
              <w:pStyle w:val="Table"/>
            </w:pPr>
            <w:r>
              <w:t xml:space="preserve">CC Processing Fees deducted </w:t>
            </w:r>
            <w:r w:rsidR="00FF4373">
              <w:t>for</w:t>
            </w:r>
            <w:r>
              <w:t xml:space="preserve"> Juvenile Ct. Checking Account – Juvenile Ct.</w:t>
            </w:r>
          </w:p>
        </w:tc>
        <w:tc>
          <w:tcPr>
            <w:tcW w:w="1598" w:type="dxa"/>
            <w:gridSpan w:val="2"/>
          </w:tcPr>
          <w:p w:rsidR="0002320B" w:rsidRDefault="0002320B" w:rsidP="00CA5D03">
            <w:pPr>
              <w:pStyle w:val="Table"/>
              <w:jc w:val="right"/>
            </w:pPr>
            <w:r>
              <w:t>95.83</w:t>
            </w:r>
          </w:p>
        </w:tc>
      </w:tr>
      <w:tr w:rsidR="0002320B" w:rsidTr="00A36E15">
        <w:tc>
          <w:tcPr>
            <w:tcW w:w="3989" w:type="dxa"/>
          </w:tcPr>
          <w:p w:rsidR="0002320B" w:rsidRDefault="0002320B" w:rsidP="00CA5D03">
            <w:pPr>
              <w:pStyle w:val="Table"/>
            </w:pPr>
            <w:r>
              <w:t>CDW-G</w:t>
            </w:r>
          </w:p>
        </w:tc>
        <w:tc>
          <w:tcPr>
            <w:tcW w:w="979" w:type="dxa"/>
          </w:tcPr>
          <w:p w:rsidR="0002320B" w:rsidRDefault="0002320B" w:rsidP="00CA5D03">
            <w:pPr>
              <w:pStyle w:val="Table"/>
              <w:jc w:val="center"/>
            </w:pPr>
            <w:r>
              <w:t>3100</w:t>
            </w:r>
          </w:p>
        </w:tc>
        <w:tc>
          <w:tcPr>
            <w:tcW w:w="3514" w:type="dxa"/>
          </w:tcPr>
          <w:p w:rsidR="0002320B" w:rsidRDefault="0002320B" w:rsidP="00CA5D03">
            <w:pPr>
              <w:pStyle w:val="Table"/>
            </w:pPr>
            <w:r>
              <w:t>Battery Back-up for Judges Recorder on Bench – Juvenile CT.</w:t>
            </w:r>
          </w:p>
        </w:tc>
        <w:tc>
          <w:tcPr>
            <w:tcW w:w="1598" w:type="dxa"/>
            <w:gridSpan w:val="2"/>
          </w:tcPr>
          <w:p w:rsidR="0002320B" w:rsidRDefault="0002320B" w:rsidP="00CA5D03">
            <w:pPr>
              <w:pStyle w:val="Table"/>
              <w:jc w:val="right"/>
            </w:pPr>
            <w:r>
              <w:t>86.00</w:t>
            </w:r>
          </w:p>
        </w:tc>
      </w:tr>
      <w:tr w:rsidR="0002320B" w:rsidTr="00A36E15">
        <w:tc>
          <w:tcPr>
            <w:tcW w:w="3989" w:type="dxa"/>
          </w:tcPr>
          <w:p w:rsidR="0002320B" w:rsidRDefault="0002320B" w:rsidP="00CA5D03">
            <w:pPr>
              <w:pStyle w:val="Table"/>
            </w:pPr>
            <w:r>
              <w:t>Office City</w:t>
            </w:r>
          </w:p>
        </w:tc>
        <w:tc>
          <w:tcPr>
            <w:tcW w:w="979" w:type="dxa"/>
          </w:tcPr>
          <w:p w:rsidR="0002320B" w:rsidRDefault="0002320B" w:rsidP="00CA5D03">
            <w:pPr>
              <w:pStyle w:val="Table"/>
              <w:jc w:val="center"/>
            </w:pPr>
            <w:r>
              <w:t>3101</w:t>
            </w:r>
          </w:p>
        </w:tc>
        <w:tc>
          <w:tcPr>
            <w:tcW w:w="3514" w:type="dxa"/>
          </w:tcPr>
          <w:p w:rsidR="0002320B" w:rsidRDefault="0002320B" w:rsidP="00CA5D03">
            <w:pPr>
              <w:pStyle w:val="Table"/>
            </w:pPr>
            <w:r>
              <w:t>Office Supplies – Juvenile Ct.</w:t>
            </w:r>
          </w:p>
        </w:tc>
        <w:tc>
          <w:tcPr>
            <w:tcW w:w="1598" w:type="dxa"/>
            <w:gridSpan w:val="2"/>
          </w:tcPr>
          <w:p w:rsidR="0002320B" w:rsidRDefault="0002320B" w:rsidP="00CA5D03">
            <w:pPr>
              <w:pStyle w:val="Table"/>
              <w:jc w:val="right"/>
            </w:pPr>
            <w:r>
              <w:t>80.84</w:t>
            </w:r>
          </w:p>
        </w:tc>
      </w:tr>
      <w:tr w:rsidR="0002320B" w:rsidTr="00A36E15">
        <w:tc>
          <w:tcPr>
            <w:tcW w:w="3989" w:type="dxa"/>
          </w:tcPr>
          <w:p w:rsidR="0002320B" w:rsidRDefault="0002320B" w:rsidP="00CA5D03">
            <w:pPr>
              <w:pStyle w:val="Table"/>
            </w:pPr>
            <w:r>
              <w:t>Office City</w:t>
            </w:r>
          </w:p>
        </w:tc>
        <w:tc>
          <w:tcPr>
            <w:tcW w:w="979" w:type="dxa"/>
          </w:tcPr>
          <w:p w:rsidR="0002320B" w:rsidRDefault="0002320B" w:rsidP="00CA5D03">
            <w:pPr>
              <w:pStyle w:val="Table"/>
              <w:jc w:val="center"/>
            </w:pPr>
            <w:r>
              <w:t>3102</w:t>
            </w:r>
          </w:p>
        </w:tc>
        <w:tc>
          <w:tcPr>
            <w:tcW w:w="3514" w:type="dxa"/>
          </w:tcPr>
          <w:p w:rsidR="0002320B" w:rsidRDefault="0002320B" w:rsidP="00CA5D03">
            <w:pPr>
              <w:pStyle w:val="Table"/>
            </w:pPr>
            <w:r>
              <w:t>Supplies – Sewer</w:t>
            </w:r>
          </w:p>
        </w:tc>
        <w:tc>
          <w:tcPr>
            <w:tcW w:w="1598" w:type="dxa"/>
            <w:gridSpan w:val="2"/>
          </w:tcPr>
          <w:p w:rsidR="0002320B" w:rsidRDefault="0002320B" w:rsidP="00CA5D03">
            <w:pPr>
              <w:pStyle w:val="Table"/>
              <w:jc w:val="right"/>
            </w:pPr>
            <w:r>
              <w:t>72.98</w:t>
            </w:r>
          </w:p>
        </w:tc>
      </w:tr>
      <w:tr w:rsidR="0002320B" w:rsidTr="00A36E15">
        <w:tc>
          <w:tcPr>
            <w:tcW w:w="3989" w:type="dxa"/>
          </w:tcPr>
          <w:p w:rsidR="0002320B" w:rsidRDefault="0002320B" w:rsidP="00CA5D03">
            <w:pPr>
              <w:pStyle w:val="Table"/>
            </w:pPr>
            <w:r>
              <w:t>Savings</w:t>
            </w:r>
          </w:p>
        </w:tc>
        <w:tc>
          <w:tcPr>
            <w:tcW w:w="979" w:type="dxa"/>
          </w:tcPr>
          <w:p w:rsidR="0002320B" w:rsidRDefault="0002320B" w:rsidP="00CA5D03">
            <w:pPr>
              <w:pStyle w:val="Table"/>
              <w:jc w:val="center"/>
            </w:pPr>
            <w:r>
              <w:t>3103</w:t>
            </w:r>
          </w:p>
        </w:tc>
        <w:tc>
          <w:tcPr>
            <w:tcW w:w="3514" w:type="dxa"/>
          </w:tcPr>
          <w:p w:rsidR="0002320B" w:rsidRDefault="0002320B" w:rsidP="00CA5D03">
            <w:pPr>
              <w:pStyle w:val="Table"/>
            </w:pPr>
            <w:r>
              <w:t>Supplies – Sewer</w:t>
            </w:r>
          </w:p>
        </w:tc>
        <w:tc>
          <w:tcPr>
            <w:tcW w:w="1598" w:type="dxa"/>
            <w:gridSpan w:val="2"/>
          </w:tcPr>
          <w:p w:rsidR="0002320B" w:rsidRDefault="0002320B" w:rsidP="00CA5D03">
            <w:pPr>
              <w:pStyle w:val="Table"/>
              <w:jc w:val="right"/>
            </w:pPr>
            <w:r>
              <w:t>42.01</w:t>
            </w:r>
          </w:p>
        </w:tc>
      </w:tr>
      <w:tr w:rsidR="0002320B" w:rsidTr="00A36E15">
        <w:tc>
          <w:tcPr>
            <w:tcW w:w="3989" w:type="dxa"/>
          </w:tcPr>
          <w:p w:rsidR="0002320B" w:rsidRDefault="0002320B" w:rsidP="00CA5D03">
            <w:pPr>
              <w:pStyle w:val="Table"/>
            </w:pPr>
            <w:r>
              <w:t>Helbers</w:t>
            </w:r>
          </w:p>
        </w:tc>
        <w:tc>
          <w:tcPr>
            <w:tcW w:w="979" w:type="dxa"/>
          </w:tcPr>
          <w:p w:rsidR="0002320B" w:rsidRDefault="0002320B" w:rsidP="00CA5D03">
            <w:pPr>
              <w:pStyle w:val="Table"/>
              <w:jc w:val="center"/>
            </w:pPr>
            <w:r>
              <w:t>3104</w:t>
            </w:r>
          </w:p>
        </w:tc>
        <w:tc>
          <w:tcPr>
            <w:tcW w:w="3514" w:type="dxa"/>
          </w:tcPr>
          <w:p w:rsidR="0002320B" w:rsidRDefault="0002320B" w:rsidP="00CA5D03">
            <w:pPr>
              <w:pStyle w:val="Table"/>
            </w:pPr>
            <w:r>
              <w:t>Oil – Sewer</w:t>
            </w:r>
          </w:p>
        </w:tc>
        <w:tc>
          <w:tcPr>
            <w:tcW w:w="1598" w:type="dxa"/>
            <w:gridSpan w:val="2"/>
          </w:tcPr>
          <w:p w:rsidR="0002320B" w:rsidRDefault="0002320B" w:rsidP="00CA5D03">
            <w:pPr>
              <w:pStyle w:val="Table"/>
              <w:jc w:val="right"/>
            </w:pPr>
            <w:r>
              <w:t>14.29</w:t>
            </w:r>
          </w:p>
        </w:tc>
      </w:tr>
      <w:tr w:rsidR="0002320B" w:rsidTr="00A36E15">
        <w:tc>
          <w:tcPr>
            <w:tcW w:w="3989" w:type="dxa"/>
          </w:tcPr>
          <w:p w:rsidR="0002320B" w:rsidRDefault="00CA5D03" w:rsidP="00CA5D03">
            <w:pPr>
              <w:pStyle w:val="Table"/>
            </w:pPr>
            <w:r>
              <w:t>Auto Zone</w:t>
            </w:r>
          </w:p>
        </w:tc>
        <w:tc>
          <w:tcPr>
            <w:tcW w:w="979" w:type="dxa"/>
          </w:tcPr>
          <w:p w:rsidR="0002320B" w:rsidRDefault="00CA5D03" w:rsidP="00CA5D03">
            <w:pPr>
              <w:pStyle w:val="Table"/>
              <w:jc w:val="center"/>
            </w:pPr>
            <w:r>
              <w:t>3105</w:t>
            </w:r>
          </w:p>
        </w:tc>
        <w:tc>
          <w:tcPr>
            <w:tcW w:w="3514" w:type="dxa"/>
          </w:tcPr>
          <w:p w:rsidR="0002320B" w:rsidRDefault="00CA5D03" w:rsidP="00CA5D03">
            <w:pPr>
              <w:pStyle w:val="Table"/>
            </w:pPr>
            <w:r>
              <w:t>Manhole Bolts – Sewer</w:t>
            </w:r>
          </w:p>
        </w:tc>
        <w:tc>
          <w:tcPr>
            <w:tcW w:w="1598" w:type="dxa"/>
            <w:gridSpan w:val="2"/>
          </w:tcPr>
          <w:p w:rsidR="0002320B" w:rsidRDefault="00CA5D03" w:rsidP="00CA5D03">
            <w:pPr>
              <w:pStyle w:val="Table"/>
              <w:jc w:val="right"/>
            </w:pPr>
            <w:r>
              <w:t>8.63</w:t>
            </w:r>
          </w:p>
        </w:tc>
      </w:tr>
      <w:tr w:rsidR="00CA5D03" w:rsidTr="00A36E15">
        <w:tc>
          <w:tcPr>
            <w:tcW w:w="3989" w:type="dxa"/>
          </w:tcPr>
          <w:p w:rsidR="00CA5D03" w:rsidRDefault="00CA5D03" w:rsidP="00CA5D03">
            <w:pPr>
              <w:pStyle w:val="Table"/>
            </w:pPr>
            <w:r>
              <w:t>Ohio Pump</w:t>
            </w:r>
          </w:p>
        </w:tc>
        <w:tc>
          <w:tcPr>
            <w:tcW w:w="979" w:type="dxa"/>
          </w:tcPr>
          <w:p w:rsidR="00CA5D03" w:rsidRDefault="00CA5D03" w:rsidP="00CA5D03">
            <w:pPr>
              <w:pStyle w:val="Table"/>
              <w:jc w:val="center"/>
            </w:pPr>
            <w:r>
              <w:t>3106</w:t>
            </w:r>
          </w:p>
        </w:tc>
        <w:tc>
          <w:tcPr>
            <w:tcW w:w="3514" w:type="dxa"/>
          </w:tcPr>
          <w:p w:rsidR="00CA5D03" w:rsidRDefault="00CA5D03" w:rsidP="00CA5D03">
            <w:pPr>
              <w:pStyle w:val="Table"/>
            </w:pPr>
            <w:r>
              <w:t>Equipment Repairs – Sewer</w:t>
            </w:r>
          </w:p>
        </w:tc>
        <w:tc>
          <w:tcPr>
            <w:tcW w:w="1598" w:type="dxa"/>
            <w:gridSpan w:val="2"/>
          </w:tcPr>
          <w:p w:rsidR="00CA5D03" w:rsidRDefault="00CA5D03" w:rsidP="00CA5D03">
            <w:pPr>
              <w:pStyle w:val="Table"/>
              <w:jc w:val="right"/>
            </w:pPr>
            <w:r>
              <w:t>65.00</w:t>
            </w:r>
          </w:p>
        </w:tc>
      </w:tr>
      <w:tr w:rsidR="00CA5D03" w:rsidTr="00A36E15">
        <w:tc>
          <w:tcPr>
            <w:tcW w:w="3989" w:type="dxa"/>
          </w:tcPr>
          <w:p w:rsidR="00CA5D03" w:rsidRDefault="00CA5D03" w:rsidP="00CA5D03">
            <w:pPr>
              <w:pStyle w:val="Table"/>
            </w:pPr>
            <w:r>
              <w:t>Huddles</w:t>
            </w:r>
          </w:p>
        </w:tc>
        <w:tc>
          <w:tcPr>
            <w:tcW w:w="979" w:type="dxa"/>
          </w:tcPr>
          <w:p w:rsidR="00CA5D03" w:rsidRDefault="00CA5D03" w:rsidP="00CA5D03">
            <w:pPr>
              <w:pStyle w:val="Table"/>
              <w:jc w:val="center"/>
            </w:pPr>
            <w:r>
              <w:t>3107</w:t>
            </w:r>
          </w:p>
        </w:tc>
        <w:tc>
          <w:tcPr>
            <w:tcW w:w="3514" w:type="dxa"/>
          </w:tcPr>
          <w:p w:rsidR="00CA5D03" w:rsidRDefault="00CA5D03" w:rsidP="00CA5D03">
            <w:pPr>
              <w:pStyle w:val="Table"/>
            </w:pPr>
            <w:r>
              <w:t>Tube for Tractor – Sewer</w:t>
            </w:r>
          </w:p>
        </w:tc>
        <w:tc>
          <w:tcPr>
            <w:tcW w:w="1598" w:type="dxa"/>
            <w:gridSpan w:val="2"/>
          </w:tcPr>
          <w:p w:rsidR="00CA5D03" w:rsidRDefault="00CA5D03" w:rsidP="00CA5D03">
            <w:pPr>
              <w:pStyle w:val="Table"/>
              <w:jc w:val="right"/>
            </w:pPr>
            <w:r>
              <w:t>12.98</w:t>
            </w:r>
          </w:p>
        </w:tc>
      </w:tr>
      <w:tr w:rsidR="00CA5D03" w:rsidTr="00A36E15">
        <w:tc>
          <w:tcPr>
            <w:tcW w:w="3989" w:type="dxa"/>
          </w:tcPr>
          <w:p w:rsidR="00CA5D03" w:rsidRDefault="00CA5D03" w:rsidP="00CA5D03">
            <w:pPr>
              <w:pStyle w:val="Table"/>
            </w:pPr>
            <w:r>
              <w:t>MASI</w:t>
            </w:r>
          </w:p>
        </w:tc>
        <w:tc>
          <w:tcPr>
            <w:tcW w:w="979" w:type="dxa"/>
          </w:tcPr>
          <w:p w:rsidR="00CA5D03" w:rsidRDefault="00CA5D03" w:rsidP="00CA5D03">
            <w:pPr>
              <w:pStyle w:val="Table"/>
              <w:jc w:val="center"/>
            </w:pPr>
            <w:r>
              <w:t>3108</w:t>
            </w:r>
          </w:p>
        </w:tc>
        <w:tc>
          <w:tcPr>
            <w:tcW w:w="3514" w:type="dxa"/>
          </w:tcPr>
          <w:p w:rsidR="00CA5D03" w:rsidRDefault="00CA5D03" w:rsidP="00CA5D03">
            <w:pPr>
              <w:pStyle w:val="Table"/>
            </w:pPr>
            <w:r>
              <w:t>Testing – Sewer</w:t>
            </w:r>
          </w:p>
        </w:tc>
        <w:tc>
          <w:tcPr>
            <w:tcW w:w="1598" w:type="dxa"/>
            <w:gridSpan w:val="2"/>
          </w:tcPr>
          <w:p w:rsidR="00CA5D03" w:rsidRDefault="00CA5D03" w:rsidP="00CA5D03">
            <w:pPr>
              <w:pStyle w:val="Table"/>
              <w:jc w:val="right"/>
            </w:pPr>
            <w:r>
              <w:t>48.57</w:t>
            </w:r>
          </w:p>
        </w:tc>
      </w:tr>
      <w:tr w:rsidR="00CA5D03" w:rsidTr="00A36E15">
        <w:tc>
          <w:tcPr>
            <w:tcW w:w="3989" w:type="dxa"/>
          </w:tcPr>
          <w:p w:rsidR="00CA5D03" w:rsidRDefault="00CA5D03" w:rsidP="00CA5D03">
            <w:pPr>
              <w:pStyle w:val="Table"/>
            </w:pPr>
            <w:r>
              <w:t>AT&amp;T</w:t>
            </w:r>
          </w:p>
        </w:tc>
        <w:tc>
          <w:tcPr>
            <w:tcW w:w="979" w:type="dxa"/>
          </w:tcPr>
          <w:p w:rsidR="00CA5D03" w:rsidRDefault="00CA5D03" w:rsidP="00CA5D03">
            <w:pPr>
              <w:pStyle w:val="Table"/>
              <w:jc w:val="center"/>
            </w:pPr>
            <w:r>
              <w:t>3109</w:t>
            </w:r>
          </w:p>
        </w:tc>
        <w:tc>
          <w:tcPr>
            <w:tcW w:w="3514" w:type="dxa"/>
          </w:tcPr>
          <w:p w:rsidR="00CA5D03" w:rsidRDefault="00CA5D03" w:rsidP="00CA5D03">
            <w:pPr>
              <w:pStyle w:val="Table"/>
            </w:pPr>
            <w:r>
              <w:t>Cell Service – Sewer</w:t>
            </w:r>
          </w:p>
        </w:tc>
        <w:tc>
          <w:tcPr>
            <w:tcW w:w="1598" w:type="dxa"/>
            <w:gridSpan w:val="2"/>
          </w:tcPr>
          <w:p w:rsidR="00CA5D03" w:rsidRDefault="00CA5D03" w:rsidP="00CA5D03">
            <w:pPr>
              <w:pStyle w:val="Table"/>
              <w:jc w:val="right"/>
            </w:pPr>
            <w:r>
              <w:t>12.23</w:t>
            </w:r>
          </w:p>
        </w:tc>
      </w:tr>
      <w:tr w:rsidR="00CA5D03" w:rsidTr="00A36E15">
        <w:tc>
          <w:tcPr>
            <w:tcW w:w="3989" w:type="dxa"/>
          </w:tcPr>
          <w:p w:rsidR="00CA5D03" w:rsidRDefault="00CA5D03" w:rsidP="00CA5D03">
            <w:pPr>
              <w:pStyle w:val="Table"/>
            </w:pPr>
            <w:r>
              <w:t>T &amp; A Excavating</w:t>
            </w:r>
          </w:p>
        </w:tc>
        <w:tc>
          <w:tcPr>
            <w:tcW w:w="979" w:type="dxa"/>
          </w:tcPr>
          <w:p w:rsidR="00CA5D03" w:rsidRDefault="00CA5D03" w:rsidP="00CA5D03">
            <w:pPr>
              <w:pStyle w:val="Table"/>
              <w:jc w:val="center"/>
            </w:pPr>
            <w:r>
              <w:t>3110</w:t>
            </w:r>
          </w:p>
        </w:tc>
        <w:tc>
          <w:tcPr>
            <w:tcW w:w="3514" w:type="dxa"/>
          </w:tcPr>
          <w:p w:rsidR="00CA5D03" w:rsidRDefault="00CA5D03" w:rsidP="00CA5D03">
            <w:pPr>
              <w:pStyle w:val="Table"/>
            </w:pPr>
            <w:r>
              <w:t>Rockbridge Lift Station – Sewer</w:t>
            </w:r>
          </w:p>
        </w:tc>
        <w:tc>
          <w:tcPr>
            <w:tcW w:w="1598" w:type="dxa"/>
            <w:gridSpan w:val="2"/>
          </w:tcPr>
          <w:p w:rsidR="00CA5D03" w:rsidRDefault="00CA5D03" w:rsidP="00CA5D03">
            <w:pPr>
              <w:pStyle w:val="Table"/>
              <w:jc w:val="right"/>
            </w:pPr>
            <w:r>
              <w:t>630.00</w:t>
            </w:r>
          </w:p>
        </w:tc>
      </w:tr>
      <w:tr w:rsidR="00CA5D03" w:rsidTr="00A36E15">
        <w:tc>
          <w:tcPr>
            <w:tcW w:w="3989" w:type="dxa"/>
          </w:tcPr>
          <w:p w:rsidR="00CA5D03" w:rsidRDefault="00CA5D03" w:rsidP="00CA5D03">
            <w:pPr>
              <w:pStyle w:val="Table"/>
            </w:pPr>
            <w:r>
              <w:t>Pro Care</w:t>
            </w:r>
          </w:p>
        </w:tc>
        <w:tc>
          <w:tcPr>
            <w:tcW w:w="979" w:type="dxa"/>
          </w:tcPr>
          <w:p w:rsidR="00CA5D03" w:rsidRDefault="00CA5D03" w:rsidP="00CA5D03">
            <w:pPr>
              <w:pStyle w:val="Table"/>
              <w:jc w:val="center"/>
            </w:pPr>
            <w:r>
              <w:t>3111</w:t>
            </w:r>
          </w:p>
        </w:tc>
        <w:tc>
          <w:tcPr>
            <w:tcW w:w="3514" w:type="dxa"/>
          </w:tcPr>
          <w:p w:rsidR="00CA5D03" w:rsidRDefault="00CA5D03" w:rsidP="00CA5D03">
            <w:pPr>
              <w:pStyle w:val="Table"/>
            </w:pPr>
            <w:r>
              <w:t>Rockbridge Lift Station – Sewer</w:t>
            </w:r>
          </w:p>
        </w:tc>
        <w:tc>
          <w:tcPr>
            <w:tcW w:w="1598" w:type="dxa"/>
            <w:gridSpan w:val="2"/>
          </w:tcPr>
          <w:p w:rsidR="00CA5D03" w:rsidRDefault="00CA5D03" w:rsidP="00CA5D03">
            <w:pPr>
              <w:pStyle w:val="Table"/>
              <w:jc w:val="right"/>
            </w:pPr>
            <w:r>
              <w:t>3,450.00</w:t>
            </w:r>
          </w:p>
        </w:tc>
      </w:tr>
      <w:tr w:rsidR="00CA5D03" w:rsidTr="00A36E15">
        <w:tc>
          <w:tcPr>
            <w:tcW w:w="3989" w:type="dxa"/>
          </w:tcPr>
          <w:p w:rsidR="00CA5D03" w:rsidRDefault="00CA5D03" w:rsidP="00CA5D03">
            <w:pPr>
              <w:pStyle w:val="Table"/>
            </w:pPr>
            <w:r>
              <w:t>Frontier</w:t>
            </w:r>
          </w:p>
        </w:tc>
        <w:tc>
          <w:tcPr>
            <w:tcW w:w="979" w:type="dxa"/>
          </w:tcPr>
          <w:p w:rsidR="00CA5D03" w:rsidRDefault="00CA5D03" w:rsidP="00CA5D03">
            <w:pPr>
              <w:pStyle w:val="Table"/>
              <w:jc w:val="center"/>
            </w:pPr>
            <w:r>
              <w:t>3112</w:t>
            </w:r>
          </w:p>
        </w:tc>
        <w:tc>
          <w:tcPr>
            <w:tcW w:w="3514" w:type="dxa"/>
          </w:tcPr>
          <w:p w:rsidR="00CA5D03" w:rsidRDefault="00CA5D03" w:rsidP="00CA5D03">
            <w:pPr>
              <w:pStyle w:val="Table"/>
            </w:pPr>
            <w:r>
              <w:t>Service – Auditor</w:t>
            </w:r>
          </w:p>
        </w:tc>
        <w:tc>
          <w:tcPr>
            <w:tcW w:w="1598" w:type="dxa"/>
            <w:gridSpan w:val="2"/>
          </w:tcPr>
          <w:p w:rsidR="00CA5D03" w:rsidRDefault="00CA5D03" w:rsidP="00CA5D03">
            <w:pPr>
              <w:pStyle w:val="Table"/>
              <w:jc w:val="right"/>
            </w:pPr>
            <w:r>
              <w:t>190.65</w:t>
            </w:r>
          </w:p>
        </w:tc>
      </w:tr>
      <w:tr w:rsidR="00CA5D03" w:rsidTr="00A36E15">
        <w:tc>
          <w:tcPr>
            <w:tcW w:w="3989" w:type="dxa"/>
          </w:tcPr>
          <w:p w:rsidR="00CA5D03" w:rsidRDefault="00CA5D03" w:rsidP="00CA5D03">
            <w:pPr>
              <w:pStyle w:val="Table"/>
            </w:pPr>
            <w:r>
              <w:t>Horizon</w:t>
            </w:r>
          </w:p>
        </w:tc>
        <w:tc>
          <w:tcPr>
            <w:tcW w:w="979" w:type="dxa"/>
          </w:tcPr>
          <w:p w:rsidR="00CA5D03" w:rsidRDefault="00CA5D03" w:rsidP="00CA5D03">
            <w:pPr>
              <w:pStyle w:val="Table"/>
              <w:jc w:val="center"/>
            </w:pPr>
            <w:r>
              <w:t>3113</w:t>
            </w:r>
          </w:p>
        </w:tc>
        <w:tc>
          <w:tcPr>
            <w:tcW w:w="3514" w:type="dxa"/>
          </w:tcPr>
          <w:p w:rsidR="00CA5D03" w:rsidRDefault="00CA5D03" w:rsidP="00CA5D03">
            <w:pPr>
              <w:pStyle w:val="Table"/>
            </w:pPr>
            <w:r>
              <w:t>Service-Eagle Mills – 911</w:t>
            </w:r>
          </w:p>
        </w:tc>
        <w:tc>
          <w:tcPr>
            <w:tcW w:w="1598" w:type="dxa"/>
            <w:gridSpan w:val="2"/>
          </w:tcPr>
          <w:p w:rsidR="00CA5D03" w:rsidRDefault="00CA5D03" w:rsidP="00CA5D03">
            <w:pPr>
              <w:pStyle w:val="Table"/>
              <w:jc w:val="right"/>
            </w:pPr>
            <w:r>
              <w:t>56.20</w:t>
            </w:r>
          </w:p>
        </w:tc>
      </w:tr>
      <w:tr w:rsidR="00CA5D03" w:rsidTr="00A36E15">
        <w:tc>
          <w:tcPr>
            <w:tcW w:w="3989" w:type="dxa"/>
          </w:tcPr>
          <w:p w:rsidR="00CA5D03" w:rsidRDefault="00CA5D03" w:rsidP="00CA5D03">
            <w:pPr>
              <w:pStyle w:val="Table"/>
            </w:pPr>
            <w:r>
              <w:t>AT&amp;T</w:t>
            </w:r>
          </w:p>
        </w:tc>
        <w:tc>
          <w:tcPr>
            <w:tcW w:w="979" w:type="dxa"/>
          </w:tcPr>
          <w:p w:rsidR="00CA5D03" w:rsidRDefault="00CA5D03" w:rsidP="00CA5D03">
            <w:pPr>
              <w:pStyle w:val="Table"/>
              <w:jc w:val="center"/>
            </w:pPr>
            <w:r>
              <w:t>3114</w:t>
            </w:r>
          </w:p>
        </w:tc>
        <w:tc>
          <w:tcPr>
            <w:tcW w:w="3514" w:type="dxa"/>
          </w:tcPr>
          <w:p w:rsidR="00CA5D03" w:rsidRDefault="00CA5D03" w:rsidP="00CA5D03">
            <w:pPr>
              <w:pStyle w:val="Table"/>
            </w:pPr>
            <w:r>
              <w:t>Service – 911</w:t>
            </w:r>
          </w:p>
        </w:tc>
        <w:tc>
          <w:tcPr>
            <w:tcW w:w="1598" w:type="dxa"/>
            <w:gridSpan w:val="2"/>
          </w:tcPr>
          <w:p w:rsidR="00CA5D03" w:rsidRDefault="00CA5D03" w:rsidP="00CA5D03">
            <w:pPr>
              <w:pStyle w:val="Table"/>
              <w:jc w:val="right"/>
            </w:pPr>
            <w:r>
              <w:t>64.86</w:t>
            </w:r>
          </w:p>
        </w:tc>
      </w:tr>
      <w:tr w:rsidR="00CA5D03" w:rsidTr="00A36E15">
        <w:tc>
          <w:tcPr>
            <w:tcW w:w="3989" w:type="dxa"/>
          </w:tcPr>
          <w:p w:rsidR="00CA5D03" w:rsidRDefault="00CA5D03" w:rsidP="00CA5D03">
            <w:pPr>
              <w:pStyle w:val="Table"/>
            </w:pPr>
            <w:r>
              <w:t>Frontier</w:t>
            </w:r>
          </w:p>
        </w:tc>
        <w:tc>
          <w:tcPr>
            <w:tcW w:w="979" w:type="dxa"/>
          </w:tcPr>
          <w:p w:rsidR="00CA5D03" w:rsidRDefault="00CA5D03" w:rsidP="00CA5D03">
            <w:pPr>
              <w:pStyle w:val="Table"/>
              <w:jc w:val="center"/>
            </w:pPr>
            <w:r>
              <w:t>3115</w:t>
            </w:r>
          </w:p>
        </w:tc>
        <w:tc>
          <w:tcPr>
            <w:tcW w:w="3514" w:type="dxa"/>
          </w:tcPr>
          <w:p w:rsidR="00CA5D03" w:rsidRDefault="00CA5D03" w:rsidP="00CA5D03">
            <w:pPr>
              <w:pStyle w:val="Table"/>
            </w:pPr>
            <w:r>
              <w:t>Service – 911</w:t>
            </w:r>
          </w:p>
        </w:tc>
        <w:tc>
          <w:tcPr>
            <w:tcW w:w="1598" w:type="dxa"/>
            <w:gridSpan w:val="2"/>
          </w:tcPr>
          <w:p w:rsidR="00CA5D03" w:rsidRDefault="00CA5D03" w:rsidP="00CA5D03">
            <w:pPr>
              <w:pStyle w:val="Table"/>
              <w:jc w:val="right"/>
            </w:pPr>
            <w:r>
              <w:t>1,229.52</w:t>
            </w:r>
          </w:p>
        </w:tc>
      </w:tr>
      <w:tr w:rsidR="00CA5D03" w:rsidTr="00A36E15">
        <w:tc>
          <w:tcPr>
            <w:tcW w:w="3989" w:type="dxa"/>
          </w:tcPr>
          <w:p w:rsidR="00CA5D03" w:rsidRDefault="00CA5D03" w:rsidP="00CA5D03">
            <w:pPr>
              <w:pStyle w:val="Table"/>
            </w:pPr>
            <w:r>
              <w:t>Quill</w:t>
            </w:r>
          </w:p>
        </w:tc>
        <w:tc>
          <w:tcPr>
            <w:tcW w:w="979" w:type="dxa"/>
          </w:tcPr>
          <w:p w:rsidR="00CA5D03" w:rsidRDefault="00CA5D03" w:rsidP="00CA5D03">
            <w:pPr>
              <w:pStyle w:val="Table"/>
              <w:jc w:val="center"/>
            </w:pPr>
            <w:r>
              <w:t>3116</w:t>
            </w:r>
          </w:p>
        </w:tc>
        <w:tc>
          <w:tcPr>
            <w:tcW w:w="3514" w:type="dxa"/>
          </w:tcPr>
          <w:p w:rsidR="00CA5D03" w:rsidRDefault="00CA5D03" w:rsidP="00CA5D03">
            <w:pPr>
              <w:pStyle w:val="Table"/>
            </w:pPr>
            <w:r>
              <w:t>Office Supplies – SHSC</w:t>
            </w:r>
          </w:p>
        </w:tc>
        <w:tc>
          <w:tcPr>
            <w:tcW w:w="1598" w:type="dxa"/>
            <w:gridSpan w:val="2"/>
          </w:tcPr>
          <w:p w:rsidR="00CA5D03" w:rsidRDefault="007D0E1E" w:rsidP="00CA5D03">
            <w:pPr>
              <w:pStyle w:val="Table"/>
              <w:jc w:val="right"/>
            </w:pPr>
            <w:r>
              <w:t>46.96</w:t>
            </w:r>
          </w:p>
        </w:tc>
      </w:tr>
      <w:tr w:rsidR="007D0E1E" w:rsidTr="00A36E15">
        <w:tc>
          <w:tcPr>
            <w:tcW w:w="3989" w:type="dxa"/>
          </w:tcPr>
          <w:p w:rsidR="007D0E1E" w:rsidRDefault="007D0E1E" w:rsidP="00CA5D03">
            <w:pPr>
              <w:pStyle w:val="Table"/>
            </w:pPr>
            <w:r>
              <w:t>Saving Hardware</w:t>
            </w:r>
          </w:p>
        </w:tc>
        <w:tc>
          <w:tcPr>
            <w:tcW w:w="979" w:type="dxa"/>
          </w:tcPr>
          <w:p w:rsidR="007D0E1E" w:rsidRDefault="007D0E1E" w:rsidP="00CA5D03">
            <w:pPr>
              <w:pStyle w:val="Table"/>
              <w:jc w:val="center"/>
            </w:pPr>
            <w:r>
              <w:t>3117</w:t>
            </w:r>
          </w:p>
        </w:tc>
        <w:tc>
          <w:tcPr>
            <w:tcW w:w="3514" w:type="dxa"/>
          </w:tcPr>
          <w:p w:rsidR="007D0E1E" w:rsidRDefault="007D0E1E" w:rsidP="00CA5D03">
            <w:pPr>
              <w:pStyle w:val="Table"/>
            </w:pPr>
            <w:r>
              <w:t>Building Maint. – SHSC</w:t>
            </w:r>
          </w:p>
        </w:tc>
        <w:tc>
          <w:tcPr>
            <w:tcW w:w="1598" w:type="dxa"/>
            <w:gridSpan w:val="2"/>
          </w:tcPr>
          <w:p w:rsidR="007D0E1E" w:rsidRDefault="007D0E1E" w:rsidP="00CA5D03">
            <w:pPr>
              <w:pStyle w:val="Table"/>
              <w:jc w:val="right"/>
            </w:pPr>
            <w:r>
              <w:t>292.26</w:t>
            </w:r>
          </w:p>
        </w:tc>
      </w:tr>
      <w:tr w:rsidR="007D0E1E" w:rsidTr="00A36E15">
        <w:tc>
          <w:tcPr>
            <w:tcW w:w="3989" w:type="dxa"/>
          </w:tcPr>
          <w:p w:rsidR="007D0E1E" w:rsidRDefault="007D0E1E" w:rsidP="00CA5D03">
            <w:pPr>
              <w:pStyle w:val="Table"/>
            </w:pPr>
            <w:r>
              <w:t>CDW-G</w:t>
            </w:r>
          </w:p>
        </w:tc>
        <w:tc>
          <w:tcPr>
            <w:tcW w:w="979" w:type="dxa"/>
          </w:tcPr>
          <w:p w:rsidR="007D0E1E" w:rsidRDefault="007D0E1E" w:rsidP="00CA5D03">
            <w:pPr>
              <w:pStyle w:val="Table"/>
              <w:jc w:val="center"/>
            </w:pPr>
            <w:r>
              <w:t>3118</w:t>
            </w:r>
          </w:p>
        </w:tc>
        <w:tc>
          <w:tcPr>
            <w:tcW w:w="3514" w:type="dxa"/>
          </w:tcPr>
          <w:p w:rsidR="007D0E1E" w:rsidRDefault="007D0E1E" w:rsidP="00CA5D03">
            <w:pPr>
              <w:pStyle w:val="Table"/>
            </w:pPr>
            <w:r>
              <w:t>Brother Intalli Fax – SHSC</w:t>
            </w:r>
          </w:p>
        </w:tc>
        <w:tc>
          <w:tcPr>
            <w:tcW w:w="1598" w:type="dxa"/>
            <w:gridSpan w:val="2"/>
          </w:tcPr>
          <w:p w:rsidR="007D0E1E" w:rsidRDefault="007D0E1E" w:rsidP="00CA5D03">
            <w:pPr>
              <w:pStyle w:val="Table"/>
              <w:jc w:val="right"/>
            </w:pPr>
            <w:r>
              <w:t>225.00</w:t>
            </w:r>
          </w:p>
        </w:tc>
      </w:tr>
      <w:tr w:rsidR="007D0E1E" w:rsidTr="00A36E15">
        <w:tc>
          <w:tcPr>
            <w:tcW w:w="3989" w:type="dxa"/>
          </w:tcPr>
          <w:p w:rsidR="007D0E1E" w:rsidRDefault="007D0E1E" w:rsidP="00CA5D03">
            <w:pPr>
              <w:pStyle w:val="Table"/>
            </w:pPr>
            <w:r>
              <w:t>Val Tech</w:t>
            </w:r>
          </w:p>
        </w:tc>
        <w:tc>
          <w:tcPr>
            <w:tcW w:w="979" w:type="dxa"/>
          </w:tcPr>
          <w:p w:rsidR="007D0E1E" w:rsidRDefault="007D0E1E" w:rsidP="00CA5D03">
            <w:pPr>
              <w:pStyle w:val="Table"/>
              <w:jc w:val="center"/>
            </w:pPr>
            <w:r>
              <w:t>3119</w:t>
            </w:r>
          </w:p>
        </w:tc>
        <w:tc>
          <w:tcPr>
            <w:tcW w:w="3514" w:type="dxa"/>
          </w:tcPr>
          <w:p w:rsidR="007D0E1E" w:rsidRDefault="007D0E1E" w:rsidP="00CA5D03">
            <w:pPr>
              <w:pStyle w:val="Table"/>
            </w:pPr>
            <w:r>
              <w:t>Phone Charges for Toll Free # - SHSC</w:t>
            </w:r>
          </w:p>
        </w:tc>
        <w:tc>
          <w:tcPr>
            <w:tcW w:w="1598" w:type="dxa"/>
            <w:gridSpan w:val="2"/>
          </w:tcPr>
          <w:p w:rsidR="007D0E1E" w:rsidRDefault="007D0E1E" w:rsidP="00CA5D03">
            <w:pPr>
              <w:pStyle w:val="Table"/>
              <w:jc w:val="right"/>
            </w:pPr>
            <w:r>
              <w:t>5.43</w:t>
            </w:r>
          </w:p>
        </w:tc>
      </w:tr>
      <w:tr w:rsidR="007D0E1E" w:rsidTr="00A36E15">
        <w:tc>
          <w:tcPr>
            <w:tcW w:w="3989" w:type="dxa"/>
          </w:tcPr>
          <w:p w:rsidR="007D0E1E" w:rsidRDefault="007D0E1E" w:rsidP="00CA5D03">
            <w:pPr>
              <w:pStyle w:val="Table"/>
            </w:pPr>
            <w:r>
              <w:t>City of Logan</w:t>
            </w:r>
          </w:p>
        </w:tc>
        <w:tc>
          <w:tcPr>
            <w:tcW w:w="979" w:type="dxa"/>
          </w:tcPr>
          <w:p w:rsidR="007D0E1E" w:rsidRDefault="007D0E1E" w:rsidP="00CA5D03">
            <w:pPr>
              <w:pStyle w:val="Table"/>
              <w:jc w:val="center"/>
            </w:pPr>
            <w:r>
              <w:t>3120</w:t>
            </w:r>
          </w:p>
        </w:tc>
        <w:tc>
          <w:tcPr>
            <w:tcW w:w="3514" w:type="dxa"/>
          </w:tcPr>
          <w:p w:rsidR="007D0E1E" w:rsidRDefault="007D0E1E" w:rsidP="00CA5D03">
            <w:pPr>
              <w:pStyle w:val="Table"/>
            </w:pPr>
            <w:r>
              <w:t xml:space="preserve">Monthly Water &amp; Sewer Service </w:t>
            </w:r>
            <w:r>
              <w:lastRenderedPageBreak/>
              <w:t>– SHSC</w:t>
            </w:r>
          </w:p>
        </w:tc>
        <w:tc>
          <w:tcPr>
            <w:tcW w:w="1598" w:type="dxa"/>
            <w:gridSpan w:val="2"/>
          </w:tcPr>
          <w:p w:rsidR="007D0E1E" w:rsidRDefault="007D0E1E" w:rsidP="00CA5D03">
            <w:pPr>
              <w:pStyle w:val="Table"/>
              <w:jc w:val="right"/>
            </w:pPr>
            <w:r>
              <w:lastRenderedPageBreak/>
              <w:t>104.16</w:t>
            </w:r>
          </w:p>
        </w:tc>
      </w:tr>
      <w:tr w:rsidR="007D0E1E" w:rsidTr="00A36E15">
        <w:tc>
          <w:tcPr>
            <w:tcW w:w="3989" w:type="dxa"/>
          </w:tcPr>
          <w:p w:rsidR="007D0E1E" w:rsidRDefault="007D0E1E" w:rsidP="00CA5D03">
            <w:pPr>
              <w:pStyle w:val="Table"/>
            </w:pPr>
            <w:r>
              <w:lastRenderedPageBreak/>
              <w:t>AEP</w:t>
            </w:r>
          </w:p>
        </w:tc>
        <w:tc>
          <w:tcPr>
            <w:tcW w:w="979" w:type="dxa"/>
          </w:tcPr>
          <w:p w:rsidR="007D0E1E" w:rsidRDefault="007D0E1E" w:rsidP="00CA5D03">
            <w:pPr>
              <w:pStyle w:val="Table"/>
              <w:jc w:val="center"/>
            </w:pPr>
            <w:r>
              <w:t>3121</w:t>
            </w:r>
          </w:p>
        </w:tc>
        <w:tc>
          <w:tcPr>
            <w:tcW w:w="3514" w:type="dxa"/>
          </w:tcPr>
          <w:p w:rsidR="007D0E1E" w:rsidRDefault="007D0E1E" w:rsidP="00CA5D03">
            <w:pPr>
              <w:pStyle w:val="Table"/>
            </w:pPr>
            <w:r>
              <w:t>Monthly Service – SHSC</w:t>
            </w:r>
          </w:p>
        </w:tc>
        <w:tc>
          <w:tcPr>
            <w:tcW w:w="1598" w:type="dxa"/>
            <w:gridSpan w:val="2"/>
          </w:tcPr>
          <w:p w:rsidR="007D0E1E" w:rsidRDefault="007D0E1E" w:rsidP="00CA5D03">
            <w:pPr>
              <w:pStyle w:val="Table"/>
              <w:jc w:val="right"/>
            </w:pPr>
            <w:r>
              <w:t>163.72</w:t>
            </w:r>
          </w:p>
        </w:tc>
      </w:tr>
      <w:tr w:rsidR="007D0E1E" w:rsidTr="00A36E15">
        <w:tc>
          <w:tcPr>
            <w:tcW w:w="3989" w:type="dxa"/>
          </w:tcPr>
          <w:p w:rsidR="007D0E1E" w:rsidRDefault="007D0E1E" w:rsidP="00CA5D03">
            <w:pPr>
              <w:pStyle w:val="Table"/>
            </w:pPr>
            <w:r>
              <w:t>Time Warner</w:t>
            </w:r>
          </w:p>
        </w:tc>
        <w:tc>
          <w:tcPr>
            <w:tcW w:w="979" w:type="dxa"/>
          </w:tcPr>
          <w:p w:rsidR="007D0E1E" w:rsidRDefault="007D0E1E" w:rsidP="00CA5D03">
            <w:pPr>
              <w:pStyle w:val="Table"/>
              <w:jc w:val="center"/>
            </w:pPr>
            <w:r>
              <w:t>3122</w:t>
            </w:r>
          </w:p>
        </w:tc>
        <w:tc>
          <w:tcPr>
            <w:tcW w:w="3514" w:type="dxa"/>
          </w:tcPr>
          <w:p w:rsidR="007D0E1E" w:rsidRDefault="007D0E1E" w:rsidP="00CA5D03">
            <w:pPr>
              <w:pStyle w:val="Table"/>
            </w:pPr>
            <w:r>
              <w:t>Monthly Service – SHSC</w:t>
            </w:r>
          </w:p>
        </w:tc>
        <w:tc>
          <w:tcPr>
            <w:tcW w:w="1598" w:type="dxa"/>
            <w:gridSpan w:val="2"/>
          </w:tcPr>
          <w:p w:rsidR="007D0E1E" w:rsidRDefault="007D0E1E" w:rsidP="00CA5D03">
            <w:pPr>
              <w:pStyle w:val="Table"/>
              <w:jc w:val="right"/>
            </w:pPr>
            <w:r>
              <w:t>29.40</w:t>
            </w:r>
          </w:p>
        </w:tc>
      </w:tr>
      <w:tr w:rsidR="007D0E1E" w:rsidTr="00A36E15">
        <w:tc>
          <w:tcPr>
            <w:tcW w:w="3989" w:type="dxa"/>
          </w:tcPr>
          <w:p w:rsidR="007D0E1E" w:rsidRDefault="007D0E1E" w:rsidP="00CA5D03">
            <w:pPr>
              <w:pStyle w:val="Table"/>
            </w:pPr>
            <w:r>
              <w:t>Laurelville Water/Sewer</w:t>
            </w:r>
          </w:p>
        </w:tc>
        <w:tc>
          <w:tcPr>
            <w:tcW w:w="979" w:type="dxa"/>
          </w:tcPr>
          <w:p w:rsidR="007D0E1E" w:rsidRDefault="007D0E1E" w:rsidP="00CA5D03">
            <w:pPr>
              <w:pStyle w:val="Table"/>
              <w:jc w:val="center"/>
            </w:pPr>
            <w:r>
              <w:t>3123</w:t>
            </w:r>
          </w:p>
        </w:tc>
        <w:tc>
          <w:tcPr>
            <w:tcW w:w="3514" w:type="dxa"/>
          </w:tcPr>
          <w:p w:rsidR="007D0E1E" w:rsidRDefault="007D0E1E" w:rsidP="00CA5D03">
            <w:pPr>
              <w:pStyle w:val="Table"/>
            </w:pPr>
            <w:r>
              <w:t>Monthly Service – SHSC</w:t>
            </w:r>
          </w:p>
        </w:tc>
        <w:tc>
          <w:tcPr>
            <w:tcW w:w="1598" w:type="dxa"/>
            <w:gridSpan w:val="2"/>
          </w:tcPr>
          <w:p w:rsidR="007D0E1E" w:rsidRDefault="007D0E1E" w:rsidP="00CA5D03">
            <w:pPr>
              <w:pStyle w:val="Table"/>
              <w:jc w:val="right"/>
            </w:pPr>
            <w:r>
              <w:t>25.96</w:t>
            </w:r>
          </w:p>
        </w:tc>
      </w:tr>
      <w:tr w:rsidR="007D0E1E" w:rsidTr="00A36E15">
        <w:tc>
          <w:tcPr>
            <w:tcW w:w="3989" w:type="dxa"/>
          </w:tcPr>
          <w:p w:rsidR="007D0E1E" w:rsidRDefault="007D0E1E" w:rsidP="00CA5D03">
            <w:pPr>
              <w:pStyle w:val="Table"/>
            </w:pPr>
            <w:r>
              <w:t>Marjie Moore</w:t>
            </w:r>
          </w:p>
        </w:tc>
        <w:tc>
          <w:tcPr>
            <w:tcW w:w="979" w:type="dxa"/>
          </w:tcPr>
          <w:p w:rsidR="007D0E1E" w:rsidRDefault="007D0E1E" w:rsidP="00CA5D03">
            <w:pPr>
              <w:pStyle w:val="Table"/>
              <w:jc w:val="center"/>
            </w:pPr>
            <w:r>
              <w:t>3124</w:t>
            </w:r>
          </w:p>
        </w:tc>
        <w:tc>
          <w:tcPr>
            <w:tcW w:w="3514" w:type="dxa"/>
          </w:tcPr>
          <w:p w:rsidR="007D0E1E" w:rsidRDefault="007D0E1E" w:rsidP="00CA5D03">
            <w:pPr>
              <w:pStyle w:val="Table"/>
            </w:pPr>
            <w:r>
              <w:t>Fundraisers Expenses – SHSC</w:t>
            </w:r>
          </w:p>
        </w:tc>
        <w:tc>
          <w:tcPr>
            <w:tcW w:w="1598" w:type="dxa"/>
            <w:gridSpan w:val="2"/>
          </w:tcPr>
          <w:p w:rsidR="007D0E1E" w:rsidRDefault="007D0E1E" w:rsidP="00CA5D03">
            <w:pPr>
              <w:pStyle w:val="Table"/>
              <w:jc w:val="right"/>
            </w:pPr>
            <w:r>
              <w:t>61.96</w:t>
            </w:r>
          </w:p>
        </w:tc>
      </w:tr>
      <w:tr w:rsidR="007D0E1E" w:rsidTr="00A36E15">
        <w:tc>
          <w:tcPr>
            <w:tcW w:w="3989" w:type="dxa"/>
          </w:tcPr>
          <w:p w:rsidR="007D0E1E" w:rsidRDefault="007D0E1E" w:rsidP="00CA5D03">
            <w:pPr>
              <w:pStyle w:val="Table"/>
            </w:pPr>
            <w:r>
              <w:t>Susan Swart</w:t>
            </w:r>
          </w:p>
        </w:tc>
        <w:tc>
          <w:tcPr>
            <w:tcW w:w="979" w:type="dxa"/>
          </w:tcPr>
          <w:p w:rsidR="007D0E1E" w:rsidRDefault="007D0E1E" w:rsidP="00CA5D03">
            <w:pPr>
              <w:pStyle w:val="Table"/>
              <w:jc w:val="center"/>
            </w:pPr>
            <w:r>
              <w:t>3125</w:t>
            </w:r>
          </w:p>
        </w:tc>
        <w:tc>
          <w:tcPr>
            <w:tcW w:w="3514" w:type="dxa"/>
          </w:tcPr>
          <w:p w:rsidR="007D0E1E" w:rsidRDefault="007D0E1E" w:rsidP="00CA5D03">
            <w:pPr>
              <w:pStyle w:val="Table"/>
            </w:pPr>
            <w:r>
              <w:t>Special Projects – SHSC</w:t>
            </w:r>
          </w:p>
        </w:tc>
        <w:tc>
          <w:tcPr>
            <w:tcW w:w="1598" w:type="dxa"/>
            <w:gridSpan w:val="2"/>
          </w:tcPr>
          <w:p w:rsidR="007D0E1E" w:rsidRDefault="007D0E1E" w:rsidP="00CA5D03">
            <w:pPr>
              <w:pStyle w:val="Table"/>
              <w:jc w:val="right"/>
            </w:pPr>
            <w:r>
              <w:t>32.39</w:t>
            </w:r>
          </w:p>
        </w:tc>
      </w:tr>
      <w:tr w:rsidR="007D0E1E" w:rsidTr="00A36E15">
        <w:tc>
          <w:tcPr>
            <w:tcW w:w="3989" w:type="dxa"/>
          </w:tcPr>
          <w:p w:rsidR="007D0E1E" w:rsidRDefault="007D0E1E" w:rsidP="00CA5D03">
            <w:pPr>
              <w:pStyle w:val="Table"/>
            </w:pPr>
            <w:r>
              <w:t>Kevin’s Service</w:t>
            </w:r>
          </w:p>
        </w:tc>
        <w:tc>
          <w:tcPr>
            <w:tcW w:w="979" w:type="dxa"/>
          </w:tcPr>
          <w:p w:rsidR="007D0E1E" w:rsidRDefault="007D0E1E" w:rsidP="00CA5D03">
            <w:pPr>
              <w:pStyle w:val="Table"/>
              <w:jc w:val="center"/>
            </w:pPr>
            <w:r>
              <w:t>3126</w:t>
            </w:r>
          </w:p>
        </w:tc>
        <w:tc>
          <w:tcPr>
            <w:tcW w:w="3514" w:type="dxa"/>
          </w:tcPr>
          <w:p w:rsidR="007D0E1E" w:rsidRDefault="007D0E1E" w:rsidP="00CA5D03">
            <w:pPr>
              <w:pStyle w:val="Table"/>
            </w:pPr>
            <w:r>
              <w:t>Gas – EMA</w:t>
            </w:r>
          </w:p>
        </w:tc>
        <w:tc>
          <w:tcPr>
            <w:tcW w:w="1598" w:type="dxa"/>
            <w:gridSpan w:val="2"/>
          </w:tcPr>
          <w:p w:rsidR="007D0E1E" w:rsidRDefault="007D0E1E" w:rsidP="00CA5D03">
            <w:pPr>
              <w:pStyle w:val="Table"/>
              <w:jc w:val="right"/>
            </w:pPr>
            <w:r>
              <w:t>75.01</w:t>
            </w:r>
          </w:p>
        </w:tc>
      </w:tr>
      <w:tr w:rsidR="007D0E1E" w:rsidTr="00A36E15">
        <w:tc>
          <w:tcPr>
            <w:tcW w:w="3989" w:type="dxa"/>
          </w:tcPr>
          <w:p w:rsidR="007D0E1E" w:rsidRDefault="007D0E1E" w:rsidP="00CA5D03">
            <w:pPr>
              <w:pStyle w:val="Table"/>
            </w:pPr>
            <w:r>
              <w:t>AT&amp;T</w:t>
            </w:r>
          </w:p>
        </w:tc>
        <w:tc>
          <w:tcPr>
            <w:tcW w:w="979" w:type="dxa"/>
          </w:tcPr>
          <w:p w:rsidR="007D0E1E" w:rsidRDefault="007D0E1E" w:rsidP="00CA5D03">
            <w:pPr>
              <w:pStyle w:val="Table"/>
              <w:jc w:val="center"/>
            </w:pPr>
            <w:r>
              <w:t>3127</w:t>
            </w:r>
          </w:p>
        </w:tc>
        <w:tc>
          <w:tcPr>
            <w:tcW w:w="3514" w:type="dxa"/>
          </w:tcPr>
          <w:p w:rsidR="007D0E1E" w:rsidRDefault="007D0E1E" w:rsidP="00CA5D03">
            <w:pPr>
              <w:pStyle w:val="Table"/>
            </w:pPr>
            <w:r>
              <w:t>Cell Phone Service – EMA</w:t>
            </w:r>
          </w:p>
        </w:tc>
        <w:tc>
          <w:tcPr>
            <w:tcW w:w="1598" w:type="dxa"/>
            <w:gridSpan w:val="2"/>
          </w:tcPr>
          <w:p w:rsidR="007D0E1E" w:rsidRDefault="007D0E1E" w:rsidP="00CA5D03">
            <w:pPr>
              <w:pStyle w:val="Table"/>
              <w:jc w:val="right"/>
            </w:pPr>
            <w:r>
              <w:t>89.13</w:t>
            </w:r>
          </w:p>
        </w:tc>
      </w:tr>
      <w:tr w:rsidR="007D0E1E" w:rsidTr="00A36E15">
        <w:tc>
          <w:tcPr>
            <w:tcW w:w="3989" w:type="dxa"/>
          </w:tcPr>
          <w:p w:rsidR="007D0E1E" w:rsidRDefault="007D0E1E" w:rsidP="00CA5D03">
            <w:pPr>
              <w:pStyle w:val="Table"/>
            </w:pPr>
            <w:r>
              <w:t>Office City</w:t>
            </w:r>
          </w:p>
        </w:tc>
        <w:tc>
          <w:tcPr>
            <w:tcW w:w="979" w:type="dxa"/>
          </w:tcPr>
          <w:p w:rsidR="007D0E1E" w:rsidRDefault="007D0E1E" w:rsidP="00CA5D03">
            <w:pPr>
              <w:pStyle w:val="Table"/>
              <w:jc w:val="center"/>
            </w:pPr>
            <w:r>
              <w:t>3128</w:t>
            </w:r>
          </w:p>
        </w:tc>
        <w:tc>
          <w:tcPr>
            <w:tcW w:w="3514" w:type="dxa"/>
          </w:tcPr>
          <w:p w:rsidR="007D0E1E" w:rsidRDefault="007D0E1E" w:rsidP="00CA5D03">
            <w:pPr>
              <w:pStyle w:val="Table"/>
            </w:pPr>
            <w:r>
              <w:t>Supplies – Safety</w:t>
            </w:r>
          </w:p>
        </w:tc>
        <w:tc>
          <w:tcPr>
            <w:tcW w:w="1598" w:type="dxa"/>
            <w:gridSpan w:val="2"/>
          </w:tcPr>
          <w:p w:rsidR="007D0E1E" w:rsidRDefault="007D0E1E" w:rsidP="00CA5D03">
            <w:pPr>
              <w:pStyle w:val="Table"/>
              <w:jc w:val="right"/>
            </w:pPr>
            <w:r>
              <w:t>31.95</w:t>
            </w:r>
          </w:p>
        </w:tc>
      </w:tr>
      <w:tr w:rsidR="007D0E1E" w:rsidTr="00A36E15">
        <w:tc>
          <w:tcPr>
            <w:tcW w:w="3989" w:type="dxa"/>
          </w:tcPr>
          <w:p w:rsidR="007D0E1E" w:rsidRDefault="007D0E1E" w:rsidP="00CA5D03">
            <w:pPr>
              <w:pStyle w:val="Table"/>
            </w:pPr>
            <w:r>
              <w:t>Synergy Family Foster Care, Inc.</w:t>
            </w:r>
          </w:p>
        </w:tc>
        <w:tc>
          <w:tcPr>
            <w:tcW w:w="979" w:type="dxa"/>
          </w:tcPr>
          <w:p w:rsidR="007D0E1E" w:rsidRDefault="007D0E1E" w:rsidP="00CA5D03">
            <w:pPr>
              <w:pStyle w:val="Table"/>
              <w:jc w:val="center"/>
            </w:pPr>
            <w:r>
              <w:t>3129</w:t>
            </w:r>
          </w:p>
        </w:tc>
        <w:tc>
          <w:tcPr>
            <w:tcW w:w="3514" w:type="dxa"/>
          </w:tcPr>
          <w:p w:rsidR="007D0E1E" w:rsidRDefault="007D0E1E" w:rsidP="00CA5D03">
            <w:pPr>
              <w:pStyle w:val="Table"/>
            </w:pPr>
            <w:r>
              <w:t>Respite Services – FCFC</w:t>
            </w:r>
          </w:p>
        </w:tc>
        <w:tc>
          <w:tcPr>
            <w:tcW w:w="1598" w:type="dxa"/>
            <w:gridSpan w:val="2"/>
          </w:tcPr>
          <w:p w:rsidR="007D0E1E" w:rsidRDefault="007D0E1E" w:rsidP="00CA5D03">
            <w:pPr>
              <w:pStyle w:val="Table"/>
              <w:jc w:val="right"/>
            </w:pPr>
            <w:r>
              <w:t>270.00</w:t>
            </w:r>
          </w:p>
        </w:tc>
      </w:tr>
      <w:tr w:rsidR="007D0E1E" w:rsidTr="00A36E15">
        <w:tc>
          <w:tcPr>
            <w:tcW w:w="3989" w:type="dxa"/>
          </w:tcPr>
          <w:p w:rsidR="007D0E1E" w:rsidRDefault="007D0E1E" w:rsidP="00CA5D03">
            <w:pPr>
              <w:pStyle w:val="Table"/>
            </w:pPr>
            <w:r>
              <w:t>Frontier</w:t>
            </w:r>
          </w:p>
        </w:tc>
        <w:tc>
          <w:tcPr>
            <w:tcW w:w="979" w:type="dxa"/>
          </w:tcPr>
          <w:p w:rsidR="007D0E1E" w:rsidRDefault="007D0E1E" w:rsidP="00CA5D03">
            <w:pPr>
              <w:pStyle w:val="Table"/>
              <w:jc w:val="center"/>
            </w:pPr>
            <w:r>
              <w:t>3130</w:t>
            </w:r>
          </w:p>
        </w:tc>
        <w:tc>
          <w:tcPr>
            <w:tcW w:w="3514" w:type="dxa"/>
          </w:tcPr>
          <w:p w:rsidR="007D0E1E" w:rsidRDefault="007D0E1E" w:rsidP="00CA5D03">
            <w:pPr>
              <w:pStyle w:val="Table"/>
            </w:pPr>
            <w:r>
              <w:t>Phone Card &amp; Internet Service – FCFC</w:t>
            </w:r>
          </w:p>
        </w:tc>
        <w:tc>
          <w:tcPr>
            <w:tcW w:w="1598" w:type="dxa"/>
            <w:gridSpan w:val="2"/>
          </w:tcPr>
          <w:p w:rsidR="007D0E1E" w:rsidRDefault="007D0E1E" w:rsidP="00CA5D03">
            <w:pPr>
              <w:pStyle w:val="Table"/>
              <w:jc w:val="right"/>
            </w:pPr>
            <w:r>
              <w:t>78.71</w:t>
            </w:r>
          </w:p>
        </w:tc>
      </w:tr>
      <w:tr w:rsidR="007D0E1E" w:rsidTr="00A36E15">
        <w:tc>
          <w:tcPr>
            <w:tcW w:w="3989" w:type="dxa"/>
          </w:tcPr>
          <w:p w:rsidR="007D0E1E" w:rsidRDefault="007D0E1E" w:rsidP="00CA5D03">
            <w:pPr>
              <w:pStyle w:val="Table"/>
            </w:pPr>
            <w:r>
              <w:t>Mended Reeds</w:t>
            </w:r>
          </w:p>
        </w:tc>
        <w:tc>
          <w:tcPr>
            <w:tcW w:w="979" w:type="dxa"/>
          </w:tcPr>
          <w:p w:rsidR="007D0E1E" w:rsidRDefault="007D0E1E" w:rsidP="00CA5D03">
            <w:pPr>
              <w:pStyle w:val="Table"/>
              <w:jc w:val="center"/>
            </w:pPr>
            <w:r>
              <w:t>3131</w:t>
            </w:r>
          </w:p>
        </w:tc>
        <w:tc>
          <w:tcPr>
            <w:tcW w:w="3514" w:type="dxa"/>
          </w:tcPr>
          <w:p w:rsidR="007D0E1E" w:rsidRDefault="007D0E1E" w:rsidP="00CA5D03">
            <w:pPr>
              <w:pStyle w:val="Table"/>
            </w:pPr>
            <w:r>
              <w:t>Residential Care Services – FCFC</w:t>
            </w:r>
          </w:p>
        </w:tc>
        <w:tc>
          <w:tcPr>
            <w:tcW w:w="1598" w:type="dxa"/>
            <w:gridSpan w:val="2"/>
          </w:tcPr>
          <w:p w:rsidR="007D0E1E" w:rsidRDefault="007D0E1E" w:rsidP="00CA5D03">
            <w:pPr>
              <w:pStyle w:val="Table"/>
              <w:jc w:val="right"/>
            </w:pPr>
            <w:r>
              <w:t>3,720.00</w:t>
            </w:r>
          </w:p>
        </w:tc>
      </w:tr>
      <w:tr w:rsidR="007D0E1E" w:rsidTr="00A36E15">
        <w:tc>
          <w:tcPr>
            <w:tcW w:w="3989" w:type="dxa"/>
          </w:tcPr>
          <w:p w:rsidR="007D0E1E" w:rsidRDefault="007D0E1E" w:rsidP="00CA5D03">
            <w:pPr>
              <w:pStyle w:val="Table"/>
            </w:pPr>
            <w:r>
              <w:t>Office City</w:t>
            </w:r>
          </w:p>
        </w:tc>
        <w:tc>
          <w:tcPr>
            <w:tcW w:w="979" w:type="dxa"/>
          </w:tcPr>
          <w:p w:rsidR="007D0E1E" w:rsidRDefault="007D0E1E" w:rsidP="00CA5D03">
            <w:pPr>
              <w:pStyle w:val="Table"/>
              <w:jc w:val="center"/>
            </w:pPr>
            <w:r>
              <w:t>3132</w:t>
            </w:r>
          </w:p>
        </w:tc>
        <w:tc>
          <w:tcPr>
            <w:tcW w:w="3514" w:type="dxa"/>
          </w:tcPr>
          <w:p w:rsidR="007D0E1E" w:rsidRDefault="007D0E1E" w:rsidP="00CA5D03">
            <w:pPr>
              <w:pStyle w:val="Table"/>
            </w:pPr>
            <w:r>
              <w:t>Office Supplies – Engineer</w:t>
            </w:r>
          </w:p>
        </w:tc>
        <w:tc>
          <w:tcPr>
            <w:tcW w:w="1598" w:type="dxa"/>
            <w:gridSpan w:val="2"/>
          </w:tcPr>
          <w:p w:rsidR="007D0E1E" w:rsidRDefault="007D0E1E" w:rsidP="00CA5D03">
            <w:pPr>
              <w:pStyle w:val="Table"/>
              <w:jc w:val="right"/>
            </w:pPr>
            <w:r>
              <w:t>163.03</w:t>
            </w:r>
          </w:p>
        </w:tc>
      </w:tr>
      <w:tr w:rsidR="007D0E1E" w:rsidTr="00A36E15">
        <w:tc>
          <w:tcPr>
            <w:tcW w:w="3989" w:type="dxa"/>
          </w:tcPr>
          <w:p w:rsidR="007D0E1E" w:rsidRDefault="002C573C" w:rsidP="00CA5D03">
            <w:pPr>
              <w:pStyle w:val="Table"/>
            </w:pPr>
            <w:r>
              <w:t>United Sealing, Inc.</w:t>
            </w:r>
          </w:p>
        </w:tc>
        <w:tc>
          <w:tcPr>
            <w:tcW w:w="979" w:type="dxa"/>
          </w:tcPr>
          <w:p w:rsidR="007D0E1E" w:rsidRDefault="002C573C" w:rsidP="00CA5D03">
            <w:pPr>
              <w:pStyle w:val="Table"/>
              <w:jc w:val="center"/>
            </w:pPr>
            <w:r>
              <w:t>3133</w:t>
            </w:r>
          </w:p>
        </w:tc>
        <w:tc>
          <w:tcPr>
            <w:tcW w:w="3514" w:type="dxa"/>
          </w:tcPr>
          <w:p w:rsidR="007D0E1E" w:rsidRDefault="002C573C" w:rsidP="00CA5D03">
            <w:pPr>
              <w:pStyle w:val="Table"/>
            </w:pPr>
            <w:r>
              <w:t>Dust Control- Washington Twp. – Engineer</w:t>
            </w:r>
          </w:p>
        </w:tc>
        <w:tc>
          <w:tcPr>
            <w:tcW w:w="1598" w:type="dxa"/>
            <w:gridSpan w:val="2"/>
          </w:tcPr>
          <w:p w:rsidR="007D0E1E" w:rsidRDefault="002C573C" w:rsidP="00CA5D03">
            <w:pPr>
              <w:pStyle w:val="Table"/>
              <w:jc w:val="right"/>
            </w:pPr>
            <w:r>
              <w:t>10,000.00</w:t>
            </w:r>
          </w:p>
        </w:tc>
      </w:tr>
      <w:tr w:rsidR="002C573C" w:rsidTr="00A36E15">
        <w:tc>
          <w:tcPr>
            <w:tcW w:w="3989" w:type="dxa"/>
          </w:tcPr>
          <w:p w:rsidR="002C573C" w:rsidRDefault="002C573C" w:rsidP="00CA5D03">
            <w:pPr>
              <w:pStyle w:val="Table"/>
            </w:pPr>
            <w:r>
              <w:t>Hocking Valley Concrete</w:t>
            </w:r>
          </w:p>
        </w:tc>
        <w:tc>
          <w:tcPr>
            <w:tcW w:w="979" w:type="dxa"/>
          </w:tcPr>
          <w:p w:rsidR="002C573C" w:rsidRDefault="002C573C" w:rsidP="00CA5D03">
            <w:pPr>
              <w:pStyle w:val="Table"/>
              <w:jc w:val="center"/>
            </w:pPr>
            <w:r>
              <w:t>3134</w:t>
            </w:r>
          </w:p>
        </w:tc>
        <w:tc>
          <w:tcPr>
            <w:tcW w:w="3514" w:type="dxa"/>
          </w:tcPr>
          <w:p w:rsidR="002C573C" w:rsidRDefault="002C573C" w:rsidP="00CA5D03">
            <w:pPr>
              <w:pStyle w:val="Table"/>
            </w:pPr>
            <w:r>
              <w:t>Grits – Engineer</w:t>
            </w:r>
          </w:p>
        </w:tc>
        <w:tc>
          <w:tcPr>
            <w:tcW w:w="1598" w:type="dxa"/>
            <w:gridSpan w:val="2"/>
          </w:tcPr>
          <w:p w:rsidR="002C573C" w:rsidRDefault="002C573C" w:rsidP="00CA5D03">
            <w:pPr>
              <w:pStyle w:val="Table"/>
              <w:jc w:val="right"/>
            </w:pPr>
            <w:r>
              <w:t>743.63</w:t>
            </w:r>
          </w:p>
        </w:tc>
      </w:tr>
      <w:tr w:rsidR="002C573C" w:rsidTr="00A36E15">
        <w:tc>
          <w:tcPr>
            <w:tcW w:w="3989" w:type="dxa"/>
          </w:tcPr>
          <w:p w:rsidR="002C573C" w:rsidRDefault="002C573C" w:rsidP="00CA5D03">
            <w:pPr>
              <w:pStyle w:val="Table"/>
            </w:pPr>
            <w:r>
              <w:t>Hocking Valley Concrete</w:t>
            </w:r>
          </w:p>
        </w:tc>
        <w:tc>
          <w:tcPr>
            <w:tcW w:w="979" w:type="dxa"/>
          </w:tcPr>
          <w:p w:rsidR="002C573C" w:rsidRDefault="002C573C" w:rsidP="00CA5D03">
            <w:pPr>
              <w:pStyle w:val="Table"/>
              <w:jc w:val="center"/>
            </w:pPr>
            <w:r>
              <w:t>3135</w:t>
            </w:r>
          </w:p>
        </w:tc>
        <w:tc>
          <w:tcPr>
            <w:tcW w:w="3514" w:type="dxa"/>
          </w:tcPr>
          <w:p w:rsidR="002C573C" w:rsidRDefault="002C573C" w:rsidP="00CA5D03">
            <w:pPr>
              <w:pStyle w:val="Table"/>
            </w:pPr>
            <w:r>
              <w:t>Concrete, Bridge Mtls. – Engineer</w:t>
            </w:r>
          </w:p>
        </w:tc>
        <w:tc>
          <w:tcPr>
            <w:tcW w:w="1598" w:type="dxa"/>
            <w:gridSpan w:val="2"/>
          </w:tcPr>
          <w:p w:rsidR="002C573C" w:rsidRDefault="002C573C" w:rsidP="00CA5D03">
            <w:pPr>
              <w:pStyle w:val="Table"/>
              <w:jc w:val="right"/>
            </w:pPr>
            <w:r>
              <w:t>3,232.00</w:t>
            </w:r>
          </w:p>
        </w:tc>
      </w:tr>
      <w:tr w:rsidR="002C573C" w:rsidTr="00A36E15">
        <w:tc>
          <w:tcPr>
            <w:tcW w:w="3989" w:type="dxa"/>
          </w:tcPr>
          <w:p w:rsidR="002C573C" w:rsidRDefault="002C573C" w:rsidP="00CA5D03">
            <w:pPr>
              <w:pStyle w:val="Table"/>
            </w:pPr>
            <w:r>
              <w:t>Mar-Zane Inc.</w:t>
            </w:r>
          </w:p>
        </w:tc>
        <w:tc>
          <w:tcPr>
            <w:tcW w:w="979" w:type="dxa"/>
          </w:tcPr>
          <w:p w:rsidR="002C573C" w:rsidRDefault="002C573C" w:rsidP="00CA5D03">
            <w:pPr>
              <w:pStyle w:val="Table"/>
              <w:jc w:val="center"/>
            </w:pPr>
            <w:r>
              <w:t>3136</w:t>
            </w:r>
          </w:p>
        </w:tc>
        <w:tc>
          <w:tcPr>
            <w:tcW w:w="3514" w:type="dxa"/>
          </w:tcPr>
          <w:p w:rsidR="002C573C" w:rsidRDefault="002C573C" w:rsidP="00CA5D03">
            <w:pPr>
              <w:pStyle w:val="Table"/>
            </w:pPr>
            <w:r>
              <w:t>#8 Stone – Engineer</w:t>
            </w:r>
          </w:p>
        </w:tc>
        <w:tc>
          <w:tcPr>
            <w:tcW w:w="1598" w:type="dxa"/>
            <w:gridSpan w:val="2"/>
          </w:tcPr>
          <w:p w:rsidR="002C573C" w:rsidRDefault="002C573C" w:rsidP="00CA5D03">
            <w:pPr>
              <w:pStyle w:val="Table"/>
              <w:jc w:val="right"/>
            </w:pPr>
            <w:r>
              <w:t>1,454.07</w:t>
            </w:r>
          </w:p>
        </w:tc>
      </w:tr>
      <w:tr w:rsidR="002C573C" w:rsidTr="00A36E15">
        <w:tc>
          <w:tcPr>
            <w:tcW w:w="3989" w:type="dxa"/>
          </w:tcPr>
          <w:p w:rsidR="002C573C" w:rsidRDefault="002C573C" w:rsidP="00CA5D03">
            <w:pPr>
              <w:pStyle w:val="Table"/>
            </w:pPr>
            <w:r>
              <w:t>Diamond Stone Quarries</w:t>
            </w:r>
          </w:p>
        </w:tc>
        <w:tc>
          <w:tcPr>
            <w:tcW w:w="979" w:type="dxa"/>
          </w:tcPr>
          <w:p w:rsidR="002C573C" w:rsidRDefault="002C573C" w:rsidP="00CA5D03">
            <w:pPr>
              <w:pStyle w:val="Table"/>
              <w:jc w:val="center"/>
            </w:pPr>
            <w:r>
              <w:t>3137</w:t>
            </w:r>
          </w:p>
        </w:tc>
        <w:tc>
          <w:tcPr>
            <w:tcW w:w="3514" w:type="dxa"/>
          </w:tcPr>
          <w:p w:rsidR="002C573C" w:rsidRDefault="002C573C" w:rsidP="00CA5D03">
            <w:pPr>
              <w:pStyle w:val="Table"/>
            </w:pPr>
            <w:r>
              <w:t>Dust Control-Ward Twp. – Engineer</w:t>
            </w:r>
          </w:p>
        </w:tc>
        <w:tc>
          <w:tcPr>
            <w:tcW w:w="1598" w:type="dxa"/>
            <w:gridSpan w:val="2"/>
          </w:tcPr>
          <w:p w:rsidR="002C573C" w:rsidRDefault="002C573C" w:rsidP="00CA5D03">
            <w:pPr>
              <w:pStyle w:val="Table"/>
              <w:jc w:val="right"/>
            </w:pPr>
            <w:r>
              <w:t>1,717.40</w:t>
            </w:r>
          </w:p>
        </w:tc>
      </w:tr>
      <w:tr w:rsidR="002C573C" w:rsidTr="00A36E15">
        <w:tc>
          <w:tcPr>
            <w:tcW w:w="3989" w:type="dxa"/>
          </w:tcPr>
          <w:p w:rsidR="002C573C" w:rsidRDefault="002C573C" w:rsidP="00CA5D03">
            <w:pPr>
              <w:pStyle w:val="Table"/>
            </w:pPr>
            <w:r>
              <w:t>Melvin Stone Co., LLC</w:t>
            </w:r>
          </w:p>
        </w:tc>
        <w:tc>
          <w:tcPr>
            <w:tcW w:w="979" w:type="dxa"/>
          </w:tcPr>
          <w:p w:rsidR="002C573C" w:rsidRDefault="002C573C" w:rsidP="00CA5D03">
            <w:pPr>
              <w:pStyle w:val="Table"/>
              <w:jc w:val="center"/>
            </w:pPr>
            <w:r>
              <w:t>3138</w:t>
            </w:r>
          </w:p>
        </w:tc>
        <w:tc>
          <w:tcPr>
            <w:tcW w:w="3514" w:type="dxa"/>
          </w:tcPr>
          <w:p w:rsidR="002C573C" w:rsidRDefault="002C573C" w:rsidP="00CA5D03">
            <w:pPr>
              <w:pStyle w:val="Table"/>
            </w:pPr>
            <w:r>
              <w:t>Rip Rap C – Engineer</w:t>
            </w:r>
          </w:p>
        </w:tc>
        <w:tc>
          <w:tcPr>
            <w:tcW w:w="1598" w:type="dxa"/>
            <w:gridSpan w:val="2"/>
          </w:tcPr>
          <w:p w:rsidR="002C573C" w:rsidRDefault="002C573C" w:rsidP="00CA5D03">
            <w:pPr>
              <w:pStyle w:val="Table"/>
              <w:jc w:val="right"/>
            </w:pPr>
            <w:r>
              <w:t>1,820.28</w:t>
            </w:r>
          </w:p>
        </w:tc>
      </w:tr>
      <w:tr w:rsidR="002C573C" w:rsidTr="00A36E15">
        <w:tc>
          <w:tcPr>
            <w:tcW w:w="3989" w:type="dxa"/>
          </w:tcPr>
          <w:p w:rsidR="002C573C" w:rsidRDefault="002C573C" w:rsidP="00CA5D03">
            <w:pPr>
              <w:pStyle w:val="Table"/>
            </w:pPr>
            <w:r>
              <w:t>Melvin Stone Co., LLC</w:t>
            </w:r>
          </w:p>
        </w:tc>
        <w:tc>
          <w:tcPr>
            <w:tcW w:w="979" w:type="dxa"/>
          </w:tcPr>
          <w:p w:rsidR="002C573C" w:rsidRDefault="002C573C" w:rsidP="00CA5D03">
            <w:pPr>
              <w:pStyle w:val="Table"/>
              <w:jc w:val="center"/>
            </w:pPr>
            <w:r>
              <w:t>3139</w:t>
            </w:r>
          </w:p>
        </w:tc>
        <w:tc>
          <w:tcPr>
            <w:tcW w:w="3514" w:type="dxa"/>
          </w:tcPr>
          <w:p w:rsidR="002C573C" w:rsidRDefault="002C573C" w:rsidP="00CA5D03">
            <w:pPr>
              <w:pStyle w:val="Table"/>
            </w:pPr>
            <w:r>
              <w:t>Various Aggregate – Engineer</w:t>
            </w:r>
          </w:p>
        </w:tc>
        <w:tc>
          <w:tcPr>
            <w:tcW w:w="1598" w:type="dxa"/>
            <w:gridSpan w:val="2"/>
          </w:tcPr>
          <w:p w:rsidR="002C573C" w:rsidRDefault="002C573C" w:rsidP="00CA5D03">
            <w:pPr>
              <w:pStyle w:val="Table"/>
              <w:jc w:val="right"/>
            </w:pPr>
            <w:r>
              <w:t>1,493.65</w:t>
            </w:r>
          </w:p>
        </w:tc>
      </w:tr>
      <w:tr w:rsidR="002C573C" w:rsidTr="00A36E15">
        <w:tc>
          <w:tcPr>
            <w:tcW w:w="3989" w:type="dxa"/>
          </w:tcPr>
          <w:p w:rsidR="002C573C" w:rsidRDefault="002C573C" w:rsidP="00CA5D03">
            <w:pPr>
              <w:pStyle w:val="Table"/>
            </w:pPr>
            <w:r>
              <w:t>Melvin Stone Co., LLC</w:t>
            </w:r>
          </w:p>
        </w:tc>
        <w:tc>
          <w:tcPr>
            <w:tcW w:w="979" w:type="dxa"/>
          </w:tcPr>
          <w:p w:rsidR="002C573C" w:rsidRDefault="002C573C" w:rsidP="00CA5D03">
            <w:pPr>
              <w:pStyle w:val="Table"/>
              <w:jc w:val="center"/>
            </w:pPr>
            <w:r>
              <w:t>3140</w:t>
            </w:r>
          </w:p>
        </w:tc>
        <w:tc>
          <w:tcPr>
            <w:tcW w:w="3514" w:type="dxa"/>
          </w:tcPr>
          <w:p w:rsidR="002C573C" w:rsidRDefault="002C573C" w:rsidP="00CA5D03">
            <w:pPr>
              <w:pStyle w:val="Table"/>
            </w:pPr>
            <w:r>
              <w:t>Rip Rap C – Engineer</w:t>
            </w:r>
          </w:p>
        </w:tc>
        <w:tc>
          <w:tcPr>
            <w:tcW w:w="1598" w:type="dxa"/>
            <w:gridSpan w:val="2"/>
          </w:tcPr>
          <w:p w:rsidR="002C573C" w:rsidRDefault="002C573C" w:rsidP="00CA5D03">
            <w:pPr>
              <w:pStyle w:val="Table"/>
              <w:jc w:val="right"/>
            </w:pPr>
            <w:r>
              <w:t>8,285.79</w:t>
            </w:r>
          </w:p>
        </w:tc>
      </w:tr>
      <w:tr w:rsidR="009A2731" w:rsidTr="00A36E15">
        <w:tc>
          <w:tcPr>
            <w:tcW w:w="3989" w:type="dxa"/>
          </w:tcPr>
          <w:p w:rsidR="009A2731" w:rsidRDefault="009A2731" w:rsidP="00CA5D03">
            <w:pPr>
              <w:pStyle w:val="Table"/>
            </w:pPr>
            <w:r>
              <w:t>Melvin Stone Co., LLC</w:t>
            </w:r>
          </w:p>
        </w:tc>
        <w:tc>
          <w:tcPr>
            <w:tcW w:w="979" w:type="dxa"/>
          </w:tcPr>
          <w:p w:rsidR="009A2731" w:rsidRDefault="009A2731" w:rsidP="00CA5D03">
            <w:pPr>
              <w:pStyle w:val="Table"/>
              <w:jc w:val="center"/>
            </w:pPr>
            <w:r>
              <w:t>3141</w:t>
            </w:r>
          </w:p>
        </w:tc>
        <w:tc>
          <w:tcPr>
            <w:tcW w:w="3514" w:type="dxa"/>
          </w:tcPr>
          <w:p w:rsidR="009A2731" w:rsidRDefault="009A2731" w:rsidP="00CA5D03">
            <w:pPr>
              <w:pStyle w:val="Table"/>
            </w:pPr>
            <w:r>
              <w:t>Rip Rap C – Engineer</w:t>
            </w:r>
          </w:p>
        </w:tc>
        <w:tc>
          <w:tcPr>
            <w:tcW w:w="1598" w:type="dxa"/>
            <w:gridSpan w:val="2"/>
          </w:tcPr>
          <w:p w:rsidR="009A2731" w:rsidRDefault="009A2731" w:rsidP="00CA5D03">
            <w:pPr>
              <w:pStyle w:val="Table"/>
              <w:jc w:val="right"/>
            </w:pPr>
            <w:r>
              <w:t>7,612.13</w:t>
            </w:r>
          </w:p>
        </w:tc>
      </w:tr>
      <w:tr w:rsidR="009A2731" w:rsidTr="00A36E15">
        <w:tc>
          <w:tcPr>
            <w:tcW w:w="3989" w:type="dxa"/>
          </w:tcPr>
          <w:p w:rsidR="009A2731" w:rsidRDefault="009A2731" w:rsidP="00CA5D03">
            <w:pPr>
              <w:pStyle w:val="Table"/>
            </w:pPr>
            <w:r>
              <w:t>Randy V. Moore, Petroleum Distribution, LLC</w:t>
            </w:r>
          </w:p>
        </w:tc>
        <w:tc>
          <w:tcPr>
            <w:tcW w:w="979" w:type="dxa"/>
          </w:tcPr>
          <w:p w:rsidR="009A2731" w:rsidRDefault="009A2731" w:rsidP="00CA5D03">
            <w:pPr>
              <w:pStyle w:val="Table"/>
              <w:jc w:val="center"/>
            </w:pPr>
            <w:r>
              <w:t>3142</w:t>
            </w:r>
          </w:p>
        </w:tc>
        <w:tc>
          <w:tcPr>
            <w:tcW w:w="3514" w:type="dxa"/>
          </w:tcPr>
          <w:p w:rsidR="009A2731" w:rsidRDefault="009A2731" w:rsidP="00CA5D03">
            <w:pPr>
              <w:pStyle w:val="Table"/>
            </w:pPr>
            <w:r>
              <w:t>Gasoline &amp; Fuel – Engineer</w:t>
            </w:r>
          </w:p>
        </w:tc>
        <w:tc>
          <w:tcPr>
            <w:tcW w:w="1598" w:type="dxa"/>
            <w:gridSpan w:val="2"/>
          </w:tcPr>
          <w:p w:rsidR="009A2731" w:rsidRDefault="009A2731" w:rsidP="00CA5D03">
            <w:pPr>
              <w:pStyle w:val="Table"/>
              <w:jc w:val="right"/>
            </w:pPr>
            <w:r>
              <w:t>14,267.75</w:t>
            </w:r>
          </w:p>
        </w:tc>
      </w:tr>
      <w:tr w:rsidR="009A2731" w:rsidTr="00A36E15">
        <w:tc>
          <w:tcPr>
            <w:tcW w:w="3989" w:type="dxa"/>
          </w:tcPr>
          <w:p w:rsidR="009A2731" w:rsidRDefault="009A2731" w:rsidP="00CA5D03">
            <w:pPr>
              <w:pStyle w:val="Table"/>
            </w:pPr>
            <w:r>
              <w:t>Patton’s Truck Service</w:t>
            </w:r>
          </w:p>
        </w:tc>
        <w:tc>
          <w:tcPr>
            <w:tcW w:w="979" w:type="dxa"/>
          </w:tcPr>
          <w:p w:rsidR="009A2731" w:rsidRDefault="009A2731" w:rsidP="00CA5D03">
            <w:pPr>
              <w:pStyle w:val="Table"/>
              <w:jc w:val="center"/>
            </w:pPr>
            <w:r>
              <w:t>3143</w:t>
            </w:r>
          </w:p>
        </w:tc>
        <w:tc>
          <w:tcPr>
            <w:tcW w:w="3514" w:type="dxa"/>
          </w:tcPr>
          <w:p w:rsidR="009A2731" w:rsidRDefault="009A2731" w:rsidP="00CA5D03">
            <w:pPr>
              <w:pStyle w:val="Table"/>
            </w:pPr>
            <w:r>
              <w:t>Parts for Repairs &amp; Restock – Engineer</w:t>
            </w:r>
          </w:p>
        </w:tc>
        <w:tc>
          <w:tcPr>
            <w:tcW w:w="1598" w:type="dxa"/>
            <w:gridSpan w:val="2"/>
          </w:tcPr>
          <w:p w:rsidR="009A2731" w:rsidRDefault="009A2731" w:rsidP="00CA5D03">
            <w:pPr>
              <w:pStyle w:val="Table"/>
              <w:jc w:val="right"/>
            </w:pPr>
            <w:r>
              <w:t>4,489.19</w:t>
            </w:r>
          </w:p>
        </w:tc>
      </w:tr>
      <w:tr w:rsidR="009A2731" w:rsidTr="00A36E15">
        <w:tc>
          <w:tcPr>
            <w:tcW w:w="3989" w:type="dxa"/>
          </w:tcPr>
          <w:p w:rsidR="009A2731" w:rsidRDefault="009A2731" w:rsidP="00CA5D03">
            <w:pPr>
              <w:pStyle w:val="Table"/>
            </w:pPr>
            <w:r>
              <w:t>Cherry’s Tire &amp; Service</w:t>
            </w:r>
          </w:p>
        </w:tc>
        <w:tc>
          <w:tcPr>
            <w:tcW w:w="979" w:type="dxa"/>
          </w:tcPr>
          <w:p w:rsidR="009A2731" w:rsidRDefault="009A2731" w:rsidP="00CA5D03">
            <w:pPr>
              <w:pStyle w:val="Table"/>
              <w:jc w:val="center"/>
            </w:pPr>
            <w:r>
              <w:t>3144</w:t>
            </w:r>
          </w:p>
        </w:tc>
        <w:tc>
          <w:tcPr>
            <w:tcW w:w="3514" w:type="dxa"/>
          </w:tcPr>
          <w:p w:rsidR="009A2731" w:rsidRDefault="009A2731" w:rsidP="00CA5D03">
            <w:pPr>
              <w:pStyle w:val="Table"/>
            </w:pPr>
            <w:r>
              <w:t>Tire Service – Engineer</w:t>
            </w:r>
          </w:p>
        </w:tc>
        <w:tc>
          <w:tcPr>
            <w:tcW w:w="1598" w:type="dxa"/>
            <w:gridSpan w:val="2"/>
          </w:tcPr>
          <w:p w:rsidR="009A2731" w:rsidRDefault="009A2731" w:rsidP="00CA5D03">
            <w:pPr>
              <w:pStyle w:val="Table"/>
              <w:jc w:val="right"/>
            </w:pPr>
            <w:r>
              <w:t>80.00</w:t>
            </w:r>
          </w:p>
        </w:tc>
      </w:tr>
      <w:tr w:rsidR="009A2731" w:rsidTr="00A36E15">
        <w:tc>
          <w:tcPr>
            <w:tcW w:w="3989" w:type="dxa"/>
          </w:tcPr>
          <w:p w:rsidR="009A2731" w:rsidRDefault="00D51F81" w:rsidP="00CA5D03">
            <w:pPr>
              <w:pStyle w:val="Table"/>
            </w:pPr>
            <w:r>
              <w:t>Southeastern Equipment Co.</w:t>
            </w:r>
          </w:p>
        </w:tc>
        <w:tc>
          <w:tcPr>
            <w:tcW w:w="979" w:type="dxa"/>
          </w:tcPr>
          <w:p w:rsidR="009A2731" w:rsidRDefault="00D51F81" w:rsidP="00CA5D03">
            <w:pPr>
              <w:pStyle w:val="Table"/>
              <w:jc w:val="center"/>
            </w:pPr>
            <w:r>
              <w:t>3145</w:t>
            </w:r>
          </w:p>
        </w:tc>
        <w:tc>
          <w:tcPr>
            <w:tcW w:w="3514" w:type="dxa"/>
          </w:tcPr>
          <w:p w:rsidR="009A2731" w:rsidRDefault="00D51F81" w:rsidP="00CA5D03">
            <w:pPr>
              <w:pStyle w:val="Table"/>
            </w:pPr>
            <w:r>
              <w:t>Parts for Repair Gradall #120 – Engineer</w:t>
            </w:r>
          </w:p>
        </w:tc>
        <w:tc>
          <w:tcPr>
            <w:tcW w:w="1598" w:type="dxa"/>
            <w:gridSpan w:val="2"/>
          </w:tcPr>
          <w:p w:rsidR="009A2731" w:rsidRDefault="00D51F81" w:rsidP="00CA5D03">
            <w:pPr>
              <w:pStyle w:val="Table"/>
              <w:jc w:val="right"/>
            </w:pPr>
            <w:r>
              <w:t>928.68</w:t>
            </w:r>
          </w:p>
        </w:tc>
      </w:tr>
      <w:tr w:rsidR="00D51F81" w:rsidTr="00A36E15">
        <w:tc>
          <w:tcPr>
            <w:tcW w:w="3989" w:type="dxa"/>
          </w:tcPr>
          <w:p w:rsidR="00D51F81" w:rsidRDefault="00D51F81" w:rsidP="00CA5D03">
            <w:pPr>
              <w:pStyle w:val="Table"/>
            </w:pPr>
            <w:r>
              <w:t>Chromate Industrial Corp.</w:t>
            </w:r>
          </w:p>
        </w:tc>
        <w:tc>
          <w:tcPr>
            <w:tcW w:w="979" w:type="dxa"/>
          </w:tcPr>
          <w:p w:rsidR="00D51F81" w:rsidRDefault="00D51F81" w:rsidP="00CA5D03">
            <w:pPr>
              <w:pStyle w:val="Table"/>
              <w:jc w:val="center"/>
            </w:pPr>
            <w:r>
              <w:t>3146</w:t>
            </w:r>
          </w:p>
        </w:tc>
        <w:tc>
          <w:tcPr>
            <w:tcW w:w="3514" w:type="dxa"/>
          </w:tcPr>
          <w:p w:rsidR="00D51F81" w:rsidRDefault="00D51F81" w:rsidP="00CA5D03">
            <w:pPr>
              <w:pStyle w:val="Table"/>
            </w:pPr>
            <w:r>
              <w:t>Parts for Repairs &amp; Restock – Engineer</w:t>
            </w:r>
          </w:p>
        </w:tc>
        <w:tc>
          <w:tcPr>
            <w:tcW w:w="1598" w:type="dxa"/>
            <w:gridSpan w:val="2"/>
          </w:tcPr>
          <w:p w:rsidR="00D51F81" w:rsidRDefault="00D51F81" w:rsidP="00CA5D03">
            <w:pPr>
              <w:pStyle w:val="Table"/>
              <w:jc w:val="right"/>
            </w:pPr>
            <w:r>
              <w:t>415.88</w:t>
            </w:r>
          </w:p>
        </w:tc>
      </w:tr>
      <w:tr w:rsidR="00D51F81" w:rsidTr="00A36E15">
        <w:tc>
          <w:tcPr>
            <w:tcW w:w="3989" w:type="dxa"/>
          </w:tcPr>
          <w:p w:rsidR="00D51F81" w:rsidRDefault="00D51F81" w:rsidP="00CA5D03">
            <w:pPr>
              <w:pStyle w:val="Table"/>
            </w:pPr>
            <w:r>
              <w:t>Goss Supply Co.</w:t>
            </w:r>
          </w:p>
        </w:tc>
        <w:tc>
          <w:tcPr>
            <w:tcW w:w="979" w:type="dxa"/>
          </w:tcPr>
          <w:p w:rsidR="00D51F81" w:rsidRDefault="00D51F81" w:rsidP="00CA5D03">
            <w:pPr>
              <w:pStyle w:val="Table"/>
              <w:jc w:val="center"/>
            </w:pPr>
            <w:r>
              <w:t>3147</w:t>
            </w:r>
          </w:p>
        </w:tc>
        <w:tc>
          <w:tcPr>
            <w:tcW w:w="3514" w:type="dxa"/>
          </w:tcPr>
          <w:p w:rsidR="00D51F81" w:rsidRDefault="00D51F81" w:rsidP="00CA5D03">
            <w:pPr>
              <w:pStyle w:val="Table"/>
            </w:pPr>
            <w:r>
              <w:t>Tire Chains – Engineer</w:t>
            </w:r>
          </w:p>
        </w:tc>
        <w:tc>
          <w:tcPr>
            <w:tcW w:w="1598" w:type="dxa"/>
            <w:gridSpan w:val="2"/>
          </w:tcPr>
          <w:p w:rsidR="00D51F81" w:rsidRDefault="00D51F81" w:rsidP="00CA5D03">
            <w:pPr>
              <w:pStyle w:val="Table"/>
              <w:jc w:val="right"/>
            </w:pPr>
            <w:r>
              <w:t>323.74</w:t>
            </w:r>
          </w:p>
        </w:tc>
      </w:tr>
      <w:tr w:rsidR="00D51F81" w:rsidTr="00A36E15">
        <w:tc>
          <w:tcPr>
            <w:tcW w:w="3989" w:type="dxa"/>
          </w:tcPr>
          <w:p w:rsidR="00D51F81" w:rsidRDefault="00D51F81" w:rsidP="00CA5D03">
            <w:pPr>
              <w:pStyle w:val="Table"/>
            </w:pPr>
            <w:r>
              <w:t>Rush Truck Center</w:t>
            </w:r>
          </w:p>
        </w:tc>
        <w:tc>
          <w:tcPr>
            <w:tcW w:w="979" w:type="dxa"/>
          </w:tcPr>
          <w:p w:rsidR="00D51F81" w:rsidRDefault="00D51F81" w:rsidP="00CA5D03">
            <w:pPr>
              <w:pStyle w:val="Table"/>
              <w:jc w:val="center"/>
            </w:pPr>
            <w:r>
              <w:t>3148</w:t>
            </w:r>
          </w:p>
        </w:tc>
        <w:tc>
          <w:tcPr>
            <w:tcW w:w="3514" w:type="dxa"/>
          </w:tcPr>
          <w:p w:rsidR="00D51F81" w:rsidRDefault="00D51F81" w:rsidP="00CA5D03">
            <w:pPr>
              <w:pStyle w:val="Table"/>
            </w:pPr>
            <w:r>
              <w:t>Evaluate &amp; Repair Dump Truck # 86 – Engineer</w:t>
            </w:r>
          </w:p>
        </w:tc>
        <w:tc>
          <w:tcPr>
            <w:tcW w:w="1598" w:type="dxa"/>
            <w:gridSpan w:val="2"/>
          </w:tcPr>
          <w:p w:rsidR="00D51F81" w:rsidRDefault="00D51F81" w:rsidP="00CA5D03">
            <w:pPr>
              <w:pStyle w:val="Table"/>
              <w:jc w:val="right"/>
            </w:pPr>
            <w:r>
              <w:t>585.65</w:t>
            </w:r>
          </w:p>
        </w:tc>
      </w:tr>
      <w:tr w:rsidR="00D51F81" w:rsidTr="00A36E15">
        <w:tc>
          <w:tcPr>
            <w:tcW w:w="3989" w:type="dxa"/>
          </w:tcPr>
          <w:p w:rsidR="00D51F81" w:rsidRDefault="00D51F81" w:rsidP="00CA5D03">
            <w:pPr>
              <w:pStyle w:val="Table"/>
            </w:pPr>
            <w:r>
              <w:t>Logan Welding, Inc.</w:t>
            </w:r>
          </w:p>
        </w:tc>
        <w:tc>
          <w:tcPr>
            <w:tcW w:w="979" w:type="dxa"/>
          </w:tcPr>
          <w:p w:rsidR="00D51F81" w:rsidRDefault="00D51F81" w:rsidP="00CA5D03">
            <w:pPr>
              <w:pStyle w:val="Table"/>
              <w:jc w:val="center"/>
            </w:pPr>
            <w:r>
              <w:t>3149</w:t>
            </w:r>
          </w:p>
        </w:tc>
        <w:tc>
          <w:tcPr>
            <w:tcW w:w="3514" w:type="dxa"/>
          </w:tcPr>
          <w:p w:rsidR="00D51F81" w:rsidRDefault="00D51F81" w:rsidP="00CA5D03">
            <w:pPr>
              <w:pStyle w:val="Table"/>
            </w:pPr>
            <w:r>
              <w:t>Steel for Repairs –</w:t>
            </w:r>
            <w:r w:rsidR="00660DBB">
              <w:t xml:space="preserve"> Engi</w:t>
            </w:r>
            <w:r>
              <w:t>neer</w:t>
            </w:r>
          </w:p>
        </w:tc>
        <w:tc>
          <w:tcPr>
            <w:tcW w:w="1598" w:type="dxa"/>
            <w:gridSpan w:val="2"/>
          </w:tcPr>
          <w:p w:rsidR="00D51F81" w:rsidRDefault="00D51F81" w:rsidP="00CA5D03">
            <w:pPr>
              <w:pStyle w:val="Table"/>
              <w:jc w:val="right"/>
            </w:pPr>
            <w:r>
              <w:t>50.00</w:t>
            </w:r>
          </w:p>
        </w:tc>
      </w:tr>
      <w:tr w:rsidR="00D51F81" w:rsidTr="00A36E15">
        <w:tc>
          <w:tcPr>
            <w:tcW w:w="3989" w:type="dxa"/>
          </w:tcPr>
          <w:p w:rsidR="00D51F81" w:rsidRDefault="00D51F81" w:rsidP="00CA5D03">
            <w:pPr>
              <w:pStyle w:val="Table"/>
            </w:pPr>
            <w:r>
              <w:t>Chromate Industrial Corp.</w:t>
            </w:r>
          </w:p>
        </w:tc>
        <w:tc>
          <w:tcPr>
            <w:tcW w:w="979" w:type="dxa"/>
          </w:tcPr>
          <w:p w:rsidR="00D51F81" w:rsidRDefault="00D51F81" w:rsidP="00CA5D03">
            <w:pPr>
              <w:pStyle w:val="Table"/>
              <w:jc w:val="center"/>
            </w:pPr>
            <w:r>
              <w:t>3150</w:t>
            </w:r>
          </w:p>
        </w:tc>
        <w:tc>
          <w:tcPr>
            <w:tcW w:w="3514" w:type="dxa"/>
          </w:tcPr>
          <w:p w:rsidR="00D51F81" w:rsidRDefault="00D51F81" w:rsidP="00CA5D03">
            <w:pPr>
              <w:pStyle w:val="Table"/>
            </w:pPr>
            <w:r>
              <w:t>Parts for Repairs &amp; Restock – Engineer</w:t>
            </w:r>
          </w:p>
        </w:tc>
        <w:tc>
          <w:tcPr>
            <w:tcW w:w="1598" w:type="dxa"/>
            <w:gridSpan w:val="2"/>
          </w:tcPr>
          <w:p w:rsidR="00D51F81" w:rsidRDefault="00660DBB" w:rsidP="00CA5D03">
            <w:pPr>
              <w:pStyle w:val="Table"/>
              <w:jc w:val="right"/>
            </w:pPr>
            <w:r>
              <w:t>499.40</w:t>
            </w:r>
          </w:p>
        </w:tc>
      </w:tr>
      <w:tr w:rsidR="00660DBB" w:rsidTr="00A36E15">
        <w:tc>
          <w:tcPr>
            <w:tcW w:w="3989" w:type="dxa"/>
          </w:tcPr>
          <w:p w:rsidR="00660DBB" w:rsidRDefault="00660DBB" w:rsidP="00CA5D03">
            <w:pPr>
              <w:pStyle w:val="Table"/>
            </w:pPr>
            <w:r>
              <w:t>Slacks Sales &amp; Service</w:t>
            </w:r>
          </w:p>
        </w:tc>
        <w:tc>
          <w:tcPr>
            <w:tcW w:w="979" w:type="dxa"/>
          </w:tcPr>
          <w:p w:rsidR="00660DBB" w:rsidRDefault="00660DBB" w:rsidP="00CA5D03">
            <w:pPr>
              <w:pStyle w:val="Table"/>
              <w:jc w:val="center"/>
            </w:pPr>
            <w:r>
              <w:t>3151</w:t>
            </w:r>
          </w:p>
        </w:tc>
        <w:tc>
          <w:tcPr>
            <w:tcW w:w="3514" w:type="dxa"/>
          </w:tcPr>
          <w:p w:rsidR="00660DBB" w:rsidRDefault="00660DBB" w:rsidP="00CA5D03">
            <w:pPr>
              <w:pStyle w:val="Table"/>
            </w:pPr>
            <w:r>
              <w:t>Repair Mower Cylinder – Engineer</w:t>
            </w:r>
          </w:p>
        </w:tc>
        <w:tc>
          <w:tcPr>
            <w:tcW w:w="1598" w:type="dxa"/>
            <w:gridSpan w:val="2"/>
          </w:tcPr>
          <w:p w:rsidR="00660DBB" w:rsidRDefault="00660DBB" w:rsidP="00CA5D03">
            <w:pPr>
              <w:pStyle w:val="Table"/>
              <w:jc w:val="right"/>
            </w:pPr>
            <w:r>
              <w:t>305.46</w:t>
            </w:r>
          </w:p>
        </w:tc>
      </w:tr>
      <w:tr w:rsidR="00660DBB" w:rsidTr="00A36E15">
        <w:tc>
          <w:tcPr>
            <w:tcW w:w="3989" w:type="dxa"/>
          </w:tcPr>
          <w:p w:rsidR="00660DBB" w:rsidRDefault="00660DBB" w:rsidP="00CA5D03">
            <w:pPr>
              <w:pStyle w:val="Table"/>
            </w:pPr>
            <w:r>
              <w:t>Cintas Corp.</w:t>
            </w:r>
          </w:p>
        </w:tc>
        <w:tc>
          <w:tcPr>
            <w:tcW w:w="979" w:type="dxa"/>
          </w:tcPr>
          <w:p w:rsidR="00660DBB" w:rsidRDefault="00660DBB" w:rsidP="00CA5D03">
            <w:pPr>
              <w:pStyle w:val="Table"/>
              <w:jc w:val="center"/>
            </w:pPr>
            <w:r>
              <w:t>3152</w:t>
            </w:r>
          </w:p>
        </w:tc>
        <w:tc>
          <w:tcPr>
            <w:tcW w:w="3514" w:type="dxa"/>
          </w:tcPr>
          <w:p w:rsidR="00660DBB" w:rsidRDefault="00660DBB" w:rsidP="00CA5D03">
            <w:pPr>
              <w:pStyle w:val="Table"/>
            </w:pPr>
            <w:r>
              <w:t>Rental &amp; Cleaning uniforms &amp; Mat – Engineer</w:t>
            </w:r>
          </w:p>
        </w:tc>
        <w:tc>
          <w:tcPr>
            <w:tcW w:w="1598" w:type="dxa"/>
            <w:gridSpan w:val="2"/>
          </w:tcPr>
          <w:p w:rsidR="00660DBB" w:rsidRDefault="00660DBB" w:rsidP="00CA5D03">
            <w:pPr>
              <w:pStyle w:val="Table"/>
              <w:jc w:val="right"/>
            </w:pPr>
            <w:r>
              <w:t>305.46</w:t>
            </w:r>
          </w:p>
        </w:tc>
      </w:tr>
      <w:tr w:rsidR="00660DBB" w:rsidTr="00A36E15">
        <w:tc>
          <w:tcPr>
            <w:tcW w:w="3989" w:type="dxa"/>
          </w:tcPr>
          <w:p w:rsidR="00660DBB" w:rsidRDefault="00660DBB" w:rsidP="00CA5D03">
            <w:pPr>
              <w:pStyle w:val="Table"/>
            </w:pPr>
            <w:r>
              <w:t>Cintas Corp.</w:t>
            </w:r>
          </w:p>
        </w:tc>
        <w:tc>
          <w:tcPr>
            <w:tcW w:w="979" w:type="dxa"/>
          </w:tcPr>
          <w:p w:rsidR="00660DBB" w:rsidRDefault="00660DBB" w:rsidP="00CA5D03">
            <w:pPr>
              <w:pStyle w:val="Table"/>
              <w:jc w:val="center"/>
            </w:pPr>
            <w:r>
              <w:t>3153</w:t>
            </w:r>
          </w:p>
        </w:tc>
        <w:tc>
          <w:tcPr>
            <w:tcW w:w="3514" w:type="dxa"/>
          </w:tcPr>
          <w:p w:rsidR="00660DBB" w:rsidRDefault="00660DBB" w:rsidP="00CA5D03">
            <w:pPr>
              <w:pStyle w:val="Table"/>
            </w:pPr>
            <w:r>
              <w:t>Sanitize Restroom – Engineer</w:t>
            </w:r>
          </w:p>
        </w:tc>
        <w:tc>
          <w:tcPr>
            <w:tcW w:w="1598" w:type="dxa"/>
            <w:gridSpan w:val="2"/>
          </w:tcPr>
          <w:p w:rsidR="00660DBB" w:rsidRDefault="00660DBB" w:rsidP="00CA5D03">
            <w:pPr>
              <w:pStyle w:val="Table"/>
              <w:jc w:val="right"/>
            </w:pPr>
            <w:r>
              <w:t>125.82</w:t>
            </w:r>
          </w:p>
        </w:tc>
      </w:tr>
      <w:tr w:rsidR="00660DBB" w:rsidTr="00A36E15">
        <w:tc>
          <w:tcPr>
            <w:tcW w:w="3989" w:type="dxa"/>
          </w:tcPr>
          <w:p w:rsidR="00660DBB" w:rsidRDefault="00660DBB" w:rsidP="00CA5D03">
            <w:pPr>
              <w:pStyle w:val="Table"/>
            </w:pPr>
            <w:r>
              <w:t>Brad Pittman</w:t>
            </w:r>
          </w:p>
        </w:tc>
        <w:tc>
          <w:tcPr>
            <w:tcW w:w="979" w:type="dxa"/>
          </w:tcPr>
          <w:p w:rsidR="00660DBB" w:rsidRDefault="00660DBB" w:rsidP="00CA5D03">
            <w:pPr>
              <w:pStyle w:val="Table"/>
              <w:jc w:val="center"/>
            </w:pPr>
            <w:r>
              <w:t>3154</w:t>
            </w:r>
          </w:p>
        </w:tc>
        <w:tc>
          <w:tcPr>
            <w:tcW w:w="3514" w:type="dxa"/>
          </w:tcPr>
          <w:p w:rsidR="00660DBB" w:rsidRDefault="00660DBB" w:rsidP="00CA5D03">
            <w:pPr>
              <w:pStyle w:val="Table"/>
            </w:pPr>
            <w:r>
              <w:t>Mowing Service – Engineer</w:t>
            </w:r>
          </w:p>
        </w:tc>
        <w:tc>
          <w:tcPr>
            <w:tcW w:w="1598" w:type="dxa"/>
            <w:gridSpan w:val="2"/>
          </w:tcPr>
          <w:p w:rsidR="00660DBB" w:rsidRDefault="00660DBB" w:rsidP="00CA5D03">
            <w:pPr>
              <w:pStyle w:val="Table"/>
              <w:jc w:val="right"/>
            </w:pPr>
            <w:r>
              <w:t>300.00</w:t>
            </w:r>
          </w:p>
        </w:tc>
      </w:tr>
      <w:tr w:rsidR="00660DBB" w:rsidTr="00A36E15">
        <w:tc>
          <w:tcPr>
            <w:tcW w:w="3989" w:type="dxa"/>
          </w:tcPr>
          <w:p w:rsidR="00660DBB" w:rsidRDefault="00660DBB" w:rsidP="00CA5D03">
            <w:pPr>
              <w:pStyle w:val="Table"/>
            </w:pPr>
            <w:r>
              <w:t>Saving Hardware</w:t>
            </w:r>
          </w:p>
        </w:tc>
        <w:tc>
          <w:tcPr>
            <w:tcW w:w="979" w:type="dxa"/>
          </w:tcPr>
          <w:p w:rsidR="00660DBB" w:rsidRDefault="00660DBB" w:rsidP="00CA5D03">
            <w:pPr>
              <w:pStyle w:val="Table"/>
              <w:jc w:val="center"/>
            </w:pPr>
            <w:r>
              <w:t>3155</w:t>
            </w:r>
          </w:p>
        </w:tc>
        <w:tc>
          <w:tcPr>
            <w:tcW w:w="3514" w:type="dxa"/>
          </w:tcPr>
          <w:p w:rsidR="00660DBB" w:rsidRDefault="00660DBB" w:rsidP="00CA5D03">
            <w:pPr>
              <w:pStyle w:val="Table"/>
            </w:pPr>
            <w:r>
              <w:t>Misc. Items – Engineer</w:t>
            </w:r>
          </w:p>
        </w:tc>
        <w:tc>
          <w:tcPr>
            <w:tcW w:w="1598" w:type="dxa"/>
            <w:gridSpan w:val="2"/>
          </w:tcPr>
          <w:p w:rsidR="00660DBB" w:rsidRDefault="00660DBB" w:rsidP="00CA5D03">
            <w:pPr>
              <w:pStyle w:val="Table"/>
              <w:jc w:val="right"/>
            </w:pPr>
            <w:r>
              <w:t>28.05</w:t>
            </w:r>
          </w:p>
        </w:tc>
      </w:tr>
      <w:tr w:rsidR="00660DBB" w:rsidTr="00A36E15">
        <w:tc>
          <w:tcPr>
            <w:tcW w:w="3989" w:type="dxa"/>
          </w:tcPr>
          <w:p w:rsidR="00660DBB" w:rsidRDefault="00660DBB" w:rsidP="00CA5D03">
            <w:pPr>
              <w:pStyle w:val="Table"/>
            </w:pPr>
            <w:r>
              <w:lastRenderedPageBreak/>
              <w:t>City of Logan</w:t>
            </w:r>
          </w:p>
        </w:tc>
        <w:tc>
          <w:tcPr>
            <w:tcW w:w="979" w:type="dxa"/>
          </w:tcPr>
          <w:p w:rsidR="00660DBB" w:rsidRDefault="00660DBB" w:rsidP="00CA5D03">
            <w:pPr>
              <w:pStyle w:val="Table"/>
              <w:jc w:val="center"/>
            </w:pPr>
            <w:r>
              <w:t>3156</w:t>
            </w:r>
          </w:p>
        </w:tc>
        <w:tc>
          <w:tcPr>
            <w:tcW w:w="3514" w:type="dxa"/>
          </w:tcPr>
          <w:p w:rsidR="00660DBB" w:rsidRDefault="00660DBB" w:rsidP="00CA5D03">
            <w:pPr>
              <w:pStyle w:val="Table"/>
            </w:pPr>
            <w:r>
              <w:t>Water &amp; Sewage – Engineer</w:t>
            </w:r>
          </w:p>
        </w:tc>
        <w:tc>
          <w:tcPr>
            <w:tcW w:w="1598" w:type="dxa"/>
            <w:gridSpan w:val="2"/>
          </w:tcPr>
          <w:p w:rsidR="00660DBB" w:rsidRDefault="00660DBB" w:rsidP="00CA5D03">
            <w:pPr>
              <w:pStyle w:val="Table"/>
              <w:jc w:val="right"/>
            </w:pPr>
            <w:r>
              <w:t>187.32</w:t>
            </w:r>
          </w:p>
        </w:tc>
      </w:tr>
      <w:tr w:rsidR="00660DBB" w:rsidTr="00A36E15">
        <w:tc>
          <w:tcPr>
            <w:tcW w:w="3989" w:type="dxa"/>
          </w:tcPr>
          <w:p w:rsidR="00660DBB" w:rsidRDefault="00660DBB" w:rsidP="00CA5D03">
            <w:pPr>
              <w:pStyle w:val="Table"/>
            </w:pPr>
            <w:r>
              <w:t>Frontier</w:t>
            </w:r>
          </w:p>
        </w:tc>
        <w:tc>
          <w:tcPr>
            <w:tcW w:w="979" w:type="dxa"/>
          </w:tcPr>
          <w:p w:rsidR="00660DBB" w:rsidRDefault="00660DBB" w:rsidP="00CA5D03">
            <w:pPr>
              <w:pStyle w:val="Table"/>
              <w:jc w:val="center"/>
            </w:pPr>
            <w:r>
              <w:t>3157</w:t>
            </w:r>
          </w:p>
        </w:tc>
        <w:tc>
          <w:tcPr>
            <w:tcW w:w="3514" w:type="dxa"/>
          </w:tcPr>
          <w:p w:rsidR="00660DBB" w:rsidRDefault="00660DBB" w:rsidP="00CA5D03">
            <w:pPr>
              <w:pStyle w:val="Table"/>
            </w:pPr>
            <w:r>
              <w:t>Service – Engineer</w:t>
            </w:r>
          </w:p>
        </w:tc>
        <w:tc>
          <w:tcPr>
            <w:tcW w:w="1598" w:type="dxa"/>
            <w:gridSpan w:val="2"/>
          </w:tcPr>
          <w:p w:rsidR="00660DBB" w:rsidRDefault="00660DBB" w:rsidP="00CA5D03">
            <w:pPr>
              <w:pStyle w:val="Table"/>
              <w:jc w:val="right"/>
            </w:pPr>
            <w:r>
              <w:t>276.94</w:t>
            </w:r>
          </w:p>
        </w:tc>
      </w:tr>
      <w:tr w:rsidR="00660DBB" w:rsidTr="00A36E15">
        <w:tc>
          <w:tcPr>
            <w:tcW w:w="3989" w:type="dxa"/>
          </w:tcPr>
          <w:p w:rsidR="00660DBB" w:rsidRDefault="00660DBB" w:rsidP="00CA5D03">
            <w:pPr>
              <w:pStyle w:val="Table"/>
            </w:pPr>
            <w:r>
              <w:t>BSS Waste</w:t>
            </w:r>
          </w:p>
        </w:tc>
        <w:tc>
          <w:tcPr>
            <w:tcW w:w="979" w:type="dxa"/>
          </w:tcPr>
          <w:p w:rsidR="00660DBB" w:rsidRDefault="00660DBB" w:rsidP="00CA5D03">
            <w:pPr>
              <w:pStyle w:val="Table"/>
              <w:jc w:val="center"/>
            </w:pPr>
            <w:r>
              <w:t>3158</w:t>
            </w:r>
          </w:p>
        </w:tc>
        <w:tc>
          <w:tcPr>
            <w:tcW w:w="3514" w:type="dxa"/>
          </w:tcPr>
          <w:p w:rsidR="00660DBB" w:rsidRDefault="00660DBB" w:rsidP="00CA5D03">
            <w:pPr>
              <w:pStyle w:val="Table"/>
            </w:pPr>
            <w:r>
              <w:t>Monthly Service – Engineer</w:t>
            </w:r>
          </w:p>
        </w:tc>
        <w:tc>
          <w:tcPr>
            <w:tcW w:w="1598" w:type="dxa"/>
            <w:gridSpan w:val="2"/>
          </w:tcPr>
          <w:p w:rsidR="00660DBB" w:rsidRDefault="00660DBB" w:rsidP="00CA5D03">
            <w:pPr>
              <w:pStyle w:val="Table"/>
              <w:jc w:val="right"/>
            </w:pPr>
            <w:r>
              <w:t>120.00</w:t>
            </w:r>
          </w:p>
        </w:tc>
      </w:tr>
      <w:tr w:rsidR="00660DBB" w:rsidTr="00A36E15">
        <w:tc>
          <w:tcPr>
            <w:tcW w:w="3989" w:type="dxa"/>
          </w:tcPr>
          <w:p w:rsidR="00660DBB" w:rsidRDefault="00660DBB" w:rsidP="00CA5D03">
            <w:pPr>
              <w:pStyle w:val="Table"/>
            </w:pPr>
            <w:r>
              <w:t>Peters Plumbing &amp; Heating</w:t>
            </w:r>
          </w:p>
        </w:tc>
        <w:tc>
          <w:tcPr>
            <w:tcW w:w="979" w:type="dxa"/>
          </w:tcPr>
          <w:p w:rsidR="00660DBB" w:rsidRDefault="00660DBB" w:rsidP="00CA5D03">
            <w:pPr>
              <w:pStyle w:val="Table"/>
              <w:jc w:val="center"/>
            </w:pPr>
            <w:r>
              <w:t>3159</w:t>
            </w:r>
          </w:p>
        </w:tc>
        <w:tc>
          <w:tcPr>
            <w:tcW w:w="3514" w:type="dxa"/>
          </w:tcPr>
          <w:p w:rsidR="00660DBB" w:rsidRDefault="00660DBB" w:rsidP="00CA5D03">
            <w:pPr>
              <w:pStyle w:val="Table"/>
            </w:pPr>
            <w:r>
              <w:t>Repairs to Restroom-Garage – Engineer</w:t>
            </w:r>
          </w:p>
        </w:tc>
        <w:tc>
          <w:tcPr>
            <w:tcW w:w="1598" w:type="dxa"/>
            <w:gridSpan w:val="2"/>
          </w:tcPr>
          <w:p w:rsidR="00660DBB" w:rsidRDefault="00660DBB" w:rsidP="00CA5D03">
            <w:pPr>
              <w:pStyle w:val="Table"/>
              <w:jc w:val="right"/>
            </w:pPr>
            <w:r>
              <w:t>100.00</w:t>
            </w:r>
          </w:p>
        </w:tc>
      </w:tr>
      <w:tr w:rsidR="00660DBB" w:rsidTr="00A36E15">
        <w:tc>
          <w:tcPr>
            <w:tcW w:w="3989" w:type="dxa"/>
          </w:tcPr>
          <w:p w:rsidR="00660DBB" w:rsidRDefault="00660DBB" w:rsidP="00CA5D03">
            <w:pPr>
              <w:pStyle w:val="Table"/>
            </w:pPr>
            <w:r>
              <w:t>Jim’s Concrete</w:t>
            </w:r>
          </w:p>
        </w:tc>
        <w:tc>
          <w:tcPr>
            <w:tcW w:w="979" w:type="dxa"/>
          </w:tcPr>
          <w:p w:rsidR="00660DBB" w:rsidRDefault="00660DBB" w:rsidP="00CA5D03">
            <w:pPr>
              <w:pStyle w:val="Table"/>
              <w:jc w:val="center"/>
            </w:pPr>
            <w:r>
              <w:t>3160</w:t>
            </w:r>
          </w:p>
        </w:tc>
        <w:tc>
          <w:tcPr>
            <w:tcW w:w="3514" w:type="dxa"/>
          </w:tcPr>
          <w:p w:rsidR="00660DBB" w:rsidRDefault="00660DBB" w:rsidP="00CA5D03">
            <w:pPr>
              <w:pStyle w:val="Table"/>
            </w:pPr>
            <w:r>
              <w:t>Concrete, Bridge Mtls. –Engineer</w:t>
            </w:r>
          </w:p>
        </w:tc>
        <w:tc>
          <w:tcPr>
            <w:tcW w:w="1598" w:type="dxa"/>
            <w:gridSpan w:val="2"/>
          </w:tcPr>
          <w:p w:rsidR="00660DBB" w:rsidRDefault="00660DBB" w:rsidP="00CA5D03">
            <w:pPr>
              <w:pStyle w:val="Table"/>
              <w:jc w:val="right"/>
            </w:pPr>
            <w:r>
              <w:t>2,601.75</w:t>
            </w:r>
          </w:p>
        </w:tc>
      </w:tr>
      <w:tr w:rsidR="00660DBB" w:rsidTr="00A36E15">
        <w:tc>
          <w:tcPr>
            <w:tcW w:w="3989" w:type="dxa"/>
          </w:tcPr>
          <w:p w:rsidR="00660DBB" w:rsidRDefault="00D347EC" w:rsidP="00CA5D03">
            <w:pPr>
              <w:pStyle w:val="Table"/>
            </w:pPr>
            <w:r>
              <w:t>Ho. Co. Health Dept.</w:t>
            </w:r>
          </w:p>
        </w:tc>
        <w:tc>
          <w:tcPr>
            <w:tcW w:w="979" w:type="dxa"/>
          </w:tcPr>
          <w:p w:rsidR="00660DBB" w:rsidRDefault="00D347EC" w:rsidP="00CA5D03">
            <w:pPr>
              <w:pStyle w:val="Table"/>
              <w:jc w:val="center"/>
            </w:pPr>
            <w:r>
              <w:t>3161</w:t>
            </w:r>
          </w:p>
        </w:tc>
        <w:tc>
          <w:tcPr>
            <w:tcW w:w="3514" w:type="dxa"/>
          </w:tcPr>
          <w:p w:rsidR="00660DBB" w:rsidRDefault="00D347EC" w:rsidP="00CA5D03">
            <w:pPr>
              <w:pStyle w:val="Table"/>
            </w:pPr>
            <w:r>
              <w:t>Annual Filing Fee – Comm.</w:t>
            </w:r>
          </w:p>
        </w:tc>
        <w:tc>
          <w:tcPr>
            <w:tcW w:w="1598" w:type="dxa"/>
            <w:gridSpan w:val="2"/>
          </w:tcPr>
          <w:p w:rsidR="00660DBB" w:rsidRDefault="00D347EC" w:rsidP="00CA5D03">
            <w:pPr>
              <w:pStyle w:val="Table"/>
              <w:jc w:val="right"/>
            </w:pPr>
            <w:r>
              <w:t>232.00</w:t>
            </w:r>
          </w:p>
        </w:tc>
      </w:tr>
      <w:tr w:rsidR="00D347EC" w:rsidTr="00A36E15">
        <w:tc>
          <w:tcPr>
            <w:tcW w:w="3989" w:type="dxa"/>
          </w:tcPr>
          <w:p w:rsidR="00D347EC" w:rsidRDefault="00D347EC" w:rsidP="00CA5D03">
            <w:pPr>
              <w:pStyle w:val="Table"/>
            </w:pPr>
            <w:r>
              <w:t>RH Fire Extinguisher</w:t>
            </w:r>
          </w:p>
        </w:tc>
        <w:tc>
          <w:tcPr>
            <w:tcW w:w="979" w:type="dxa"/>
          </w:tcPr>
          <w:p w:rsidR="00D347EC" w:rsidRDefault="00D347EC" w:rsidP="00CA5D03">
            <w:pPr>
              <w:pStyle w:val="Table"/>
              <w:jc w:val="center"/>
            </w:pPr>
            <w:r>
              <w:t>3162</w:t>
            </w:r>
          </w:p>
        </w:tc>
        <w:tc>
          <w:tcPr>
            <w:tcW w:w="3514" w:type="dxa"/>
          </w:tcPr>
          <w:p w:rsidR="00D347EC" w:rsidRDefault="00D347EC" w:rsidP="00CA5D03">
            <w:pPr>
              <w:pStyle w:val="Table"/>
            </w:pPr>
            <w:r>
              <w:t>Dog/Kennel, Soil &amp; Water Inspection – Comm. Courthouse</w:t>
            </w:r>
          </w:p>
        </w:tc>
        <w:tc>
          <w:tcPr>
            <w:tcW w:w="1598" w:type="dxa"/>
            <w:gridSpan w:val="2"/>
          </w:tcPr>
          <w:p w:rsidR="00D347EC" w:rsidRDefault="00D347EC" w:rsidP="00CA5D03">
            <w:pPr>
              <w:pStyle w:val="Table"/>
              <w:jc w:val="right"/>
            </w:pPr>
            <w:r>
              <w:t>110.00</w:t>
            </w:r>
          </w:p>
        </w:tc>
      </w:tr>
      <w:tr w:rsidR="00D347EC" w:rsidTr="00A36E15">
        <w:tc>
          <w:tcPr>
            <w:tcW w:w="3989" w:type="dxa"/>
          </w:tcPr>
          <w:p w:rsidR="00D347EC" w:rsidRDefault="00D347EC" w:rsidP="00CA5D03">
            <w:pPr>
              <w:pStyle w:val="Table"/>
            </w:pPr>
            <w:r>
              <w:t>Office Mart</w:t>
            </w:r>
          </w:p>
        </w:tc>
        <w:tc>
          <w:tcPr>
            <w:tcW w:w="979" w:type="dxa"/>
          </w:tcPr>
          <w:p w:rsidR="00D347EC" w:rsidRDefault="00D347EC" w:rsidP="00CA5D03">
            <w:pPr>
              <w:pStyle w:val="Table"/>
              <w:jc w:val="center"/>
            </w:pPr>
            <w:r>
              <w:t>3163</w:t>
            </w:r>
          </w:p>
        </w:tc>
        <w:tc>
          <w:tcPr>
            <w:tcW w:w="3514" w:type="dxa"/>
          </w:tcPr>
          <w:p w:rsidR="00D347EC" w:rsidRDefault="00D347EC" w:rsidP="00CA5D03">
            <w:pPr>
              <w:pStyle w:val="Table"/>
            </w:pPr>
            <w:r>
              <w:t>Supplies – Juvenile Ct.</w:t>
            </w:r>
          </w:p>
        </w:tc>
        <w:tc>
          <w:tcPr>
            <w:tcW w:w="1598" w:type="dxa"/>
            <w:gridSpan w:val="2"/>
          </w:tcPr>
          <w:p w:rsidR="00D347EC" w:rsidRDefault="00D347EC" w:rsidP="00CA5D03">
            <w:pPr>
              <w:pStyle w:val="Table"/>
              <w:jc w:val="right"/>
            </w:pPr>
            <w:r>
              <w:t>509.11</w:t>
            </w:r>
          </w:p>
        </w:tc>
      </w:tr>
      <w:tr w:rsidR="00D347EC" w:rsidTr="00A36E15">
        <w:tc>
          <w:tcPr>
            <w:tcW w:w="3989" w:type="dxa"/>
          </w:tcPr>
          <w:p w:rsidR="00D347EC" w:rsidRDefault="00D347EC" w:rsidP="00CA5D03">
            <w:pPr>
              <w:pStyle w:val="Table"/>
            </w:pPr>
            <w:r>
              <w:t>Sprint</w:t>
            </w:r>
          </w:p>
        </w:tc>
        <w:tc>
          <w:tcPr>
            <w:tcW w:w="979" w:type="dxa"/>
          </w:tcPr>
          <w:p w:rsidR="00D347EC" w:rsidRDefault="00D347EC" w:rsidP="00CA5D03">
            <w:pPr>
              <w:pStyle w:val="Table"/>
              <w:jc w:val="center"/>
            </w:pPr>
            <w:r>
              <w:t>3164</w:t>
            </w:r>
          </w:p>
        </w:tc>
        <w:tc>
          <w:tcPr>
            <w:tcW w:w="3514" w:type="dxa"/>
          </w:tcPr>
          <w:p w:rsidR="00D347EC" w:rsidRDefault="00D347EC" w:rsidP="00CA5D03">
            <w:pPr>
              <w:pStyle w:val="Table"/>
            </w:pPr>
            <w:r>
              <w:t>Cell Phone Service for Probation – Juvenile Ct.</w:t>
            </w:r>
          </w:p>
        </w:tc>
        <w:tc>
          <w:tcPr>
            <w:tcW w:w="1598" w:type="dxa"/>
            <w:gridSpan w:val="2"/>
          </w:tcPr>
          <w:p w:rsidR="00D347EC" w:rsidRDefault="00D347EC" w:rsidP="00CA5D03">
            <w:pPr>
              <w:pStyle w:val="Table"/>
              <w:jc w:val="right"/>
            </w:pPr>
            <w:r>
              <w:t>607.67</w:t>
            </w:r>
          </w:p>
        </w:tc>
      </w:tr>
      <w:tr w:rsidR="00D347EC" w:rsidTr="00A36E15">
        <w:tc>
          <w:tcPr>
            <w:tcW w:w="3989" w:type="dxa"/>
          </w:tcPr>
          <w:p w:rsidR="00D347EC" w:rsidRDefault="00D347EC" w:rsidP="00CA5D03">
            <w:pPr>
              <w:pStyle w:val="Table"/>
            </w:pPr>
            <w:r>
              <w:t>Supreme Court of Ohio</w:t>
            </w:r>
          </w:p>
        </w:tc>
        <w:tc>
          <w:tcPr>
            <w:tcW w:w="979" w:type="dxa"/>
          </w:tcPr>
          <w:p w:rsidR="00D347EC" w:rsidRDefault="00D347EC" w:rsidP="00CA5D03">
            <w:pPr>
              <w:pStyle w:val="Table"/>
              <w:jc w:val="center"/>
            </w:pPr>
            <w:r>
              <w:t>3165</w:t>
            </w:r>
          </w:p>
        </w:tc>
        <w:tc>
          <w:tcPr>
            <w:tcW w:w="3514" w:type="dxa"/>
          </w:tcPr>
          <w:p w:rsidR="00D347EC" w:rsidRDefault="00D347EC" w:rsidP="00CA5D03">
            <w:pPr>
              <w:pStyle w:val="Table"/>
            </w:pPr>
            <w:r>
              <w:t>Expenses for Visiting Judge – Juvenile Ct.</w:t>
            </w:r>
          </w:p>
        </w:tc>
        <w:tc>
          <w:tcPr>
            <w:tcW w:w="1598" w:type="dxa"/>
            <w:gridSpan w:val="2"/>
          </w:tcPr>
          <w:p w:rsidR="00D347EC" w:rsidRDefault="00D347EC" w:rsidP="00CA5D03">
            <w:pPr>
              <w:pStyle w:val="Table"/>
              <w:jc w:val="right"/>
            </w:pPr>
            <w:r>
              <w:t>58.16</w:t>
            </w:r>
          </w:p>
        </w:tc>
      </w:tr>
      <w:tr w:rsidR="00D347EC" w:rsidTr="00A36E15">
        <w:tc>
          <w:tcPr>
            <w:tcW w:w="3989" w:type="dxa"/>
          </w:tcPr>
          <w:p w:rsidR="00D347EC" w:rsidRDefault="00D347EC" w:rsidP="00CA5D03">
            <w:pPr>
              <w:pStyle w:val="Table"/>
            </w:pPr>
            <w:r>
              <w:t>Office City Express</w:t>
            </w:r>
          </w:p>
        </w:tc>
        <w:tc>
          <w:tcPr>
            <w:tcW w:w="979" w:type="dxa"/>
          </w:tcPr>
          <w:p w:rsidR="00D347EC" w:rsidRDefault="00D347EC" w:rsidP="00CA5D03">
            <w:pPr>
              <w:pStyle w:val="Table"/>
              <w:jc w:val="center"/>
            </w:pPr>
            <w:r>
              <w:t>3166</w:t>
            </w:r>
          </w:p>
        </w:tc>
        <w:tc>
          <w:tcPr>
            <w:tcW w:w="3514" w:type="dxa"/>
          </w:tcPr>
          <w:p w:rsidR="00D347EC" w:rsidRDefault="00D347EC" w:rsidP="00CA5D03">
            <w:pPr>
              <w:pStyle w:val="Table"/>
            </w:pPr>
            <w:r>
              <w:t>Office Supplies – Prosecutor</w:t>
            </w:r>
          </w:p>
        </w:tc>
        <w:tc>
          <w:tcPr>
            <w:tcW w:w="1598" w:type="dxa"/>
            <w:gridSpan w:val="2"/>
          </w:tcPr>
          <w:p w:rsidR="00D347EC" w:rsidRDefault="00D347EC" w:rsidP="00CA5D03">
            <w:pPr>
              <w:pStyle w:val="Table"/>
              <w:jc w:val="right"/>
            </w:pPr>
            <w:r>
              <w:t>693.11</w:t>
            </w:r>
          </w:p>
        </w:tc>
      </w:tr>
      <w:tr w:rsidR="00A36E15" w:rsidRPr="00A36E15" w:rsidTr="00A36E15">
        <w:tc>
          <w:tcPr>
            <w:tcW w:w="8640" w:type="dxa"/>
            <w:gridSpan w:val="4"/>
          </w:tcPr>
          <w:p w:rsidR="00A36E15" w:rsidRPr="00A36E15" w:rsidRDefault="00D347EC" w:rsidP="00D347EC">
            <w:pPr>
              <w:pStyle w:val="Table"/>
              <w:rPr>
                <w:b/>
              </w:rPr>
            </w:pPr>
            <w:r>
              <w:rPr>
                <w:b/>
              </w:rPr>
              <w:t>County, Indigent Drivers Alcohol-Municipal, Dog &amp; Kennel, Treasurer’s Tax Certificate ADM, Municipal Ct. Probation, Mun. Drug Ct. Enhancement Project, Real Estate Assessments, Soil &amp; Water Conservation, Special Projects-Juv. Ct., Hocking County Sewer District, Hocking County 911, Senior Citizens, Hocking County Emergency Management, Transitional/Safety Workplace, Family and Children First, Auto Gas</w:t>
            </w:r>
          </w:p>
        </w:tc>
        <w:tc>
          <w:tcPr>
            <w:tcW w:w="1440" w:type="dxa"/>
            <w:tcBorders>
              <w:top w:val="dotted" w:sz="4" w:space="0" w:color="auto"/>
            </w:tcBorders>
          </w:tcPr>
          <w:p w:rsidR="00A36E15" w:rsidRPr="00A36E15" w:rsidRDefault="00D347EC" w:rsidP="00CA5D03">
            <w:pPr>
              <w:pStyle w:val="Table"/>
              <w:jc w:val="right"/>
              <w:rPr>
                <w:b/>
              </w:rPr>
            </w:pPr>
            <w:r>
              <w:rPr>
                <w:b/>
              </w:rPr>
              <w:t>$207,103.26</w:t>
            </w:r>
          </w:p>
        </w:tc>
      </w:tr>
    </w:tbl>
    <w:p w:rsidR="00587769" w:rsidRDefault="00AB79F2" w:rsidP="00AB79F2">
      <w:r>
        <w:rPr>
          <w:b/>
          <w:u w:val="single"/>
        </w:rPr>
        <w:t>LARRY HORN SR.:</w:t>
      </w:r>
      <w:r>
        <w:t xml:space="preserve"> County resident Larry Horn Sr. spoke to the Commissioners regarding a dust problem they have on Wandling Road in Haydenville. Larry stated that the dust is causing serious health problems to his wife and himself. Larry stated they have contacted the Township Trustees and the trustees used a </w:t>
      </w:r>
      <w:r w:rsidR="00587769">
        <w:t>street sweeper</w:t>
      </w:r>
      <w:r>
        <w:t xml:space="preserve"> on the road however he felt that will not fix the issue that water stands along the road after rain and when it dries the dust returns. </w:t>
      </w:r>
      <w:r w:rsidR="00587769">
        <w:t>Commissioner Ogle asked if they had contacted the Health Department. Larry stated they had and</w:t>
      </w:r>
      <w:r>
        <w:t xml:space="preserve"> requested help from the Commissioners.</w:t>
      </w:r>
    </w:p>
    <w:p w:rsidR="00AB79F2" w:rsidRDefault="00AB79F2" w:rsidP="00AB79F2">
      <w:r>
        <w:t xml:space="preserve"> </w:t>
      </w:r>
      <w:r w:rsidR="00587769" w:rsidRPr="00587769">
        <w:rPr>
          <w:b/>
          <w:u w:val="single"/>
        </w:rPr>
        <w:t>OPWC COUNTY SUBCOMMITTEE:</w:t>
      </w:r>
      <w:r w:rsidR="008518E7" w:rsidRPr="008518E7">
        <w:t xml:space="preserve"> Motion by John Walker and seconded by Sandy Ogle to appoint Clark Sheets, Hocking County Commissioner to the </w:t>
      </w:r>
      <w:r w:rsidR="000645BB">
        <w:t xml:space="preserve">2014 </w:t>
      </w:r>
      <w:r w:rsidR="008518E7" w:rsidRPr="008518E7">
        <w:t>OPWC-County Sub-Committee to review and prioritize project applications for District 18 funding.</w:t>
      </w:r>
    </w:p>
    <w:p w:rsidR="008518E7" w:rsidRDefault="008518E7" w:rsidP="00AB79F2">
      <w:r>
        <w:t>Vote: Sheets, yea Walker, yea, Ogle, yea.</w:t>
      </w:r>
    </w:p>
    <w:p w:rsidR="007B5EB3" w:rsidRDefault="00AF776F" w:rsidP="007B5EB3">
      <w:r>
        <w:rPr>
          <w:b/>
          <w:u w:val="single"/>
        </w:rPr>
        <w:t>2014 TITLE 111 B SUPPORT SERVICES-SR.</w:t>
      </w:r>
      <w:r w:rsidR="007B5EB3">
        <w:rPr>
          <w:b/>
          <w:u w:val="single"/>
        </w:rPr>
        <w:t xml:space="preserve"> </w:t>
      </w:r>
      <w:r>
        <w:rPr>
          <w:b/>
          <w:u w:val="single"/>
        </w:rPr>
        <w:t>CENTER:</w:t>
      </w:r>
      <w:r w:rsidR="007B5EB3">
        <w:t xml:space="preserve"> Motion by Clark Sheets and seconded by John Walker to authorize </w:t>
      </w:r>
      <w:r w:rsidR="00B470A3">
        <w:t xml:space="preserve">President </w:t>
      </w:r>
      <w:r w:rsidR="007B5EB3">
        <w:t xml:space="preserve">Sandy Ogle to sign the 2014 Title </w:t>
      </w:r>
      <w:r w:rsidR="00817284">
        <w:t>III</w:t>
      </w:r>
      <w:r w:rsidR="007B5EB3">
        <w:t xml:space="preserve"> B Supportive Services Agreement Modi</w:t>
      </w:r>
      <w:r w:rsidR="00B470A3">
        <w:t>fication between Buckeye Hills-Hocking Valley R</w:t>
      </w:r>
      <w:bookmarkStart w:id="0" w:name="_GoBack"/>
      <w:bookmarkEnd w:id="0"/>
      <w:r w:rsidR="007B5EB3">
        <w:t xml:space="preserve">egional Development District/ Area on Aging and the Scenic Hills Senior Center. </w:t>
      </w:r>
    </w:p>
    <w:p w:rsidR="007B5EB3" w:rsidRDefault="007B5EB3" w:rsidP="007B5EB3">
      <w:r>
        <w:t>Vote: Sheets, yea, Walker, yea, Ogle, yea.</w:t>
      </w:r>
    </w:p>
    <w:p w:rsidR="00974B91" w:rsidRDefault="00974B91" w:rsidP="00974B91">
      <w:r w:rsidRPr="00974B91">
        <w:rPr>
          <w:b/>
          <w:u w:val="single"/>
        </w:rPr>
        <w:t>COUNTY–</w:t>
      </w:r>
      <w:smartTag w:uri="urn:schemas-microsoft-com:office:smarttags" w:element="stockticker">
        <w:r w:rsidRPr="00974B91">
          <w:rPr>
            <w:b/>
            <w:u w:val="single"/>
          </w:rPr>
          <w:t>WIDE</w:t>
        </w:r>
      </w:smartTag>
      <w:r w:rsidRPr="00974B91">
        <w:rPr>
          <w:b/>
          <w:u w:val="single"/>
        </w:rPr>
        <w:t xml:space="preserve"> AGREEMENT CONTRACT: </w:t>
      </w:r>
      <w:r w:rsidRPr="00974B91">
        <w:t xml:space="preserve"> Motion by John Walker and seconded by Clark Sheets to approve the County-Wide Agreement Contract for </w:t>
      </w:r>
      <w:r>
        <w:t>the Village of Laurelville</w:t>
      </w:r>
      <w:r w:rsidRPr="00974B91">
        <w:t xml:space="preserve"> in the amount of $442.94. </w:t>
      </w:r>
    </w:p>
    <w:p w:rsidR="00974B91" w:rsidRDefault="00974B91" w:rsidP="00974B91">
      <w:r w:rsidRPr="00974B91">
        <w:t>Vote: Sheets, yea, Walker, yea, Ogle, yea.</w:t>
      </w:r>
    </w:p>
    <w:p w:rsidR="00974B91" w:rsidRPr="00974B91" w:rsidRDefault="00974B91" w:rsidP="00974B91">
      <w:r w:rsidRPr="00974B91">
        <w:rPr>
          <w:b/>
          <w:bCs/>
          <w:u w:val="single"/>
        </w:rPr>
        <w:t>CERTIFICATION OF ADDITIONAL R</w:t>
      </w:r>
      <w:r w:rsidR="00B470A3">
        <w:rPr>
          <w:b/>
          <w:bCs/>
          <w:u w:val="single"/>
        </w:rPr>
        <w:t>EVENUE-ADDITIONAL APPROPRIATION</w:t>
      </w:r>
      <w:r w:rsidRPr="00974B91">
        <w:rPr>
          <w:b/>
          <w:bCs/>
          <w:u w:val="single"/>
        </w:rPr>
        <w:t xml:space="preserve">: </w:t>
      </w:r>
      <w:r w:rsidRPr="00974B91">
        <w:t>Motion by Clark Sheets and seconded by John Walker to approve the Certification of Additional R</w:t>
      </w:r>
      <w:r w:rsidR="00B470A3">
        <w:t>evenue-Additional Appropriation</w:t>
      </w:r>
      <w:r w:rsidRPr="00974B91">
        <w:t>:</w:t>
      </w:r>
    </w:p>
    <w:p w:rsidR="00974B91" w:rsidRPr="00974B91" w:rsidRDefault="00974B91" w:rsidP="00974B91">
      <w:r w:rsidRPr="00974B91">
        <w:t xml:space="preserve">1) </w:t>
      </w:r>
      <w:r>
        <w:t>Municipal Court Community Corrections</w:t>
      </w:r>
      <w:r w:rsidRPr="00974B91">
        <w:tab/>
      </w:r>
      <w:r w:rsidRPr="00974B91">
        <w:tab/>
        <w:t>-</w:t>
      </w:r>
      <w:r w:rsidRPr="00974B91">
        <w:tab/>
      </w:r>
      <w:r w:rsidRPr="00974B91">
        <w:tab/>
        <w:t>$</w:t>
      </w:r>
      <w:r>
        <w:t>960.00</w:t>
      </w:r>
      <w:r w:rsidRPr="00974B91">
        <w:t xml:space="preserve"> to </w:t>
      </w:r>
      <w:r>
        <w:t>R49-17</w:t>
      </w:r>
      <w:r w:rsidRPr="00974B91">
        <w:t>/</w:t>
      </w:r>
      <w:r>
        <w:t>Equipment</w:t>
      </w:r>
    </w:p>
    <w:p w:rsidR="00974B91" w:rsidRDefault="00974B91" w:rsidP="00974B91">
      <w:r w:rsidRPr="00974B91">
        <w:lastRenderedPageBreak/>
        <w:t>Vote: Sheets, yea, Walker, yea, Ogle, yea.</w:t>
      </w:r>
    </w:p>
    <w:p w:rsidR="00974B91" w:rsidRDefault="00974B91" w:rsidP="00974B91">
      <w:pPr>
        <w:rPr>
          <w:szCs w:val="24"/>
        </w:rPr>
      </w:pPr>
      <w:r>
        <w:rPr>
          <w:b/>
          <w:u w:val="single"/>
        </w:rPr>
        <w:t>LETTER OF SUPPORT:</w:t>
      </w:r>
      <w:r>
        <w:t xml:space="preserve"> Motion by John Walker and seconded by Clark Sheets to send a letter of support to State Representative Ron Hood as requested by Amy Swart to name the State Route 328 from US 33 to Union Furnace, Ohio the Carl Thrush </w:t>
      </w:r>
      <w:r w:rsidRPr="00974B91">
        <w:rPr>
          <w:szCs w:val="24"/>
        </w:rPr>
        <w:t>Memorial Highway</w:t>
      </w:r>
      <w:r>
        <w:rPr>
          <w:szCs w:val="24"/>
        </w:rPr>
        <w:t>.</w:t>
      </w:r>
    </w:p>
    <w:p w:rsidR="00974B91" w:rsidRDefault="00974B91" w:rsidP="00974B91">
      <w:pPr>
        <w:rPr>
          <w:szCs w:val="24"/>
        </w:rPr>
      </w:pPr>
      <w:r>
        <w:rPr>
          <w:szCs w:val="24"/>
        </w:rPr>
        <w:t>Vote: Sheets, yea, Walker, yea, Ogle, yea.</w:t>
      </w:r>
    </w:p>
    <w:p w:rsidR="005101F9" w:rsidRDefault="00974B91" w:rsidP="00974B91">
      <w:pPr>
        <w:rPr>
          <w:szCs w:val="24"/>
        </w:rPr>
      </w:pPr>
      <w:r>
        <w:rPr>
          <w:b/>
          <w:szCs w:val="24"/>
          <w:u w:val="single"/>
        </w:rPr>
        <w:t>DISCUSSION:</w:t>
      </w:r>
      <w:r>
        <w:rPr>
          <w:szCs w:val="24"/>
        </w:rPr>
        <w:t xml:space="preserve"> Sandy stated there will be an Opiate </w:t>
      </w:r>
      <w:r w:rsidR="005101F9">
        <w:rPr>
          <w:szCs w:val="24"/>
        </w:rPr>
        <w:t>Town Hall Meeting on October 9, 2014.</w:t>
      </w:r>
    </w:p>
    <w:p w:rsidR="00974B91" w:rsidRDefault="005101F9" w:rsidP="00974B91">
      <w:pPr>
        <w:rPr>
          <w:szCs w:val="24"/>
        </w:rPr>
      </w:pPr>
      <w:r>
        <w:rPr>
          <w:b/>
          <w:szCs w:val="24"/>
          <w:u w:val="single"/>
        </w:rPr>
        <w:t>ADJOURNMENT:</w:t>
      </w:r>
      <w:r w:rsidRPr="005101F9">
        <w:rPr>
          <w:szCs w:val="24"/>
        </w:rPr>
        <w:t xml:space="preserve"> </w:t>
      </w:r>
      <w:r>
        <w:rPr>
          <w:szCs w:val="24"/>
        </w:rPr>
        <w:t>Motion by Clark Sheets and seconded by John Walker to adjourn the meeting.</w:t>
      </w:r>
    </w:p>
    <w:p w:rsidR="00AB79F2" w:rsidRDefault="005101F9" w:rsidP="00B6348C">
      <w:r>
        <w:rPr>
          <w:szCs w:val="24"/>
        </w:rPr>
        <w:t xml:space="preserve">Vote: </w:t>
      </w:r>
      <w:r w:rsidR="00B6348C">
        <w:rPr>
          <w:szCs w:val="24"/>
        </w:rPr>
        <w:t>Sheets, yea, Walker, yea, Ogle, yea.</w:t>
      </w:r>
    </w:p>
    <w:p w:rsidR="00AB79F2" w:rsidRDefault="00AB79F2" w:rsidP="00CA5D03">
      <w:pPr>
        <w:jc w:val="right"/>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67BE2">
            <w:pPr>
              <w:pStyle w:val="Signatures"/>
            </w:pPr>
            <w:r>
              <w:t xml:space="preserve">This is to certify that the above is the true action taken by this Board of Hocking County Commissioners at a regular meeting of the Board held on </w:t>
            </w:r>
            <w:r w:rsidR="00267BE2">
              <w:t>September11</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p w:rsidR="00CA5D03" w:rsidRDefault="00CA5D03">
      <w:pPr>
        <w:pStyle w:val="Signatures"/>
        <w:tabs>
          <w:tab w:val="clear" w:pos="4680"/>
        </w:tabs>
      </w:pPr>
    </w:p>
    <w:sectPr w:rsidR="00CA5D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F2" w:rsidRDefault="00AB79F2" w:rsidP="007D0E1E">
      <w:pPr>
        <w:spacing w:before="0" w:after="0"/>
      </w:pPr>
      <w:r>
        <w:separator/>
      </w:r>
    </w:p>
  </w:endnote>
  <w:endnote w:type="continuationSeparator" w:id="0">
    <w:p w:rsidR="00AB79F2" w:rsidRDefault="00AB79F2" w:rsidP="007D0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F2" w:rsidRDefault="00AB7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9F2" w:rsidRDefault="00AB7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F2" w:rsidRDefault="00AB79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F2" w:rsidRDefault="00AB79F2" w:rsidP="007D0E1E">
      <w:pPr>
        <w:spacing w:before="0" w:after="0"/>
      </w:pPr>
      <w:r>
        <w:separator/>
      </w:r>
    </w:p>
  </w:footnote>
  <w:footnote w:type="continuationSeparator" w:id="0">
    <w:p w:rsidR="00AB79F2" w:rsidRDefault="00AB79F2" w:rsidP="007D0E1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F2" w:rsidRDefault="00AB79F2">
    <w:pPr>
      <w:pStyle w:val="Header"/>
    </w:pPr>
    <w:r>
      <w:t>COMMISSIONERS MEETING September 11,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36E15"/>
    <w:rsid w:val="0002320B"/>
    <w:rsid w:val="000645BB"/>
    <w:rsid w:val="00151F69"/>
    <w:rsid w:val="00191651"/>
    <w:rsid w:val="00220711"/>
    <w:rsid w:val="0024616C"/>
    <w:rsid w:val="00267BE2"/>
    <w:rsid w:val="002A5D52"/>
    <w:rsid w:val="002C573C"/>
    <w:rsid w:val="0036328E"/>
    <w:rsid w:val="00393D3C"/>
    <w:rsid w:val="00394B17"/>
    <w:rsid w:val="00400C82"/>
    <w:rsid w:val="00466249"/>
    <w:rsid w:val="005101F9"/>
    <w:rsid w:val="00587769"/>
    <w:rsid w:val="00660DBB"/>
    <w:rsid w:val="0071384F"/>
    <w:rsid w:val="00746BB6"/>
    <w:rsid w:val="007B5EB3"/>
    <w:rsid w:val="007D0E1E"/>
    <w:rsid w:val="00817284"/>
    <w:rsid w:val="008518E7"/>
    <w:rsid w:val="00897F95"/>
    <w:rsid w:val="00974B91"/>
    <w:rsid w:val="00977855"/>
    <w:rsid w:val="009A2731"/>
    <w:rsid w:val="00A36E15"/>
    <w:rsid w:val="00A40F61"/>
    <w:rsid w:val="00AB79F2"/>
    <w:rsid w:val="00AF776F"/>
    <w:rsid w:val="00B470A3"/>
    <w:rsid w:val="00B6348C"/>
    <w:rsid w:val="00B86635"/>
    <w:rsid w:val="00BE1933"/>
    <w:rsid w:val="00BF2B03"/>
    <w:rsid w:val="00CA5D03"/>
    <w:rsid w:val="00D147D9"/>
    <w:rsid w:val="00D345E5"/>
    <w:rsid w:val="00D347EC"/>
    <w:rsid w:val="00D51F81"/>
    <w:rsid w:val="00F2016B"/>
    <w:rsid w:val="00F7120E"/>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5498AF1-10E7-4E49-8C0D-3CAB6A51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248</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13</cp:revision>
  <cp:lastPrinted>2013-07-16T14:52:00Z</cp:lastPrinted>
  <dcterms:created xsi:type="dcterms:W3CDTF">2014-09-10T19:15:00Z</dcterms:created>
  <dcterms:modified xsi:type="dcterms:W3CDTF">2014-09-16T12:44:00Z</dcterms:modified>
  <cp:category>minutes</cp:category>
</cp:coreProperties>
</file>