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03C" w:rsidRPr="00E73693" w:rsidRDefault="0063103C" w:rsidP="0063103C">
      <w:r w:rsidRPr="00E73693">
        <w:t xml:space="preserve">The Board of Hocking County Commissioners met in regular session this </w:t>
      </w:r>
      <w:r>
        <w:t>6</w:t>
      </w:r>
      <w:r w:rsidRPr="005065B6">
        <w:rPr>
          <w:vertAlign w:val="superscript"/>
        </w:rPr>
        <w:t>th</w:t>
      </w:r>
      <w:r>
        <w:t xml:space="preserve"> </w:t>
      </w:r>
      <w:r w:rsidRPr="00E73693">
        <w:t xml:space="preserve">day of </w:t>
      </w:r>
      <w:r>
        <w:t>October</w:t>
      </w:r>
      <w:r w:rsidRPr="00E73693">
        <w:t xml:space="preserve"> 2015 with the following members present Sandy Ogle</w:t>
      </w:r>
      <w:r>
        <w:t xml:space="preserve">, Jeff Dickerson and Larry Dicken. </w:t>
      </w:r>
    </w:p>
    <w:p w:rsidR="0063103C" w:rsidRPr="00E73693" w:rsidRDefault="0063103C" w:rsidP="0063103C">
      <w:r w:rsidRPr="00E73693">
        <w:rPr>
          <w:b/>
          <w:u w:val="single"/>
        </w:rPr>
        <w:t>MEETING:</w:t>
      </w:r>
      <w:r w:rsidRPr="00E73693">
        <w:t xml:space="preserve"> The meeting was called to order by President </w:t>
      </w:r>
      <w:r>
        <w:t>Larry Dicken</w:t>
      </w:r>
      <w:r w:rsidRPr="00E73693">
        <w:t xml:space="preserve">. </w:t>
      </w:r>
    </w:p>
    <w:p w:rsidR="0063103C" w:rsidRPr="00E73693" w:rsidRDefault="0063103C" w:rsidP="0063103C">
      <w:r w:rsidRPr="00E73693">
        <w:rPr>
          <w:b/>
          <w:u w:val="single"/>
        </w:rPr>
        <w:t>MINUTES:</w:t>
      </w:r>
      <w:r w:rsidRPr="00E73693">
        <w:t xml:space="preserve"> </w:t>
      </w:r>
      <w:r>
        <w:t>October 1, 2015 minutes approved.</w:t>
      </w:r>
    </w:p>
    <w:p w:rsidR="0063103C" w:rsidRDefault="0063103C" w:rsidP="0063103C">
      <w:r w:rsidRPr="00E73693">
        <w:rPr>
          <w:b/>
          <w:u w:val="single"/>
        </w:rPr>
        <w:t>AGENDA</w:t>
      </w:r>
      <w:r>
        <w:rPr>
          <w:u w:val="single"/>
        </w:rPr>
        <w:t>:</w:t>
      </w:r>
      <w:r w:rsidRPr="00E73693">
        <w:t xml:space="preserve"> Motion by </w:t>
      </w:r>
      <w:r>
        <w:t xml:space="preserve">Sandy Ogle </w:t>
      </w:r>
      <w:r w:rsidRPr="00E73693">
        <w:t xml:space="preserve">and seconded by Jeff Dickerson to approve the agenda. Vote: </w:t>
      </w:r>
      <w:r>
        <w:t>Ogle, yea, Dickerson, yea, Dicken, yea.</w:t>
      </w:r>
    </w:p>
    <w:p w:rsidR="0063103C" w:rsidRDefault="0063103C" w:rsidP="0063103C">
      <w:r w:rsidRPr="00A34A6C">
        <w:rPr>
          <w:b/>
          <w:u w:val="single"/>
        </w:rPr>
        <w:t>EXECUTIVE SESSION:</w:t>
      </w:r>
      <w:r w:rsidRPr="00A34A6C">
        <w:t xml:space="preserve"> Motion by Jeff Dickerson and seconded by</w:t>
      </w:r>
      <w:r>
        <w:t xml:space="preserve"> Sandy Ogle to enter</w:t>
      </w:r>
      <w:r w:rsidRPr="00A34A6C">
        <w:t xml:space="preserve"> into Executive Session at </w:t>
      </w:r>
      <w:r>
        <w:t>9:34AM</w:t>
      </w:r>
      <w:r w:rsidRPr="00A34A6C">
        <w:t xml:space="preserve"> to discuss </w:t>
      </w:r>
      <w:r>
        <w:t>personnel matter under discipline.</w:t>
      </w:r>
      <w:r w:rsidR="00A639C7">
        <w:t xml:space="preserve"> </w:t>
      </w:r>
      <w:r w:rsidRPr="00A34A6C">
        <w:t>Roll Call:</w:t>
      </w:r>
      <w:r>
        <w:t xml:space="preserve"> Ogle, yea, </w:t>
      </w:r>
      <w:r w:rsidRPr="00A34A6C">
        <w:t>Dickerson, yea, Dicken, yea.</w:t>
      </w:r>
    </w:p>
    <w:p w:rsidR="0063103C" w:rsidRDefault="0063103C" w:rsidP="0063103C">
      <w:r w:rsidRPr="00A34A6C">
        <w:rPr>
          <w:b/>
          <w:u w:val="single"/>
        </w:rPr>
        <w:t>EXIT EXECUTIVE SESSION:</w:t>
      </w:r>
      <w:r w:rsidRPr="00A34A6C">
        <w:t xml:space="preserve"> Motion by Jeff Dickerson and seconded by </w:t>
      </w:r>
      <w:r>
        <w:t>Sandy Ogle</w:t>
      </w:r>
      <w:r w:rsidRPr="00A34A6C">
        <w:t xml:space="preserve"> t</w:t>
      </w:r>
      <w:r>
        <w:t>o exit Executive Session at 10:05</w:t>
      </w:r>
      <w:r w:rsidRPr="00A34A6C">
        <w:t xml:space="preserve">AM with no action taken. Roll Call: </w:t>
      </w:r>
      <w:r>
        <w:t xml:space="preserve">Ogle, yea, </w:t>
      </w:r>
      <w:r w:rsidRPr="00A34A6C">
        <w:t>Dickerson, yea, Dicken, yea.</w:t>
      </w:r>
    </w:p>
    <w:p w:rsidR="00A17E83" w:rsidRPr="00A17E83" w:rsidRDefault="00A17E83" w:rsidP="0063103C">
      <w:pPr>
        <w:rPr>
          <w:bCs/>
        </w:rPr>
      </w:pPr>
      <w:r w:rsidRPr="00A17E83">
        <w:rPr>
          <w:b/>
          <w:bCs/>
          <w:u w:val="single"/>
        </w:rPr>
        <w:t>DOG WARDEN TERMINATION</w:t>
      </w:r>
      <w:r>
        <w:rPr>
          <w:b/>
          <w:bCs/>
          <w:u w:val="single"/>
        </w:rPr>
        <w:t>:</w:t>
      </w:r>
      <w:r>
        <w:rPr>
          <w:bCs/>
        </w:rPr>
        <w:t xml:space="preserve"> Motion by Larry Dicken and seconded by Sandy Ogle to terminate the employment of Hocking County Dog Warden Don Kiger for unsatisfactory work performance effective this 6</w:t>
      </w:r>
      <w:r w:rsidR="002B773B" w:rsidRPr="002B773B">
        <w:rPr>
          <w:bCs/>
          <w:vertAlign w:val="superscript"/>
        </w:rPr>
        <w:t>th</w:t>
      </w:r>
      <w:r w:rsidR="002B773B">
        <w:rPr>
          <w:bCs/>
        </w:rPr>
        <w:t xml:space="preserve"> </w:t>
      </w:r>
      <w:r>
        <w:rPr>
          <w:bCs/>
        </w:rPr>
        <w:t>day of October, 2015.</w:t>
      </w:r>
      <w:r w:rsidR="00A639C7">
        <w:rPr>
          <w:bCs/>
        </w:rPr>
        <w:t xml:space="preserve"> </w:t>
      </w:r>
      <w:r>
        <w:rPr>
          <w:bCs/>
        </w:rPr>
        <w:t>Roll Call: Ogle, yea, Dickerson, yea, Dicken, yea.</w:t>
      </w:r>
    </w:p>
    <w:p w:rsidR="003C70A8" w:rsidRDefault="003C70A8" w:rsidP="003C70A8">
      <w:r>
        <w:rPr>
          <w:b/>
          <w:u w:val="single"/>
        </w:rPr>
        <w:t>AMEND AGENDA:</w:t>
      </w:r>
      <w:r>
        <w:t xml:space="preserve"> Motion by Sandy Ogle seconded by Jeff Dickerson to amend the agenda </w:t>
      </w:r>
      <w:r w:rsidR="00A62C9E">
        <w:t xml:space="preserve">at 9:23AM </w:t>
      </w:r>
      <w:r>
        <w:t>to</w:t>
      </w:r>
      <w:r w:rsidR="00A62C9E">
        <w:t xml:space="preserve"> the </w:t>
      </w:r>
      <w:r>
        <w:t xml:space="preserve">appointment </w:t>
      </w:r>
      <w:r w:rsidR="00A62C9E">
        <w:t xml:space="preserve">of </w:t>
      </w:r>
      <w:r>
        <w:t>Rob Beglin.</w:t>
      </w:r>
      <w:r w:rsidR="00A639C7">
        <w:t xml:space="preserve"> </w:t>
      </w:r>
      <w:r>
        <w:t>Vote: Ogle, yea, Dickerson, yea, Dicken, yea.</w:t>
      </w:r>
    </w:p>
    <w:p w:rsidR="003C70A8" w:rsidRDefault="003C70A8" w:rsidP="003C70A8">
      <w:r>
        <w:rPr>
          <w:b/>
          <w:u w:val="single"/>
        </w:rPr>
        <w:t>ROB BEGLIN:</w:t>
      </w:r>
      <w:r>
        <w:t xml:space="preserve"> Rob Beglin of USI Insurance requested to submit quotes for liability insure for the county.</w:t>
      </w:r>
    </w:p>
    <w:p w:rsidR="003C70A8" w:rsidRPr="009C3865" w:rsidRDefault="003C70A8" w:rsidP="003C70A8">
      <w:r>
        <w:rPr>
          <w:b/>
          <w:u w:val="single"/>
        </w:rPr>
        <w:t>RESCIND</w:t>
      </w:r>
      <w:r w:rsidRPr="003C70A8">
        <w:rPr>
          <w:b/>
          <w:bCs/>
          <w:u w:val="single"/>
        </w:rPr>
        <w:t xml:space="preserve"> </w:t>
      </w:r>
      <w:r w:rsidRPr="009C3865">
        <w:rPr>
          <w:b/>
          <w:bCs/>
          <w:u w:val="single"/>
        </w:rPr>
        <w:t>CERTIFICATION OF ADDITIONAL REVENUE-ADDITIONAL APPROPRIATION</w:t>
      </w:r>
      <w:r>
        <w:rPr>
          <w:b/>
          <w:bCs/>
          <w:u w:val="single"/>
        </w:rPr>
        <w:t>S:</w:t>
      </w:r>
      <w:r>
        <w:rPr>
          <w:bCs/>
        </w:rPr>
        <w:t xml:space="preserve"> </w:t>
      </w:r>
      <w:r w:rsidRPr="009C3865">
        <w:t xml:space="preserve">Motion by </w:t>
      </w:r>
      <w:r>
        <w:t xml:space="preserve">Sandy Ogle </w:t>
      </w:r>
      <w:r w:rsidRPr="009C3865">
        <w:t xml:space="preserve">and seconded by Jeff Dickerson to </w:t>
      </w:r>
      <w:r w:rsidR="00D32943">
        <w:t>rescind</w:t>
      </w:r>
      <w:r w:rsidRPr="009C3865">
        <w:t xml:space="preserve"> the following Certification of Additional Revenue-Additional Appropriation</w:t>
      </w:r>
      <w:r>
        <w:t>s</w:t>
      </w:r>
      <w:r w:rsidRPr="009C3865">
        <w:t>:</w:t>
      </w:r>
    </w:p>
    <w:p w:rsidR="003C70A8" w:rsidRDefault="003C70A8" w:rsidP="003C70A8">
      <w:r>
        <w:t>1</w:t>
      </w:r>
      <w:r w:rsidRPr="009C3865">
        <w:t xml:space="preserve">) </w:t>
      </w:r>
      <w:r>
        <w:t>Prosecutor/VOCA</w:t>
      </w:r>
      <w:r>
        <w:tab/>
      </w:r>
      <w:r>
        <w:tab/>
      </w:r>
      <w:r>
        <w:tab/>
        <w:t>-</w:t>
      </w:r>
      <w:r>
        <w:tab/>
        <w:t>$5,000.00 to TT62-01/Salaries</w:t>
      </w:r>
    </w:p>
    <w:p w:rsidR="003C70A8" w:rsidRDefault="003C70A8" w:rsidP="003C70A8">
      <w:r>
        <w:t>2) Prosecutor/VOCA</w:t>
      </w:r>
      <w:r>
        <w:tab/>
      </w:r>
      <w:r>
        <w:tab/>
      </w:r>
      <w:r>
        <w:tab/>
        <w:t>-</w:t>
      </w:r>
      <w:r>
        <w:tab/>
        <w:t>$700.00 to TT62-02A/PERS</w:t>
      </w:r>
    </w:p>
    <w:p w:rsidR="003C70A8" w:rsidRDefault="003C70A8" w:rsidP="003C70A8">
      <w:r>
        <w:t>3) Prosecutor/VOCA</w:t>
      </w:r>
      <w:r>
        <w:tab/>
      </w:r>
      <w:r>
        <w:tab/>
      </w:r>
      <w:r>
        <w:tab/>
        <w:t>-</w:t>
      </w:r>
      <w:r>
        <w:tab/>
        <w:t>$100.00 to TT62-02C/Hospital-Medicare</w:t>
      </w:r>
    </w:p>
    <w:p w:rsidR="003C70A8" w:rsidRPr="009C3865" w:rsidRDefault="003C70A8" w:rsidP="003C70A8">
      <w:r>
        <w:t>4) Prosecutor/VOCA</w:t>
      </w:r>
      <w:r>
        <w:tab/>
      </w:r>
      <w:r>
        <w:tab/>
      </w:r>
      <w:r>
        <w:tab/>
        <w:t>-</w:t>
      </w:r>
      <w:r>
        <w:tab/>
        <w:t>$35,917.91 to TT62-09/Municipal Court Fund</w:t>
      </w:r>
    </w:p>
    <w:p w:rsidR="003C70A8" w:rsidRDefault="003C70A8" w:rsidP="003C70A8">
      <w:r w:rsidRPr="009C3865">
        <w:t xml:space="preserve">Vote: </w:t>
      </w:r>
      <w:r>
        <w:t xml:space="preserve">Ogle, yea, </w:t>
      </w:r>
      <w:r w:rsidRPr="009C3865">
        <w:t>Dickerson, yea, Dicken, yea.</w:t>
      </w:r>
    </w:p>
    <w:p w:rsidR="00D32943" w:rsidRPr="0021648C" w:rsidRDefault="00D32943" w:rsidP="00D32943">
      <w:r w:rsidRPr="0021648C">
        <w:rPr>
          <w:b/>
          <w:u w:val="single"/>
        </w:rPr>
        <w:t>ADDITIONAL APPROPRIATION</w:t>
      </w:r>
      <w:r>
        <w:rPr>
          <w:b/>
          <w:u w:val="single"/>
        </w:rPr>
        <w:t>S</w:t>
      </w:r>
      <w:r w:rsidRPr="0021648C">
        <w:rPr>
          <w:b/>
          <w:u w:val="single"/>
        </w:rPr>
        <w:t>:</w:t>
      </w:r>
      <w:r w:rsidRPr="0021648C">
        <w:t xml:space="preserve"> Motion by Jeff Dickerson and seconded by Sandy Ogle to approve the following Additional Appropriation Transfer</w:t>
      </w:r>
      <w:r>
        <w:t>s</w:t>
      </w:r>
      <w:r w:rsidRPr="0021648C">
        <w:t>:</w:t>
      </w:r>
    </w:p>
    <w:p w:rsidR="00D32943" w:rsidRDefault="00D32943" w:rsidP="00D32943">
      <w:r>
        <w:t>1</w:t>
      </w:r>
      <w:r w:rsidRPr="009C3865">
        <w:t xml:space="preserve">) </w:t>
      </w:r>
      <w:r>
        <w:t>Prosecutor/VOCA</w:t>
      </w:r>
      <w:r>
        <w:tab/>
      </w:r>
      <w:r>
        <w:tab/>
      </w:r>
      <w:r>
        <w:tab/>
        <w:t>-</w:t>
      </w:r>
      <w:r>
        <w:tab/>
        <w:t>$5,000.00 to TT62-01/Salaries</w:t>
      </w:r>
    </w:p>
    <w:p w:rsidR="00D32943" w:rsidRDefault="00D32943" w:rsidP="00D32943">
      <w:r>
        <w:t>2) Prosecutor/VOCA</w:t>
      </w:r>
      <w:r>
        <w:tab/>
      </w:r>
      <w:r>
        <w:tab/>
      </w:r>
      <w:r>
        <w:tab/>
        <w:t>-</w:t>
      </w:r>
      <w:r>
        <w:tab/>
        <w:t>$700.00 to TT62-02A/PERS</w:t>
      </w:r>
    </w:p>
    <w:p w:rsidR="00D32943" w:rsidRDefault="00D32943" w:rsidP="00D32943">
      <w:r>
        <w:t>3) Prosecutor/VOCA</w:t>
      </w:r>
      <w:r>
        <w:tab/>
      </w:r>
      <w:r>
        <w:tab/>
      </w:r>
      <w:r>
        <w:tab/>
        <w:t>-</w:t>
      </w:r>
      <w:r>
        <w:tab/>
        <w:t>$100.00 to TT62-02C/Hospital-Medicare</w:t>
      </w:r>
    </w:p>
    <w:p w:rsidR="00D32943" w:rsidRDefault="00D32943" w:rsidP="00D32943">
      <w:r>
        <w:t>4) Prosecutor/VOCA</w:t>
      </w:r>
      <w:r>
        <w:tab/>
      </w:r>
      <w:r>
        <w:tab/>
      </w:r>
      <w:r>
        <w:tab/>
        <w:t>-</w:t>
      </w:r>
      <w:r>
        <w:tab/>
        <w:t>$</w:t>
      </w:r>
      <w:r w:rsidR="00367080">
        <w:t>2,000.00</w:t>
      </w:r>
      <w:r>
        <w:t xml:space="preserve"> to TT62-09/Municipal Court Fund</w:t>
      </w:r>
    </w:p>
    <w:p w:rsidR="00367080" w:rsidRDefault="00367080" w:rsidP="00D32943">
      <w:r>
        <w:t>5) Prosecutor/VOCA</w:t>
      </w:r>
      <w:r>
        <w:tab/>
      </w:r>
      <w:r>
        <w:tab/>
      </w:r>
      <w:r>
        <w:tab/>
        <w:t>-</w:t>
      </w:r>
      <w:r>
        <w:tab/>
        <w:t>$300.00 to TT62-06/Contract Services</w:t>
      </w:r>
      <w:bookmarkStart w:id="0" w:name="_GoBack"/>
      <w:bookmarkEnd w:id="0"/>
    </w:p>
    <w:p w:rsidR="00D32943" w:rsidRDefault="00D32943" w:rsidP="00D32943">
      <w:r w:rsidRPr="0021648C">
        <w:t>Vote: Ogle, yea, Dickerson, yea, Dicken, yea.</w:t>
      </w:r>
    </w:p>
    <w:p w:rsidR="00067653" w:rsidRDefault="00067653" w:rsidP="00D32943">
      <w:r>
        <w:rPr>
          <w:b/>
          <w:u w:val="single"/>
        </w:rPr>
        <w:t>911 REPORT:</w:t>
      </w:r>
      <w:r>
        <w:rPr>
          <w:b/>
        </w:rPr>
        <w:t xml:space="preserve"> </w:t>
      </w:r>
      <w:r w:rsidRPr="00067653">
        <w:t>Motion by Sandy Ogle and seconded by Jeff Dickerson to approve the 911 Report for the month of September 2015</w:t>
      </w:r>
      <w:r>
        <w:t>.</w:t>
      </w:r>
      <w:r w:rsidR="00A639C7">
        <w:t xml:space="preserve"> </w:t>
      </w:r>
      <w:r>
        <w:t>Vote: Ogle, yea, Dickerson, yea, Dicken, yea.</w:t>
      </w:r>
    </w:p>
    <w:p w:rsidR="00067653" w:rsidRDefault="00067653" w:rsidP="00067653">
      <w:r>
        <w:rPr>
          <w:b/>
          <w:u w:val="single"/>
        </w:rPr>
        <w:t>EMA REPORT:</w:t>
      </w:r>
      <w:r>
        <w:rPr>
          <w:b/>
        </w:rPr>
        <w:t xml:space="preserve"> </w:t>
      </w:r>
      <w:r w:rsidRPr="00067653">
        <w:t>Motion by Jeff Dickerson and seconded by Sandy Ogle to approve the</w:t>
      </w:r>
      <w:r>
        <w:t xml:space="preserve"> EMA</w:t>
      </w:r>
      <w:r w:rsidRPr="00067653">
        <w:t xml:space="preserve"> Report for the month of September 2015</w:t>
      </w:r>
      <w:r>
        <w:t>.</w:t>
      </w:r>
      <w:r w:rsidR="00A639C7">
        <w:t xml:space="preserve"> </w:t>
      </w:r>
      <w:r>
        <w:t>Vote: Ogle, yea, Dickerson, yea, Dicken, yea.</w:t>
      </w:r>
    </w:p>
    <w:p w:rsidR="00536C10" w:rsidRDefault="00536C10" w:rsidP="00536C10">
      <w:r>
        <w:rPr>
          <w:b/>
          <w:u w:val="single"/>
        </w:rPr>
        <w:lastRenderedPageBreak/>
        <w:t xml:space="preserve">FUND TRANSFER: </w:t>
      </w:r>
      <w:r>
        <w:t xml:space="preserve"> Motion by Sandy Ogle and seconded by Jeff Dickerson to approve the following Fund Transfer:</w:t>
      </w:r>
    </w:p>
    <w:p w:rsidR="00536C10" w:rsidRDefault="00536C10" w:rsidP="00536C10">
      <w:pPr>
        <w:rPr>
          <w:sz w:val="18"/>
          <w:szCs w:val="18"/>
        </w:rPr>
      </w:pPr>
      <w:r>
        <w:t>1) Commissioners</w:t>
      </w:r>
      <w:r>
        <w:tab/>
        <w:t>-</w:t>
      </w:r>
      <w:r>
        <w:tab/>
      </w:r>
      <w:r w:rsidR="002B773B">
        <w:t>$</w:t>
      </w:r>
      <w:r>
        <w:t xml:space="preserve">18,445.00 from Ho. Co. Sewer District to Rockbridge Sewer Bond Ret. </w:t>
      </w:r>
    </w:p>
    <w:p w:rsidR="0063103C" w:rsidRDefault="00536C10" w:rsidP="0063103C">
      <w:r>
        <w:rPr>
          <w:szCs w:val="24"/>
        </w:rPr>
        <w:t>Vote: Ogle, yea, Dickerson, yea, Dicken, yea.</w:t>
      </w:r>
    </w:p>
    <w:p w:rsidR="0063103C" w:rsidRPr="00A34A6C" w:rsidRDefault="0063103C" w:rsidP="0063103C">
      <w:r w:rsidRPr="00A34A6C">
        <w:rPr>
          <w:b/>
          <w:u w:val="single"/>
        </w:rPr>
        <w:t>APPROPRIATION TRANSFER:</w:t>
      </w:r>
      <w:r w:rsidRPr="00A34A6C">
        <w:t xml:space="preserve"> Motion by </w:t>
      </w:r>
      <w:r w:rsidR="00E57D72" w:rsidRPr="00A34A6C">
        <w:t xml:space="preserve">Sandy Ogle </w:t>
      </w:r>
      <w:r w:rsidRPr="00A34A6C">
        <w:t xml:space="preserve">and seconded by </w:t>
      </w:r>
      <w:r w:rsidR="00E57D72" w:rsidRPr="00A34A6C">
        <w:t xml:space="preserve">Jeff Dickerson </w:t>
      </w:r>
      <w:r w:rsidRPr="00A34A6C">
        <w:t>to approve the following Appropriation Transfer:</w:t>
      </w:r>
    </w:p>
    <w:p w:rsidR="0063103C" w:rsidRDefault="00E57D72" w:rsidP="0063103C">
      <w:r>
        <w:t>1</w:t>
      </w:r>
      <w:r w:rsidR="0063103C">
        <w:t>) Commissioners</w:t>
      </w:r>
      <w:r w:rsidR="0063103C">
        <w:tab/>
        <w:t xml:space="preserve">  -</w:t>
      </w:r>
      <w:r w:rsidR="0063103C">
        <w:tab/>
        <w:t>$</w:t>
      </w:r>
      <w:r>
        <w:t>3,350.40</w:t>
      </w:r>
      <w:r w:rsidR="0063103C">
        <w:t xml:space="preserve"> from </w:t>
      </w:r>
      <w:r>
        <w:t xml:space="preserve">A15A17A/Contingencies </w:t>
      </w:r>
      <w:r w:rsidR="0063103C">
        <w:t xml:space="preserve">to </w:t>
      </w:r>
      <w:r>
        <w:t>A02G02/Salary Employee</w:t>
      </w:r>
    </w:p>
    <w:p w:rsidR="0063103C" w:rsidRDefault="0063103C" w:rsidP="0063103C">
      <w:r w:rsidRPr="00A34A6C">
        <w:t>Vote: Ogle, yea, Dickerson, yea</w:t>
      </w:r>
      <w:r>
        <w:t>, Dicken, yea</w:t>
      </w:r>
      <w:r w:rsidR="002B773B">
        <w:t>.</w:t>
      </w:r>
    </w:p>
    <w:p w:rsidR="001135B9" w:rsidRDefault="001135B9" w:rsidP="001135B9">
      <w:r>
        <w:rPr>
          <w:b/>
          <w:u w:val="single"/>
        </w:rPr>
        <w:t>PROSECUTOR REPORT:</w:t>
      </w:r>
      <w:r>
        <w:rPr>
          <w:b/>
        </w:rPr>
        <w:t xml:space="preserve"> </w:t>
      </w:r>
      <w:r w:rsidRPr="00067653">
        <w:t>Motion by Sandy Ogle and seconded by Jeff Dickerson to approve the</w:t>
      </w:r>
      <w:r>
        <w:t xml:space="preserve"> Prosecutor</w:t>
      </w:r>
      <w:r w:rsidRPr="00067653">
        <w:t xml:space="preserve"> Report for the month of September 2015</w:t>
      </w:r>
      <w:r>
        <w:t>.</w:t>
      </w:r>
      <w:r w:rsidR="00A639C7">
        <w:t xml:space="preserve"> </w:t>
      </w:r>
      <w:r>
        <w:t>Vote: Ogle, yea, Dickerson, yea, Dicken, yea.</w:t>
      </w:r>
    </w:p>
    <w:p w:rsidR="001135B9" w:rsidRDefault="001135B9" w:rsidP="001135B9">
      <w:r>
        <w:rPr>
          <w:b/>
          <w:u w:val="single"/>
        </w:rPr>
        <w:t>DISCUSSION:</w:t>
      </w:r>
      <w:r>
        <w:t xml:space="preserve"> Larry stated they had received the applications for the part-time janitor.</w:t>
      </w:r>
    </w:p>
    <w:p w:rsidR="001135B9" w:rsidRDefault="001135B9" w:rsidP="001135B9">
      <w:r>
        <w:t>Sandy gave a reminder of the Opiate Town Hall Meeting and the Health Fair at the Senior Center tomorrow that will be giving flu shots. Jeff invited the community to the opiate meeting. Sandy stated that the make-up day for the safety day training is tomorrow and the pancake breakfast on Saturday at the Senior Center.</w:t>
      </w:r>
    </w:p>
    <w:p w:rsidR="001135B9" w:rsidRDefault="001135B9" w:rsidP="001135B9">
      <w:r>
        <w:rPr>
          <w:b/>
          <w:u w:val="single"/>
        </w:rPr>
        <w:t>PUBLIC COMMENT:</w:t>
      </w:r>
      <w:r>
        <w:t xml:space="preserve"> County resident Bill Kaeppner requested that the chairs be in three rows. Bill also commented that the CDBG grants the commissioners signed are federal HUD money and in those grants they must meet qualifications to receive those grants.</w:t>
      </w:r>
    </w:p>
    <w:p w:rsidR="001135B9" w:rsidRDefault="001135B9" w:rsidP="001135B9">
      <w:r>
        <w:t>County resident Jim Kalklosch referred to the 911 report and asked if the 299 hang-ups were investigated. Sandy stated she believes they do.</w:t>
      </w:r>
    </w:p>
    <w:p w:rsidR="00A639C7" w:rsidRDefault="001135B9" w:rsidP="001135B9">
      <w:r>
        <w:t>Katie Hibbard of the Logan Daily News</w:t>
      </w:r>
      <w:r w:rsidR="00A639C7">
        <w:t xml:space="preserve"> </w:t>
      </w:r>
      <w:r w:rsidR="002B773B">
        <w:t xml:space="preserve">asked </w:t>
      </w:r>
      <w:r w:rsidR="00A639C7">
        <w:t>who would be filling in the dog warden’s position. Larry stated that the assistant would be filling in.</w:t>
      </w:r>
    </w:p>
    <w:p w:rsidR="00A639C7" w:rsidRDefault="00A639C7" w:rsidP="001135B9">
      <w:r>
        <w:rPr>
          <w:b/>
          <w:u w:val="single"/>
        </w:rPr>
        <w:t>ADJOURNMENT:</w:t>
      </w:r>
      <w:r w:rsidR="002B773B">
        <w:t xml:space="preserve"> Motion by S</w:t>
      </w:r>
      <w:r>
        <w:t>andy Ogle and seconded by Jeff Dickerson to adjourn the meeting.</w:t>
      </w:r>
    </w:p>
    <w:p w:rsidR="00BF2B03" w:rsidRDefault="00A639C7">
      <w: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811081">
            <w:pPr>
              <w:pStyle w:val="Signatures"/>
            </w:pPr>
            <w:r>
              <w:t xml:space="preserve">This is to certify that the above is the true action taken by this Board of Hocking County Commissioners at a regular meeting of the Board held on </w:t>
            </w:r>
            <w:r w:rsidR="00811081">
              <w:t>October 6</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081" w:rsidRDefault="00811081" w:rsidP="00A50895">
      <w:pPr>
        <w:spacing w:before="0" w:after="0"/>
      </w:pPr>
      <w:r>
        <w:separator/>
      </w:r>
    </w:p>
  </w:endnote>
  <w:endnote w:type="continuationSeparator" w:id="0">
    <w:p w:rsidR="00811081" w:rsidRDefault="00811081"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081" w:rsidRDefault="00811081" w:rsidP="00A50895">
      <w:pPr>
        <w:spacing w:before="0" w:after="0"/>
      </w:pPr>
      <w:r>
        <w:separator/>
      </w:r>
    </w:p>
  </w:footnote>
  <w:footnote w:type="continuationSeparator" w:id="0">
    <w:p w:rsidR="00811081" w:rsidRDefault="00811081"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11081">
      <w:t>October 6,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11081"/>
    <w:rsid w:val="00067653"/>
    <w:rsid w:val="001135B9"/>
    <w:rsid w:val="001764D3"/>
    <w:rsid w:val="00177B24"/>
    <w:rsid w:val="00191651"/>
    <w:rsid w:val="002A5D52"/>
    <w:rsid w:val="002B773B"/>
    <w:rsid w:val="0036328E"/>
    <w:rsid w:val="00367080"/>
    <w:rsid w:val="00393D3C"/>
    <w:rsid w:val="003C70A8"/>
    <w:rsid w:val="00400C82"/>
    <w:rsid w:val="00466249"/>
    <w:rsid w:val="00536C10"/>
    <w:rsid w:val="0063103C"/>
    <w:rsid w:val="00746BB6"/>
    <w:rsid w:val="00811081"/>
    <w:rsid w:val="0084345A"/>
    <w:rsid w:val="00897F95"/>
    <w:rsid w:val="009436B4"/>
    <w:rsid w:val="00977855"/>
    <w:rsid w:val="00A17E83"/>
    <w:rsid w:val="00A62C9E"/>
    <w:rsid w:val="00A639C7"/>
    <w:rsid w:val="00AD5ACF"/>
    <w:rsid w:val="00B86635"/>
    <w:rsid w:val="00BE1933"/>
    <w:rsid w:val="00BF2B03"/>
    <w:rsid w:val="00D147D9"/>
    <w:rsid w:val="00D32943"/>
    <w:rsid w:val="00D345E5"/>
    <w:rsid w:val="00E504F2"/>
    <w:rsid w:val="00E57D72"/>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36185-F669-4D25-8885-6321853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84345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104</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17</cp:revision>
  <cp:lastPrinted>2015-10-06T19:47:00Z</cp:lastPrinted>
  <dcterms:created xsi:type="dcterms:W3CDTF">2015-10-06T17:56:00Z</dcterms:created>
  <dcterms:modified xsi:type="dcterms:W3CDTF">2015-10-08T14:46:00Z</dcterms:modified>
  <cp:category>minutes</cp:category>
</cp:coreProperties>
</file>