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B2" w:rsidRDefault="00B229B2" w:rsidP="00B229B2">
      <w:r>
        <w:t xml:space="preserve">The Board of Hocking County Commissioners met in regular session this </w:t>
      </w:r>
      <w:r w:rsidR="00A30B60">
        <w:t>4</w:t>
      </w:r>
      <w:r w:rsidRPr="004B34D0">
        <w:rPr>
          <w:vertAlign w:val="superscript"/>
        </w:rPr>
        <w:t>th</w:t>
      </w:r>
      <w:r>
        <w:t xml:space="preserve"> day of </w:t>
      </w:r>
      <w:r w:rsidR="00A30B60">
        <w:t>August</w:t>
      </w:r>
      <w:r>
        <w:t xml:space="preserve"> 2015 with the following members present Sandy Ogle, Jeff Dickerson and Larry Dicken.</w:t>
      </w:r>
    </w:p>
    <w:p w:rsidR="00B229B2" w:rsidRPr="00396C0F" w:rsidRDefault="00B229B2" w:rsidP="00B229B2">
      <w:pPr>
        <w:rPr>
          <w:szCs w:val="24"/>
        </w:rPr>
      </w:pPr>
      <w:r w:rsidRPr="00396C0F">
        <w:rPr>
          <w:b/>
          <w:szCs w:val="24"/>
          <w:u w:val="single"/>
        </w:rPr>
        <w:t>MEETING:</w:t>
      </w:r>
      <w:r w:rsidRPr="00396C0F">
        <w:rPr>
          <w:szCs w:val="24"/>
        </w:rPr>
        <w:t xml:space="preserve"> The meeting </w:t>
      </w:r>
      <w:r>
        <w:rPr>
          <w:szCs w:val="24"/>
        </w:rPr>
        <w:t xml:space="preserve">was </w:t>
      </w:r>
      <w:r w:rsidRPr="00396C0F">
        <w:rPr>
          <w:szCs w:val="24"/>
        </w:rPr>
        <w:t xml:space="preserve">called to order by </w:t>
      </w:r>
      <w:r>
        <w:rPr>
          <w:szCs w:val="24"/>
        </w:rPr>
        <w:t>President Larry Dicken</w:t>
      </w:r>
      <w:r w:rsidRPr="00396C0F">
        <w:rPr>
          <w:szCs w:val="24"/>
        </w:rPr>
        <w:t xml:space="preserve">. </w:t>
      </w:r>
    </w:p>
    <w:p w:rsidR="00B229B2" w:rsidRDefault="00B229B2" w:rsidP="00B229B2">
      <w:pPr>
        <w:rPr>
          <w:szCs w:val="24"/>
        </w:rPr>
      </w:pPr>
      <w:r w:rsidRPr="00396C0F">
        <w:rPr>
          <w:b/>
          <w:szCs w:val="24"/>
          <w:u w:val="single"/>
        </w:rPr>
        <w:t>MINUTES:</w:t>
      </w:r>
      <w:r w:rsidRPr="00396C0F">
        <w:rPr>
          <w:szCs w:val="24"/>
        </w:rPr>
        <w:t xml:space="preserve"> </w:t>
      </w:r>
      <w:r>
        <w:rPr>
          <w:szCs w:val="24"/>
        </w:rPr>
        <w:t>July</w:t>
      </w:r>
      <w:r w:rsidR="00A30B60">
        <w:rPr>
          <w:szCs w:val="24"/>
        </w:rPr>
        <w:t>30</w:t>
      </w:r>
      <w:r>
        <w:rPr>
          <w:szCs w:val="24"/>
        </w:rPr>
        <w:t>, 2015 minutes approved.</w:t>
      </w:r>
      <w:r w:rsidRPr="00396C0F">
        <w:rPr>
          <w:szCs w:val="24"/>
        </w:rPr>
        <w:t xml:space="preserve"> </w:t>
      </w:r>
    </w:p>
    <w:p w:rsidR="00B229B2" w:rsidRDefault="00B229B2" w:rsidP="00B229B2">
      <w:pPr>
        <w:rPr>
          <w:szCs w:val="24"/>
        </w:rPr>
      </w:pPr>
      <w:r w:rsidRPr="00B532DB">
        <w:rPr>
          <w:b/>
          <w:szCs w:val="24"/>
          <w:u w:val="single"/>
        </w:rPr>
        <w:t>AGENDA</w:t>
      </w:r>
      <w:r w:rsidRPr="00B532DB">
        <w:rPr>
          <w:szCs w:val="24"/>
        </w:rPr>
        <w:t xml:space="preserve">: Motion by </w:t>
      </w:r>
      <w:r>
        <w:rPr>
          <w:szCs w:val="24"/>
        </w:rPr>
        <w:t>Jeff Dickerson</w:t>
      </w:r>
      <w:r w:rsidRPr="00B532DB">
        <w:rPr>
          <w:szCs w:val="24"/>
        </w:rPr>
        <w:t xml:space="preserve"> and seconded by </w:t>
      </w:r>
      <w:r>
        <w:rPr>
          <w:szCs w:val="24"/>
        </w:rPr>
        <w:t>Sandy Ogle</w:t>
      </w:r>
      <w:r w:rsidRPr="00B532DB">
        <w:rPr>
          <w:szCs w:val="24"/>
        </w:rPr>
        <w:t xml:space="preserve"> to approve the agenda.</w:t>
      </w:r>
      <w:r>
        <w:rPr>
          <w:szCs w:val="24"/>
        </w:rPr>
        <w:t xml:space="preserve"> </w:t>
      </w:r>
    </w:p>
    <w:p w:rsidR="00B229B2" w:rsidRDefault="00B229B2" w:rsidP="00B229B2">
      <w:pPr>
        <w:rPr>
          <w:szCs w:val="24"/>
        </w:rPr>
      </w:pPr>
      <w:r w:rsidRPr="00C72852">
        <w:rPr>
          <w:szCs w:val="24"/>
        </w:rPr>
        <w:t xml:space="preserve"> </w:t>
      </w:r>
      <w:r>
        <w:rPr>
          <w:szCs w:val="24"/>
        </w:rPr>
        <w:t>Vote: Ogle, yea, Dickerson, yea, Dicken, yea.</w:t>
      </w:r>
    </w:p>
    <w:p w:rsidR="00A30B60" w:rsidRPr="00A30B60" w:rsidRDefault="00A30B60" w:rsidP="00A30B60">
      <w:pPr>
        <w:rPr>
          <w:szCs w:val="24"/>
        </w:rPr>
      </w:pPr>
      <w:r w:rsidRPr="00A30B60">
        <w:rPr>
          <w:b/>
          <w:szCs w:val="24"/>
          <w:u w:val="single"/>
        </w:rPr>
        <w:t>EXECUTIVE SESSION:</w:t>
      </w:r>
      <w:r w:rsidRPr="00A30B60">
        <w:rPr>
          <w:szCs w:val="24"/>
        </w:rPr>
        <w:t xml:space="preserve"> Motion by Sandy Ogle and seconded by Jeff Dickerson to enter into executive session at </w:t>
      </w:r>
      <w:r>
        <w:rPr>
          <w:szCs w:val="24"/>
        </w:rPr>
        <w:t>9:05AM</w:t>
      </w:r>
      <w:r w:rsidRPr="00A30B60">
        <w:rPr>
          <w:szCs w:val="24"/>
        </w:rPr>
        <w:t xml:space="preserve"> to discuss personnel discipline.</w:t>
      </w:r>
    </w:p>
    <w:p w:rsidR="00A30B60" w:rsidRPr="00A30B60" w:rsidRDefault="00A30B60" w:rsidP="00A30B60">
      <w:pPr>
        <w:rPr>
          <w:szCs w:val="24"/>
        </w:rPr>
      </w:pPr>
      <w:r w:rsidRPr="00A30B60">
        <w:rPr>
          <w:szCs w:val="24"/>
        </w:rPr>
        <w:t>Roll Call: Ogle, yea, Dickerson, yea, Dicken, yea.</w:t>
      </w:r>
    </w:p>
    <w:p w:rsidR="00A30B60" w:rsidRDefault="00A30B60" w:rsidP="00A30B60">
      <w:pPr>
        <w:rPr>
          <w:szCs w:val="24"/>
        </w:rPr>
      </w:pPr>
      <w:r w:rsidRPr="00A30B60">
        <w:rPr>
          <w:b/>
          <w:szCs w:val="24"/>
          <w:u w:val="single"/>
        </w:rPr>
        <w:t>EXIT EXECUTIVE SESSION:</w:t>
      </w:r>
      <w:r w:rsidRPr="00A30B60">
        <w:rPr>
          <w:szCs w:val="24"/>
        </w:rPr>
        <w:t xml:space="preserve"> Motion by Jeff Dickerson and seconded by Sandy Ogle to</w:t>
      </w:r>
      <w:r>
        <w:rPr>
          <w:szCs w:val="24"/>
        </w:rPr>
        <w:t xml:space="preserve"> exit executive session at 9:18</w:t>
      </w:r>
      <w:r w:rsidRPr="00A30B60">
        <w:rPr>
          <w:szCs w:val="24"/>
        </w:rPr>
        <w:t>PM with no action taken.</w:t>
      </w:r>
    </w:p>
    <w:p w:rsidR="00962232" w:rsidRPr="00A30B60" w:rsidRDefault="00962232" w:rsidP="00962232">
      <w:pPr>
        <w:rPr>
          <w:szCs w:val="24"/>
        </w:rPr>
      </w:pPr>
      <w:r w:rsidRPr="00A30B60">
        <w:rPr>
          <w:szCs w:val="24"/>
        </w:rPr>
        <w:t>Roll Call: Ogle, yea, Dickerson, yea, Dicken, yea.</w:t>
      </w:r>
    </w:p>
    <w:p w:rsidR="00B229B2" w:rsidRDefault="00B229B2" w:rsidP="00B229B2">
      <w:pPr>
        <w:rPr>
          <w:szCs w:val="24"/>
        </w:rPr>
      </w:pPr>
      <w:r w:rsidRPr="00C85350">
        <w:rPr>
          <w:b/>
          <w:szCs w:val="24"/>
          <w:u w:val="single"/>
        </w:rPr>
        <w:t>AGENDA AMENDMENT:</w:t>
      </w:r>
      <w:r>
        <w:rPr>
          <w:szCs w:val="24"/>
        </w:rPr>
        <w:t xml:space="preserve"> Motion by </w:t>
      </w:r>
      <w:r w:rsidR="00962232">
        <w:rPr>
          <w:szCs w:val="24"/>
        </w:rPr>
        <w:t xml:space="preserve">Sandy Ogle </w:t>
      </w:r>
      <w:r>
        <w:rPr>
          <w:szCs w:val="24"/>
        </w:rPr>
        <w:t xml:space="preserve">and seconded by </w:t>
      </w:r>
      <w:r w:rsidR="00962232">
        <w:rPr>
          <w:szCs w:val="24"/>
        </w:rPr>
        <w:t xml:space="preserve">Jeff Dickerson </w:t>
      </w:r>
      <w:r>
        <w:rPr>
          <w:szCs w:val="24"/>
        </w:rPr>
        <w:t>to amend the agenda to general b</w:t>
      </w:r>
      <w:r w:rsidR="00962232">
        <w:rPr>
          <w:szCs w:val="24"/>
        </w:rPr>
        <w:t>usiness at 9:18</w:t>
      </w:r>
      <w:r>
        <w:rPr>
          <w:szCs w:val="24"/>
        </w:rPr>
        <w:t>AM.</w:t>
      </w:r>
    </w:p>
    <w:p w:rsidR="00B229B2" w:rsidRDefault="00B229B2" w:rsidP="00B229B2">
      <w:pPr>
        <w:rPr>
          <w:szCs w:val="24"/>
        </w:rPr>
      </w:pPr>
      <w:r>
        <w:rPr>
          <w:szCs w:val="24"/>
        </w:rPr>
        <w:t>Vote: Ogle, yea, Dickerson, yea, Dicken, yea.</w:t>
      </w:r>
    </w:p>
    <w:p w:rsidR="00962232" w:rsidRDefault="00962232" w:rsidP="00962232">
      <w:r>
        <w:rPr>
          <w:b/>
          <w:u w:val="single"/>
        </w:rPr>
        <w:t>DICKEN ADDITION – LOT 29:</w:t>
      </w:r>
      <w:r w:rsidRPr="009946F2">
        <w:t xml:space="preserve"> The Board of Commissioners hereby resolves to appropriate Lot 29 of Dicken’s Allotment in the City of Logan, Ohio for the purpose of highway construction, as described in the attached letter from County Engineer William Shaw.  </w:t>
      </w:r>
    </w:p>
    <w:p w:rsidR="00962232" w:rsidRDefault="00962232" w:rsidP="00B229B2">
      <w:pPr>
        <w:rPr>
          <w:szCs w:val="24"/>
        </w:rPr>
      </w:pPr>
      <w:r>
        <w:t>Vote: Ogle, yea, Dickerson, yea, Dicken, yea.</w:t>
      </w:r>
    </w:p>
    <w:p w:rsidR="00B229B2" w:rsidRPr="005460D3" w:rsidRDefault="00B229B2" w:rsidP="00B229B2">
      <w:pPr>
        <w:rPr>
          <w:szCs w:val="24"/>
        </w:rPr>
      </w:pPr>
      <w:r w:rsidRPr="005460D3">
        <w:rPr>
          <w:b/>
          <w:szCs w:val="24"/>
          <w:u w:val="single"/>
        </w:rPr>
        <w:t>APPROPRIATION TRANSFER</w:t>
      </w:r>
      <w:r>
        <w:rPr>
          <w:b/>
          <w:szCs w:val="24"/>
          <w:u w:val="single"/>
        </w:rPr>
        <w:t>S</w:t>
      </w:r>
      <w:r w:rsidRPr="005460D3">
        <w:rPr>
          <w:b/>
          <w:szCs w:val="24"/>
          <w:u w:val="single"/>
        </w:rPr>
        <w:t>:</w:t>
      </w:r>
      <w:r w:rsidRPr="005460D3">
        <w:rPr>
          <w:szCs w:val="24"/>
        </w:rPr>
        <w:t xml:space="preserve"> Motion by Sandy Ogle and seconded by Jeff Dickerson to approve the following Appropriation Transfer</w:t>
      </w:r>
      <w:r>
        <w:rPr>
          <w:szCs w:val="24"/>
        </w:rPr>
        <w:t>s</w:t>
      </w:r>
      <w:r w:rsidRPr="005460D3">
        <w:rPr>
          <w:szCs w:val="24"/>
        </w:rPr>
        <w:t>:</w:t>
      </w:r>
    </w:p>
    <w:p w:rsidR="00B229B2" w:rsidRDefault="00B229B2" w:rsidP="00B229B2">
      <w:pPr>
        <w:rPr>
          <w:szCs w:val="24"/>
        </w:rPr>
      </w:pPr>
      <w:r w:rsidRPr="005460D3">
        <w:rPr>
          <w:szCs w:val="24"/>
        </w:rPr>
        <w:t xml:space="preserve">1) </w:t>
      </w:r>
      <w:r w:rsidR="00327B04">
        <w:rPr>
          <w:szCs w:val="24"/>
        </w:rPr>
        <w:t>Commissioners</w:t>
      </w:r>
      <w:r w:rsidR="00327B04">
        <w:rPr>
          <w:szCs w:val="24"/>
        </w:rPr>
        <w:tab/>
      </w:r>
      <w:r w:rsidRPr="005460D3">
        <w:rPr>
          <w:szCs w:val="24"/>
        </w:rPr>
        <w:t xml:space="preserve">-         </w:t>
      </w:r>
      <w:r w:rsidRPr="005460D3">
        <w:rPr>
          <w:szCs w:val="24"/>
        </w:rPr>
        <w:tab/>
        <w:t>$</w:t>
      </w:r>
      <w:r w:rsidR="00327B04">
        <w:rPr>
          <w:szCs w:val="24"/>
        </w:rPr>
        <w:t>3,067.39</w:t>
      </w:r>
      <w:r w:rsidRPr="005460D3">
        <w:rPr>
          <w:szCs w:val="24"/>
        </w:rPr>
        <w:t xml:space="preserve"> from </w:t>
      </w:r>
      <w:r w:rsidR="00327B04">
        <w:rPr>
          <w:szCs w:val="24"/>
        </w:rPr>
        <w:t>A15A17A</w:t>
      </w:r>
      <w:r>
        <w:rPr>
          <w:szCs w:val="24"/>
        </w:rPr>
        <w:t>/</w:t>
      </w:r>
      <w:r w:rsidR="00327B04">
        <w:rPr>
          <w:szCs w:val="24"/>
        </w:rPr>
        <w:t>Contingencies</w:t>
      </w:r>
      <w:r>
        <w:rPr>
          <w:szCs w:val="24"/>
        </w:rPr>
        <w:t xml:space="preserve"> to </w:t>
      </w:r>
      <w:r w:rsidR="00327B04">
        <w:rPr>
          <w:szCs w:val="24"/>
        </w:rPr>
        <w:t>A04B12/Equipment</w:t>
      </w:r>
    </w:p>
    <w:p w:rsidR="00327B04" w:rsidRDefault="00B229B2" w:rsidP="00B229B2">
      <w:pPr>
        <w:rPr>
          <w:szCs w:val="24"/>
        </w:rPr>
      </w:pPr>
      <w:r>
        <w:rPr>
          <w:szCs w:val="24"/>
        </w:rPr>
        <w:t xml:space="preserve">2) </w:t>
      </w:r>
      <w:r w:rsidR="00327B04">
        <w:rPr>
          <w:szCs w:val="24"/>
        </w:rPr>
        <w:t>BOE</w:t>
      </w:r>
      <w:r w:rsidR="00327B04">
        <w:rPr>
          <w:szCs w:val="24"/>
        </w:rPr>
        <w:tab/>
      </w:r>
      <w:r w:rsidR="00327B04">
        <w:rPr>
          <w:szCs w:val="24"/>
        </w:rPr>
        <w:tab/>
      </w:r>
      <w:r>
        <w:rPr>
          <w:szCs w:val="24"/>
        </w:rPr>
        <w:t>-</w:t>
      </w:r>
      <w:r>
        <w:rPr>
          <w:szCs w:val="24"/>
        </w:rPr>
        <w:tab/>
      </w:r>
      <w:r w:rsidR="00327B04">
        <w:rPr>
          <w:szCs w:val="24"/>
        </w:rPr>
        <w:t>$2,500.00</w:t>
      </w:r>
      <w:r>
        <w:rPr>
          <w:szCs w:val="24"/>
        </w:rPr>
        <w:t xml:space="preserve"> from </w:t>
      </w:r>
      <w:r w:rsidR="00327B04">
        <w:rPr>
          <w:szCs w:val="24"/>
        </w:rPr>
        <w:t xml:space="preserve">A03A02A/Poll Workers </w:t>
      </w:r>
      <w:r>
        <w:rPr>
          <w:szCs w:val="24"/>
        </w:rPr>
        <w:t xml:space="preserve">to </w:t>
      </w:r>
      <w:r w:rsidR="00327B04">
        <w:rPr>
          <w:szCs w:val="24"/>
        </w:rPr>
        <w:t>A03A06/Contract Services</w:t>
      </w:r>
    </w:p>
    <w:p w:rsidR="00327B04" w:rsidRDefault="00327B04" w:rsidP="00B229B2">
      <w:pPr>
        <w:rPr>
          <w:szCs w:val="24"/>
        </w:rPr>
      </w:pPr>
      <w:r>
        <w:rPr>
          <w:szCs w:val="24"/>
        </w:rPr>
        <w:t>3) BOE</w:t>
      </w:r>
      <w:r>
        <w:rPr>
          <w:szCs w:val="24"/>
        </w:rPr>
        <w:tab/>
      </w:r>
      <w:r>
        <w:rPr>
          <w:szCs w:val="24"/>
        </w:rPr>
        <w:tab/>
        <w:t>-</w:t>
      </w:r>
      <w:r>
        <w:rPr>
          <w:szCs w:val="24"/>
        </w:rPr>
        <w:tab/>
        <w:t>$7,000.00 from A03A02A/Poll Workers to A03A02/Salaries</w:t>
      </w:r>
    </w:p>
    <w:p w:rsidR="00B229B2" w:rsidRDefault="00B229B2" w:rsidP="00B229B2">
      <w:pPr>
        <w:rPr>
          <w:szCs w:val="24"/>
        </w:rPr>
      </w:pPr>
      <w:r>
        <w:rPr>
          <w:szCs w:val="24"/>
        </w:rPr>
        <w:t>Vote: Ogle, yea, Dickerson, yea, Dicken, yea.</w:t>
      </w:r>
    </w:p>
    <w:p w:rsidR="00AA6D76" w:rsidRPr="00AA6D76" w:rsidRDefault="00AA6D76" w:rsidP="00AA6D76">
      <w:pPr>
        <w:rPr>
          <w:szCs w:val="24"/>
        </w:rPr>
      </w:pPr>
      <w:r w:rsidRPr="00AA6D76">
        <w:rPr>
          <w:b/>
          <w:szCs w:val="24"/>
          <w:u w:val="single"/>
        </w:rPr>
        <w:t>ADDITIONAL APPROPRIATION</w:t>
      </w:r>
      <w:r w:rsidRPr="00AA6D76">
        <w:rPr>
          <w:b/>
          <w:szCs w:val="24"/>
        </w:rPr>
        <w:t>:</w:t>
      </w:r>
      <w:r w:rsidRPr="00AA6D76">
        <w:rPr>
          <w:szCs w:val="24"/>
        </w:rPr>
        <w:t xml:space="preserve"> Motion by Jeff Dickerson and seconded by Sandy Ogle to approve the following Additional Appropriation Transfer:</w:t>
      </w:r>
    </w:p>
    <w:p w:rsidR="00AA6D76" w:rsidRPr="00AA6D76" w:rsidRDefault="00AA6D76" w:rsidP="00AA6D76">
      <w:pPr>
        <w:rPr>
          <w:szCs w:val="24"/>
        </w:rPr>
      </w:pPr>
      <w:r w:rsidRPr="00AA6D76">
        <w:rPr>
          <w:szCs w:val="24"/>
        </w:rPr>
        <w:t xml:space="preserve">1) </w:t>
      </w:r>
      <w:r>
        <w:rPr>
          <w:szCs w:val="24"/>
        </w:rPr>
        <w:t>Probate Court</w:t>
      </w:r>
      <w:r w:rsidRPr="00AA6D76">
        <w:rPr>
          <w:szCs w:val="24"/>
        </w:rPr>
        <w:tab/>
        <w:t xml:space="preserve">-         </w:t>
      </w:r>
      <w:r w:rsidRPr="00AA6D76">
        <w:rPr>
          <w:szCs w:val="24"/>
        </w:rPr>
        <w:tab/>
        <w:t>$</w:t>
      </w:r>
      <w:r>
        <w:rPr>
          <w:szCs w:val="24"/>
        </w:rPr>
        <w:t>1,000.00</w:t>
      </w:r>
      <w:r w:rsidRPr="00AA6D76">
        <w:rPr>
          <w:szCs w:val="24"/>
        </w:rPr>
        <w:t xml:space="preserve"> from </w:t>
      </w:r>
      <w:r>
        <w:rPr>
          <w:szCs w:val="24"/>
        </w:rPr>
        <w:t>Computer Fund</w:t>
      </w:r>
      <w:r w:rsidRPr="00AA6D76">
        <w:rPr>
          <w:szCs w:val="24"/>
        </w:rPr>
        <w:t xml:space="preserve"> to </w:t>
      </w:r>
      <w:r>
        <w:rPr>
          <w:szCs w:val="24"/>
        </w:rPr>
        <w:t>D58-01/Computer Fund</w:t>
      </w:r>
    </w:p>
    <w:p w:rsidR="00AA6D76" w:rsidRDefault="00AA6D76" w:rsidP="00AA6D76">
      <w:pPr>
        <w:rPr>
          <w:szCs w:val="24"/>
        </w:rPr>
      </w:pPr>
      <w:r w:rsidRPr="00AA6D76">
        <w:rPr>
          <w:szCs w:val="24"/>
        </w:rPr>
        <w:t>Vote: Ogle, yea, Dickerson, yea, Dicken, yea.</w:t>
      </w:r>
    </w:p>
    <w:p w:rsidR="00AA6D76" w:rsidRDefault="00DC5BAF" w:rsidP="00AA6D76">
      <w:pPr>
        <w:rPr>
          <w:szCs w:val="24"/>
        </w:rPr>
      </w:pPr>
      <w:r>
        <w:rPr>
          <w:b/>
          <w:szCs w:val="24"/>
          <w:u w:val="single"/>
        </w:rPr>
        <w:t>MONTHLY REPORTS:</w:t>
      </w:r>
      <w:r>
        <w:rPr>
          <w:szCs w:val="24"/>
        </w:rPr>
        <w:t xml:space="preserve"> Motion by Sandy Ogle and seconded by Jeff Dickerson to approve the Prosecutor and Safety Reports for the month of July.</w:t>
      </w:r>
    </w:p>
    <w:p w:rsidR="00327B04" w:rsidRDefault="00DC5BAF" w:rsidP="00B229B2">
      <w:pPr>
        <w:rPr>
          <w:szCs w:val="24"/>
        </w:rPr>
      </w:pPr>
      <w:r>
        <w:rPr>
          <w:szCs w:val="24"/>
        </w:rPr>
        <w:t>Vote: Ogle, yea, Dickerson, yea, Dicken, yea.</w:t>
      </w:r>
    </w:p>
    <w:p w:rsidR="00B229B2" w:rsidRPr="00B229B2" w:rsidRDefault="00B229B2" w:rsidP="00B229B2">
      <w:r w:rsidRPr="00B229B2">
        <w:rPr>
          <w:b/>
          <w:u w:val="single"/>
        </w:rPr>
        <w:t>TRAVEL</w:t>
      </w:r>
      <w:r w:rsidRPr="00B229B2">
        <w:t>: Motion by Sandy Ogle and seconded by Jeff Dickerson to approve the following travel requests:</w:t>
      </w:r>
    </w:p>
    <w:p w:rsidR="00B229B2" w:rsidRPr="00B229B2" w:rsidRDefault="00BD4F78" w:rsidP="00BD4F78">
      <w:pPr>
        <w:ind w:left="2070" w:hanging="2070"/>
      </w:pPr>
      <w:r>
        <w:t xml:space="preserve">1) Auditor        </w:t>
      </w:r>
      <w:r w:rsidR="00B229B2" w:rsidRPr="00B229B2">
        <w:t>-</w:t>
      </w:r>
      <w:r w:rsidR="00B229B2" w:rsidRPr="00B229B2">
        <w:tab/>
        <w:t xml:space="preserve">Ken Wilson to attend the CAAO </w:t>
      </w:r>
      <w:r w:rsidR="006C409D">
        <w:t>Legislative meeting</w:t>
      </w:r>
      <w:r w:rsidR="00B229B2" w:rsidRPr="00B229B2">
        <w:t xml:space="preserve"> - Columbus, </w:t>
      </w:r>
      <w:r>
        <w:t>August</w:t>
      </w:r>
      <w:r w:rsidR="006C409D">
        <w:t xml:space="preserve"> 5</w:t>
      </w:r>
      <w:r w:rsidR="00B229B2" w:rsidRPr="00B229B2">
        <w:t>, 2015.</w:t>
      </w:r>
    </w:p>
    <w:p w:rsidR="006C409D" w:rsidRPr="00B229B2" w:rsidRDefault="006C409D" w:rsidP="006C409D">
      <w:pPr>
        <w:ind w:left="2070" w:hanging="1980"/>
      </w:pPr>
      <w:r>
        <w:lastRenderedPageBreak/>
        <w:t xml:space="preserve">2) Auditor      </w:t>
      </w:r>
      <w:r w:rsidR="00B229B2" w:rsidRPr="00B229B2">
        <w:t>-</w:t>
      </w:r>
      <w:r w:rsidR="00B229B2" w:rsidRPr="00B229B2">
        <w:tab/>
      </w:r>
      <w:r w:rsidRPr="00B229B2">
        <w:t xml:space="preserve">Ken Wilson to attend the Board of Revision Property visits – Hocking County, </w:t>
      </w:r>
      <w:r>
        <w:t xml:space="preserve">                                     </w:t>
      </w:r>
      <w:r w:rsidR="00BD4F78">
        <w:t>August 11</w:t>
      </w:r>
      <w:r w:rsidRPr="00B229B2">
        <w:t>, 2015.</w:t>
      </w:r>
    </w:p>
    <w:p w:rsidR="006C409D" w:rsidRPr="00B229B2" w:rsidRDefault="00B229B2" w:rsidP="006C409D">
      <w:pPr>
        <w:ind w:left="2070" w:hanging="1980"/>
      </w:pPr>
      <w:r w:rsidRPr="00B229B2">
        <w:t xml:space="preserve">3) </w:t>
      </w:r>
      <w:r w:rsidR="006C409D">
        <w:t xml:space="preserve">Auditor      </w:t>
      </w:r>
      <w:r w:rsidR="006C409D" w:rsidRPr="00B229B2">
        <w:t>-</w:t>
      </w:r>
      <w:r w:rsidR="006C409D" w:rsidRPr="00B229B2">
        <w:tab/>
        <w:t xml:space="preserve">Ken Wilson to attend the </w:t>
      </w:r>
      <w:r w:rsidR="00BD4F78">
        <w:t>CCAO R</w:t>
      </w:r>
      <w:r w:rsidR="000021D5">
        <w:t>egional</w:t>
      </w:r>
      <w:r w:rsidR="00BD4F78">
        <w:t xml:space="preserve"> Budget meeting</w:t>
      </w:r>
      <w:r w:rsidR="006C409D" w:rsidRPr="00B229B2">
        <w:t xml:space="preserve"> – </w:t>
      </w:r>
      <w:r w:rsidR="00BD4F78">
        <w:t>Logan</w:t>
      </w:r>
      <w:r w:rsidR="006C409D" w:rsidRPr="00B229B2">
        <w:t xml:space="preserve">, </w:t>
      </w:r>
      <w:r w:rsidR="006C409D">
        <w:t xml:space="preserve">                                     </w:t>
      </w:r>
      <w:r w:rsidR="00BD4F78">
        <w:t>August 13</w:t>
      </w:r>
      <w:r w:rsidR="006C409D" w:rsidRPr="00B229B2">
        <w:t>, 2015.</w:t>
      </w:r>
    </w:p>
    <w:p w:rsidR="006C409D" w:rsidRDefault="00B229B2" w:rsidP="006C409D">
      <w:pPr>
        <w:ind w:left="2070" w:hanging="1980"/>
      </w:pPr>
      <w:r w:rsidRPr="00B229B2">
        <w:t xml:space="preserve">4) </w:t>
      </w:r>
      <w:r w:rsidR="006C409D">
        <w:t xml:space="preserve">Auditor      </w:t>
      </w:r>
      <w:r w:rsidR="006C409D" w:rsidRPr="00B229B2">
        <w:t>-</w:t>
      </w:r>
      <w:r w:rsidR="006C409D" w:rsidRPr="00B229B2">
        <w:tab/>
        <w:t xml:space="preserve">Ken Wilson to attend the </w:t>
      </w:r>
      <w:r w:rsidR="00BD4F78">
        <w:t>S.E. District CAAO meeting</w:t>
      </w:r>
      <w:r w:rsidR="006C409D" w:rsidRPr="00B229B2">
        <w:t>,</w:t>
      </w:r>
      <w:r w:rsidR="006C409D">
        <w:t xml:space="preserve"> </w:t>
      </w:r>
      <w:r w:rsidR="00BD4F78">
        <w:t>August 14</w:t>
      </w:r>
      <w:r w:rsidR="006C409D" w:rsidRPr="00B229B2">
        <w:t>, 2015.</w:t>
      </w:r>
    </w:p>
    <w:p w:rsidR="000021D5" w:rsidRPr="00B229B2" w:rsidRDefault="000021D5" w:rsidP="006C409D">
      <w:pPr>
        <w:ind w:left="2070" w:hanging="1980"/>
      </w:pPr>
      <w:r w:rsidRPr="00B229B2">
        <w:t xml:space="preserve">5) </w:t>
      </w:r>
      <w:r>
        <w:t xml:space="preserve">Auditor      </w:t>
      </w:r>
      <w:r w:rsidRPr="00B229B2">
        <w:t>-</w:t>
      </w:r>
      <w:r w:rsidRPr="00B229B2">
        <w:tab/>
        <w:t xml:space="preserve">Ken Wilson to attend the </w:t>
      </w:r>
      <w:r>
        <w:t>HCCIC meeting</w:t>
      </w:r>
      <w:r w:rsidRPr="00B229B2">
        <w:t xml:space="preserve"> – </w:t>
      </w:r>
      <w:r>
        <w:t>Logan</w:t>
      </w:r>
      <w:r w:rsidRPr="00B229B2">
        <w:t>,</w:t>
      </w:r>
      <w:r>
        <w:t xml:space="preserve"> August 18</w:t>
      </w:r>
      <w:r w:rsidRPr="00B229B2">
        <w:t>, 2015.</w:t>
      </w:r>
    </w:p>
    <w:p w:rsidR="00BD4F78" w:rsidRDefault="000021D5" w:rsidP="00BD4F78">
      <w:pPr>
        <w:ind w:left="2070" w:hanging="1980"/>
      </w:pPr>
      <w:r>
        <w:t>6</w:t>
      </w:r>
      <w:r w:rsidR="00B229B2" w:rsidRPr="00B229B2">
        <w:t xml:space="preserve">) </w:t>
      </w:r>
      <w:r w:rsidR="00BD4F78">
        <w:t xml:space="preserve">Auditor      </w:t>
      </w:r>
      <w:r w:rsidR="00BD4F78" w:rsidRPr="00B229B2">
        <w:t>-</w:t>
      </w:r>
      <w:r w:rsidR="00BD4F78" w:rsidRPr="00B229B2">
        <w:tab/>
        <w:t xml:space="preserve">Ken Wilson to attend the </w:t>
      </w:r>
      <w:r w:rsidR="00BD4F78">
        <w:t>S.E. Regional Jail Finance Committee meeting</w:t>
      </w:r>
      <w:r w:rsidR="00BD4F78" w:rsidRPr="00B229B2">
        <w:t xml:space="preserve"> – </w:t>
      </w:r>
      <w:r w:rsidR="00BD4F78">
        <w:t>Nelsonville</w:t>
      </w:r>
      <w:r w:rsidR="00BD4F78" w:rsidRPr="00B229B2">
        <w:t>,</w:t>
      </w:r>
      <w:r w:rsidR="00BD4F78">
        <w:t xml:space="preserve"> August 19</w:t>
      </w:r>
      <w:r w:rsidR="00BD4F78" w:rsidRPr="00B229B2">
        <w:t>, 2015.</w:t>
      </w:r>
    </w:p>
    <w:p w:rsidR="00BD4F78" w:rsidRDefault="000021D5" w:rsidP="00BD4F78">
      <w:pPr>
        <w:ind w:left="2070" w:hanging="1980"/>
      </w:pPr>
      <w:r>
        <w:t>7</w:t>
      </w:r>
      <w:r w:rsidR="00BD4F78" w:rsidRPr="00B229B2">
        <w:t xml:space="preserve">) </w:t>
      </w:r>
      <w:r w:rsidR="00BD4F78">
        <w:t xml:space="preserve">Auditor      </w:t>
      </w:r>
      <w:r w:rsidR="00BD4F78" w:rsidRPr="00B229B2">
        <w:t>-</w:t>
      </w:r>
      <w:r w:rsidR="00BD4F78" w:rsidRPr="00B229B2">
        <w:tab/>
        <w:t xml:space="preserve">Ken Wilson to attend the </w:t>
      </w:r>
      <w:r w:rsidR="00BD4F78">
        <w:t>Laurelville Seniors meeting</w:t>
      </w:r>
      <w:r w:rsidR="00BD4F78" w:rsidRPr="00B229B2">
        <w:t xml:space="preserve"> – </w:t>
      </w:r>
      <w:r w:rsidR="00BD4F78">
        <w:t>Laurelville</w:t>
      </w:r>
      <w:r w:rsidR="00BD4F78" w:rsidRPr="00B229B2">
        <w:t>,</w:t>
      </w:r>
      <w:r w:rsidR="00BD4F78">
        <w:t xml:space="preserve">                   August 19</w:t>
      </w:r>
      <w:r w:rsidR="00BD4F78" w:rsidRPr="00B229B2">
        <w:t>, 2015.</w:t>
      </w:r>
    </w:p>
    <w:p w:rsidR="00BD4F78" w:rsidRPr="00B229B2" w:rsidRDefault="000021D5" w:rsidP="00BD4F78">
      <w:pPr>
        <w:ind w:left="2070" w:hanging="1980"/>
      </w:pPr>
      <w:r>
        <w:t>8</w:t>
      </w:r>
      <w:r w:rsidR="00BD4F78" w:rsidRPr="00B229B2">
        <w:t xml:space="preserve">) </w:t>
      </w:r>
      <w:r w:rsidR="00BD4F78">
        <w:t xml:space="preserve">Auditor      </w:t>
      </w:r>
      <w:r w:rsidR="00BD4F78" w:rsidRPr="00B229B2">
        <w:t>-</w:t>
      </w:r>
      <w:r w:rsidR="00BD4F78" w:rsidRPr="00B229B2">
        <w:tab/>
        <w:t xml:space="preserve">Ken Wilson to attend the </w:t>
      </w:r>
      <w:r w:rsidR="00BD4F78">
        <w:t xml:space="preserve">Dept. of </w:t>
      </w:r>
      <w:r w:rsidR="00984301">
        <w:t>A</w:t>
      </w:r>
      <w:r w:rsidR="00BD4F78">
        <w:t>griculture Ohio Weights and Measures Regional Training</w:t>
      </w:r>
      <w:r w:rsidR="00BD4F78" w:rsidRPr="00B229B2">
        <w:t xml:space="preserve"> – </w:t>
      </w:r>
      <w:r w:rsidR="00BD4F78">
        <w:t>Logan, August 25-26</w:t>
      </w:r>
      <w:r w:rsidR="00BD4F78" w:rsidRPr="00B229B2">
        <w:t>, 2015.</w:t>
      </w:r>
    </w:p>
    <w:p w:rsidR="0028004E" w:rsidRDefault="00B229B2" w:rsidP="00B229B2">
      <w:r w:rsidRPr="00B229B2">
        <w:t>Vote: Ogle, yea, Dickerson, yea, Dicken, yea.</w:t>
      </w:r>
    </w:p>
    <w:p w:rsidR="00B229B2" w:rsidRPr="00B229B2" w:rsidRDefault="0028004E" w:rsidP="00B229B2">
      <w:r>
        <w:rPr>
          <w:b/>
          <w:u w:val="single"/>
        </w:rPr>
        <w:t>DISCUSSION:</w:t>
      </w:r>
      <w:r>
        <w:t xml:space="preserve"> Upon discussion the commissioners with respect to the Athens County Commissioners declined</w:t>
      </w:r>
      <w:r w:rsidR="00D73E09">
        <w:t xml:space="preserve"> to pass a resolution in regards to declare a Moratorium of New Injection Wells in Ohio.</w:t>
      </w:r>
      <w:r w:rsidR="00B229B2" w:rsidRPr="00B229B2">
        <w:tab/>
      </w:r>
    </w:p>
    <w:p w:rsidR="006C409D" w:rsidRDefault="006C409D" w:rsidP="006C409D">
      <w:pPr>
        <w:rPr>
          <w:szCs w:val="24"/>
        </w:rPr>
      </w:pPr>
      <w:r w:rsidRPr="00E575EE">
        <w:rPr>
          <w:b/>
          <w:szCs w:val="24"/>
          <w:u w:val="single"/>
        </w:rPr>
        <w:t>EXECUTIVE SESSION:</w:t>
      </w:r>
      <w:r>
        <w:rPr>
          <w:szCs w:val="24"/>
        </w:rPr>
        <w:t xml:space="preserve"> Motion by Jeff Dickerson and seconded by Sandy Ogle to enter into executive</w:t>
      </w:r>
      <w:r w:rsidR="00D73E09">
        <w:rPr>
          <w:szCs w:val="24"/>
        </w:rPr>
        <w:t xml:space="preserve"> session at 9:30</w:t>
      </w:r>
      <w:r>
        <w:rPr>
          <w:szCs w:val="24"/>
        </w:rPr>
        <w:t xml:space="preserve">AM with Attorney </w:t>
      </w:r>
      <w:r w:rsidR="00D73E09">
        <w:rPr>
          <w:szCs w:val="24"/>
        </w:rPr>
        <w:t>Edward Kim</w:t>
      </w:r>
      <w:r>
        <w:rPr>
          <w:szCs w:val="24"/>
        </w:rPr>
        <w:t xml:space="preserve"> to discuss </w:t>
      </w:r>
      <w:r w:rsidR="00D73E09">
        <w:rPr>
          <w:szCs w:val="24"/>
        </w:rPr>
        <w:t xml:space="preserve">matters of </w:t>
      </w:r>
      <w:r>
        <w:rPr>
          <w:szCs w:val="24"/>
        </w:rPr>
        <w:t>personnel discipline.</w:t>
      </w:r>
    </w:p>
    <w:p w:rsidR="006C409D" w:rsidRPr="00624D77" w:rsidRDefault="006C409D" w:rsidP="006C409D">
      <w:pPr>
        <w:rPr>
          <w:szCs w:val="24"/>
        </w:rPr>
      </w:pPr>
      <w:r>
        <w:rPr>
          <w:szCs w:val="24"/>
        </w:rPr>
        <w:t>Roll Call: Ogle, yea, Dickerson, yea, Dicken, yea.</w:t>
      </w:r>
    </w:p>
    <w:p w:rsidR="006C409D" w:rsidRDefault="006C409D" w:rsidP="006C409D">
      <w:pPr>
        <w:rPr>
          <w:szCs w:val="24"/>
        </w:rPr>
      </w:pPr>
      <w:r w:rsidRPr="00E575EE">
        <w:rPr>
          <w:b/>
          <w:szCs w:val="24"/>
          <w:u w:val="single"/>
        </w:rPr>
        <w:t>EXIT EXECUTIVE SESSION:</w:t>
      </w:r>
      <w:r>
        <w:rPr>
          <w:szCs w:val="24"/>
        </w:rPr>
        <w:t xml:space="preserve"> Motion by Jeff Dickerson and seconded by Sandy Ogle to</w:t>
      </w:r>
      <w:r w:rsidR="00D73E09">
        <w:rPr>
          <w:szCs w:val="24"/>
        </w:rPr>
        <w:t xml:space="preserve"> exit executive session at 10:32A</w:t>
      </w:r>
      <w:r>
        <w:rPr>
          <w:szCs w:val="24"/>
        </w:rPr>
        <w:t>M with no action taken.</w:t>
      </w:r>
    </w:p>
    <w:p w:rsidR="00D73E09" w:rsidRDefault="0029417B" w:rsidP="006C409D">
      <w:pPr>
        <w:rPr>
          <w:szCs w:val="24"/>
        </w:rPr>
      </w:pPr>
      <w:r>
        <w:rPr>
          <w:b/>
          <w:szCs w:val="24"/>
          <w:u w:val="single"/>
        </w:rPr>
        <w:t>DISCUSSION</w:t>
      </w:r>
      <w:r w:rsidR="00EA7278">
        <w:rPr>
          <w:b/>
          <w:szCs w:val="24"/>
          <w:u w:val="single"/>
        </w:rPr>
        <w:t xml:space="preserve">: </w:t>
      </w:r>
      <w:r w:rsidR="00EA7278">
        <w:rPr>
          <w:szCs w:val="24"/>
        </w:rPr>
        <w:t>Larry read from a CCAO County Advisory Bulletin on the qualification standards for advertising that you can use alternative publication procedures for notices or advertisements such as one notice in the local paper and another on the web site.</w:t>
      </w:r>
    </w:p>
    <w:p w:rsidR="00EA7278" w:rsidRDefault="00BE040E" w:rsidP="006C409D">
      <w:pPr>
        <w:rPr>
          <w:szCs w:val="24"/>
        </w:rPr>
      </w:pPr>
      <w:r>
        <w:rPr>
          <w:b/>
          <w:szCs w:val="24"/>
          <w:u w:val="single"/>
        </w:rPr>
        <w:t>ELECTRIC ANNEX:</w:t>
      </w:r>
      <w:r>
        <w:rPr>
          <w:szCs w:val="24"/>
        </w:rPr>
        <w:t xml:space="preserve"> Motion by Jeff Dickerson and seconded by Sandy Ogle to hire Claypool Electric to upgrade lights in the Annex building in the amount of $3,625.00.</w:t>
      </w:r>
    </w:p>
    <w:p w:rsidR="00BE040E" w:rsidRDefault="00BE040E" w:rsidP="006C409D">
      <w:pPr>
        <w:rPr>
          <w:szCs w:val="24"/>
        </w:rPr>
      </w:pPr>
      <w:r>
        <w:rPr>
          <w:szCs w:val="24"/>
        </w:rPr>
        <w:t>Vote: Ogle, yea, Dickerson, yea, Dicken, yea.</w:t>
      </w:r>
    </w:p>
    <w:p w:rsidR="00BE040E" w:rsidRDefault="00BE040E" w:rsidP="006C409D">
      <w:pPr>
        <w:rPr>
          <w:szCs w:val="24"/>
        </w:rPr>
      </w:pPr>
      <w:r>
        <w:rPr>
          <w:b/>
          <w:szCs w:val="24"/>
          <w:u w:val="single"/>
        </w:rPr>
        <w:t>ELECTRIC COURTHOUSE:</w:t>
      </w:r>
      <w:r>
        <w:rPr>
          <w:szCs w:val="24"/>
        </w:rPr>
        <w:t xml:space="preserve"> Motion by Sandy Ogle and seconded by Jeff Dickerson to hire Ed Green Electric to furnish materials and labor for electric upgrades for the courthouse in the amount of $45,600.00.</w:t>
      </w:r>
    </w:p>
    <w:p w:rsidR="00BE040E" w:rsidRDefault="00BE040E" w:rsidP="006C409D">
      <w:pPr>
        <w:rPr>
          <w:szCs w:val="24"/>
        </w:rPr>
      </w:pPr>
      <w:r>
        <w:rPr>
          <w:szCs w:val="24"/>
        </w:rPr>
        <w:t>Vote: Ogle yea, Dickerson, yea, Dicken, yea.</w:t>
      </w:r>
    </w:p>
    <w:p w:rsidR="00BE040E" w:rsidRDefault="00BE040E" w:rsidP="00BE040E">
      <w:pPr>
        <w:rPr>
          <w:szCs w:val="24"/>
        </w:rPr>
      </w:pPr>
      <w:r w:rsidRPr="00C85350">
        <w:rPr>
          <w:b/>
          <w:szCs w:val="24"/>
          <w:u w:val="single"/>
        </w:rPr>
        <w:t>RECESS:</w:t>
      </w:r>
      <w:r>
        <w:rPr>
          <w:szCs w:val="24"/>
        </w:rPr>
        <w:t xml:space="preserve"> 10:45AM                                                  </w:t>
      </w:r>
      <w:r w:rsidRPr="00C85350">
        <w:rPr>
          <w:b/>
          <w:szCs w:val="24"/>
          <w:u w:val="single"/>
        </w:rPr>
        <w:t>RECONVENE:</w:t>
      </w:r>
      <w:r>
        <w:rPr>
          <w:szCs w:val="24"/>
        </w:rPr>
        <w:t xml:space="preserve"> 10:49AM</w:t>
      </w:r>
    </w:p>
    <w:p w:rsidR="0029417B" w:rsidRDefault="00BE040E" w:rsidP="00BE040E">
      <w:pPr>
        <w:rPr>
          <w:szCs w:val="24"/>
        </w:rPr>
      </w:pPr>
      <w:r>
        <w:rPr>
          <w:b/>
          <w:szCs w:val="24"/>
          <w:u w:val="single"/>
        </w:rPr>
        <w:t>DISCUSSION:</w:t>
      </w:r>
      <w:r>
        <w:rPr>
          <w:szCs w:val="24"/>
        </w:rPr>
        <w:t xml:space="preserve"> Larry stated that the c</w:t>
      </w:r>
      <w:r w:rsidR="0029417B">
        <w:rPr>
          <w:szCs w:val="24"/>
        </w:rPr>
        <w:t>l</w:t>
      </w:r>
      <w:r>
        <w:rPr>
          <w:szCs w:val="24"/>
        </w:rPr>
        <w:t>osing for the Starr house would be held on Friday</w:t>
      </w:r>
      <w:r w:rsidR="0029417B">
        <w:rPr>
          <w:szCs w:val="24"/>
        </w:rPr>
        <w:t xml:space="preserve"> at 11:30AM Sandy commented that the CCAO Budget Briefing/OSU Extension Update will be at the Ole Dutch Restaurant August 13</w:t>
      </w:r>
      <w:r w:rsidR="0029417B" w:rsidRPr="0029417B">
        <w:rPr>
          <w:szCs w:val="24"/>
          <w:vertAlign w:val="superscript"/>
        </w:rPr>
        <w:t>th</w:t>
      </w:r>
      <w:r w:rsidR="0029417B">
        <w:rPr>
          <w:szCs w:val="24"/>
        </w:rPr>
        <w:t>.</w:t>
      </w:r>
    </w:p>
    <w:p w:rsidR="00B229B2" w:rsidRDefault="00B229B2" w:rsidP="00B229B2">
      <w:pPr>
        <w:rPr>
          <w:szCs w:val="24"/>
        </w:rPr>
      </w:pPr>
      <w:r w:rsidRPr="00C85350">
        <w:rPr>
          <w:b/>
          <w:szCs w:val="24"/>
          <w:u w:val="single"/>
        </w:rPr>
        <w:t>AGENDA AMENDMENT:</w:t>
      </w:r>
      <w:r>
        <w:rPr>
          <w:szCs w:val="24"/>
        </w:rPr>
        <w:t xml:space="preserve"> Motion by Jeff Dickerson and seconded by Sandy Ogle to amend the</w:t>
      </w:r>
      <w:r w:rsidR="0029417B">
        <w:rPr>
          <w:szCs w:val="24"/>
        </w:rPr>
        <w:t xml:space="preserve"> agenda to general business at 10:55AM</w:t>
      </w:r>
      <w:r>
        <w:rPr>
          <w:szCs w:val="24"/>
        </w:rPr>
        <w:t>.</w:t>
      </w:r>
    </w:p>
    <w:p w:rsidR="00D73E09" w:rsidRDefault="00B229B2" w:rsidP="00D73E09">
      <w:pPr>
        <w:rPr>
          <w:szCs w:val="24"/>
        </w:rPr>
      </w:pPr>
      <w:r>
        <w:rPr>
          <w:szCs w:val="24"/>
        </w:rPr>
        <w:t>Vote: Ogle, yea, Dickerson, yea, Dicken, yea.</w:t>
      </w:r>
    </w:p>
    <w:p w:rsidR="00B229B2" w:rsidRDefault="00B229B2" w:rsidP="00B229B2">
      <w:pPr>
        <w:rPr>
          <w:szCs w:val="24"/>
        </w:rPr>
      </w:pPr>
    </w:p>
    <w:p w:rsidR="00B229B2" w:rsidRDefault="00B229B2" w:rsidP="00B229B2">
      <w:pPr>
        <w:rPr>
          <w:szCs w:val="24"/>
        </w:rPr>
      </w:pPr>
      <w:r w:rsidRPr="00E575EE">
        <w:rPr>
          <w:b/>
          <w:szCs w:val="24"/>
          <w:u w:val="single"/>
        </w:rPr>
        <w:lastRenderedPageBreak/>
        <w:t>EXECUTIVE SESSION:</w:t>
      </w:r>
      <w:r>
        <w:rPr>
          <w:szCs w:val="24"/>
        </w:rPr>
        <w:t xml:space="preserve"> Motion by Jeff Dickerson and seconded by Sandy Ogle to enter into executive session at 1</w:t>
      </w:r>
      <w:r w:rsidR="0029417B">
        <w:rPr>
          <w:szCs w:val="24"/>
        </w:rPr>
        <w:t>0</w:t>
      </w:r>
      <w:r>
        <w:rPr>
          <w:szCs w:val="24"/>
        </w:rPr>
        <w:t>:5</w:t>
      </w:r>
      <w:r w:rsidR="0029417B">
        <w:rPr>
          <w:szCs w:val="24"/>
        </w:rPr>
        <w:t>6</w:t>
      </w:r>
      <w:r>
        <w:rPr>
          <w:szCs w:val="24"/>
        </w:rPr>
        <w:t xml:space="preserve">AM </w:t>
      </w:r>
      <w:bookmarkStart w:id="0" w:name="_GoBack"/>
      <w:bookmarkEnd w:id="0"/>
      <w:r>
        <w:rPr>
          <w:szCs w:val="24"/>
        </w:rPr>
        <w:t xml:space="preserve">to discuss personnel </w:t>
      </w:r>
      <w:r w:rsidR="0029417B">
        <w:rPr>
          <w:szCs w:val="24"/>
        </w:rPr>
        <w:t>compensation of a public employee</w:t>
      </w:r>
      <w:r>
        <w:rPr>
          <w:szCs w:val="24"/>
        </w:rPr>
        <w:t>.</w:t>
      </w:r>
    </w:p>
    <w:p w:rsidR="00B229B2" w:rsidRPr="00624D77" w:rsidRDefault="00B229B2" w:rsidP="00B229B2">
      <w:pPr>
        <w:rPr>
          <w:szCs w:val="24"/>
        </w:rPr>
      </w:pPr>
      <w:r>
        <w:rPr>
          <w:szCs w:val="24"/>
        </w:rPr>
        <w:t>Roll Call: Ogle, yea, Dickerson, yea, Dicken, yea.</w:t>
      </w:r>
    </w:p>
    <w:p w:rsidR="00B229B2" w:rsidRDefault="00B229B2" w:rsidP="00B229B2">
      <w:pPr>
        <w:rPr>
          <w:szCs w:val="24"/>
        </w:rPr>
      </w:pPr>
      <w:r w:rsidRPr="00E575EE">
        <w:rPr>
          <w:b/>
          <w:szCs w:val="24"/>
          <w:u w:val="single"/>
        </w:rPr>
        <w:t>EXIT EXECUTIVE SESSION:</w:t>
      </w:r>
      <w:r>
        <w:rPr>
          <w:szCs w:val="24"/>
        </w:rPr>
        <w:t xml:space="preserve"> Motion by Jeff Dickerson and seconded by Sandy Ogle to exit executive session at </w:t>
      </w:r>
      <w:r w:rsidR="0029417B">
        <w:rPr>
          <w:szCs w:val="24"/>
        </w:rPr>
        <w:t>11:04AM</w:t>
      </w:r>
      <w:r>
        <w:rPr>
          <w:szCs w:val="24"/>
        </w:rPr>
        <w:t xml:space="preserve"> with no action taken.</w:t>
      </w:r>
    </w:p>
    <w:p w:rsidR="00B229B2" w:rsidRDefault="00B229B2" w:rsidP="00B229B2">
      <w:pPr>
        <w:rPr>
          <w:szCs w:val="24"/>
        </w:rPr>
      </w:pPr>
      <w:r w:rsidRPr="0076095D">
        <w:rPr>
          <w:b/>
          <w:szCs w:val="24"/>
          <w:u w:val="single"/>
        </w:rPr>
        <w:t>ADJOURNMENT:</w:t>
      </w:r>
      <w:r>
        <w:rPr>
          <w:szCs w:val="24"/>
        </w:rPr>
        <w:t xml:space="preserve"> Motion by </w:t>
      </w:r>
      <w:r w:rsidR="0029417B">
        <w:rPr>
          <w:szCs w:val="24"/>
        </w:rPr>
        <w:t xml:space="preserve">Jeff Dickerson </w:t>
      </w:r>
      <w:r>
        <w:rPr>
          <w:szCs w:val="24"/>
        </w:rPr>
        <w:t xml:space="preserve">and seconded by </w:t>
      </w:r>
      <w:r w:rsidR="0029417B">
        <w:rPr>
          <w:szCs w:val="24"/>
        </w:rPr>
        <w:t xml:space="preserve">Sandy Ogle </w:t>
      </w:r>
      <w:r>
        <w:rPr>
          <w:szCs w:val="24"/>
        </w:rPr>
        <w:t>to adjourn the meeting.</w:t>
      </w:r>
    </w:p>
    <w:p w:rsidR="00B229B2" w:rsidRPr="00BD544A" w:rsidRDefault="00B229B2" w:rsidP="00B229B2">
      <w:pPr>
        <w:rPr>
          <w:szCs w:val="24"/>
        </w:rPr>
      </w:pPr>
      <w:r>
        <w:rPr>
          <w:szCs w:val="24"/>
        </w:rPr>
        <w:t>Vote: Ogle, yea, Dickerson, yea, Dicken,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29417B">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29417B">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29417B">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29417B">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29417B">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29417B">
        <w:tc>
          <w:tcPr>
            <w:tcW w:w="9781" w:type="dxa"/>
            <w:gridSpan w:val="3"/>
          </w:tcPr>
          <w:p w:rsidR="00977855" w:rsidRDefault="00977855" w:rsidP="00F85CBD">
            <w:pPr>
              <w:pStyle w:val="Signatures"/>
            </w:pPr>
            <w:r>
              <w:t xml:space="preserve">This is to certify that the above is the true action taken by this Board of Hocking County Commissioners at a regular meeting of the Board held on </w:t>
            </w:r>
            <w:r w:rsidR="00F85CBD">
              <w:t>August 4</w:t>
            </w:r>
            <w:r>
              <w:t>, 201</w:t>
            </w:r>
            <w:r w:rsidR="00AD5ACF">
              <w:t>5</w:t>
            </w:r>
            <w:r>
              <w:t>.</w:t>
            </w:r>
          </w:p>
        </w:tc>
      </w:tr>
      <w:tr w:rsidR="00977855" w:rsidTr="0029417B">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29417B">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CBD" w:rsidRDefault="00F85CBD" w:rsidP="00A50895">
      <w:pPr>
        <w:spacing w:before="0" w:after="0"/>
      </w:pPr>
      <w:r>
        <w:separator/>
      </w:r>
    </w:p>
  </w:endnote>
  <w:endnote w:type="continuationSeparator" w:id="0">
    <w:p w:rsidR="00F85CBD" w:rsidRDefault="00F85CBD"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CBD" w:rsidRDefault="00F85CBD" w:rsidP="00A50895">
      <w:pPr>
        <w:spacing w:before="0" w:after="0"/>
      </w:pPr>
      <w:r>
        <w:separator/>
      </w:r>
    </w:p>
  </w:footnote>
  <w:footnote w:type="continuationSeparator" w:id="0">
    <w:p w:rsidR="00F85CBD" w:rsidRDefault="00F85CBD"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F85CBD">
      <w:t>August 4,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85CBD"/>
    <w:rsid w:val="000021D5"/>
    <w:rsid w:val="00191651"/>
    <w:rsid w:val="0028004E"/>
    <w:rsid w:val="0029417B"/>
    <w:rsid w:val="002A5D52"/>
    <w:rsid w:val="00327B04"/>
    <w:rsid w:val="0036328E"/>
    <w:rsid w:val="00393D3C"/>
    <w:rsid w:val="00400C82"/>
    <w:rsid w:val="00466249"/>
    <w:rsid w:val="006C409D"/>
    <w:rsid w:val="00746BB6"/>
    <w:rsid w:val="00897F95"/>
    <w:rsid w:val="00962232"/>
    <w:rsid w:val="00977855"/>
    <w:rsid w:val="00984301"/>
    <w:rsid w:val="00A30B60"/>
    <w:rsid w:val="00AA6D76"/>
    <w:rsid w:val="00AD5ACF"/>
    <w:rsid w:val="00B229B2"/>
    <w:rsid w:val="00B86635"/>
    <w:rsid w:val="00BD4F78"/>
    <w:rsid w:val="00BE040E"/>
    <w:rsid w:val="00BE1933"/>
    <w:rsid w:val="00BF2B03"/>
    <w:rsid w:val="00D147D9"/>
    <w:rsid w:val="00D345E5"/>
    <w:rsid w:val="00D73E09"/>
    <w:rsid w:val="00DC5BAF"/>
    <w:rsid w:val="00EA7278"/>
    <w:rsid w:val="00F2016B"/>
    <w:rsid w:val="00F7120E"/>
    <w:rsid w:val="00F8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07E465-4C0A-4906-B12E-C27365C5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29417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41EE11-1F2E-4E7F-BF49-3AF91BCBE27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2014.dotm</Template>
  <TotalTime>136</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8</cp:revision>
  <cp:lastPrinted>2015-08-06T12:24:00Z</cp:lastPrinted>
  <dcterms:created xsi:type="dcterms:W3CDTF">2015-08-04T17:17:00Z</dcterms:created>
  <dcterms:modified xsi:type="dcterms:W3CDTF">2015-08-06T13:51:00Z</dcterms:modified>
  <cp:category>minutes</cp:category>
</cp:coreProperties>
</file>