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0B6" w:rsidRPr="00D0722B" w:rsidRDefault="001F70B6" w:rsidP="001F70B6">
      <w:pPr>
        <w:rPr>
          <w:sz w:val="18"/>
          <w:szCs w:val="18"/>
        </w:rPr>
      </w:pPr>
      <w:r w:rsidRPr="00D0722B">
        <w:rPr>
          <w:sz w:val="18"/>
          <w:szCs w:val="18"/>
        </w:rPr>
        <w:t xml:space="preserve">The Board of Hocking County Commissioners met in regular session this </w:t>
      </w:r>
      <w:r w:rsidR="002348F9" w:rsidRPr="00D0722B">
        <w:rPr>
          <w:sz w:val="18"/>
          <w:szCs w:val="18"/>
        </w:rPr>
        <w:t>17</w:t>
      </w:r>
      <w:r w:rsidR="002348F9" w:rsidRPr="00D0722B">
        <w:rPr>
          <w:sz w:val="18"/>
          <w:szCs w:val="18"/>
          <w:vertAlign w:val="superscript"/>
        </w:rPr>
        <w:t>th</w:t>
      </w:r>
      <w:r w:rsidR="002348F9" w:rsidRPr="00D0722B">
        <w:rPr>
          <w:sz w:val="18"/>
          <w:szCs w:val="18"/>
        </w:rPr>
        <w:t xml:space="preserve"> </w:t>
      </w:r>
      <w:r w:rsidRPr="00D0722B">
        <w:rPr>
          <w:sz w:val="18"/>
          <w:szCs w:val="18"/>
        </w:rPr>
        <w:t>day of May 2016 with the following members present Larry Dicken and Jeff Dickerson and Sandy Ogle.</w:t>
      </w:r>
    </w:p>
    <w:p w:rsidR="001F70B6" w:rsidRPr="00D0722B" w:rsidRDefault="001F70B6" w:rsidP="001F70B6">
      <w:pPr>
        <w:rPr>
          <w:sz w:val="18"/>
          <w:szCs w:val="18"/>
        </w:rPr>
      </w:pPr>
      <w:r w:rsidRPr="00D0722B">
        <w:rPr>
          <w:b/>
          <w:sz w:val="18"/>
          <w:szCs w:val="18"/>
          <w:u w:val="single"/>
        </w:rPr>
        <w:t>MEETING</w:t>
      </w:r>
      <w:r w:rsidRPr="00D0722B">
        <w:rPr>
          <w:sz w:val="18"/>
          <w:szCs w:val="18"/>
          <w:u w:val="single"/>
        </w:rPr>
        <w:t>:</w:t>
      </w:r>
      <w:r w:rsidRPr="00D0722B">
        <w:rPr>
          <w:sz w:val="18"/>
          <w:szCs w:val="18"/>
        </w:rPr>
        <w:t xml:space="preserve"> The meeting was called to order by President Sandy Ogle.</w:t>
      </w:r>
    </w:p>
    <w:p w:rsidR="001F70B6" w:rsidRPr="00D0722B" w:rsidRDefault="001F70B6" w:rsidP="001F70B6">
      <w:pPr>
        <w:rPr>
          <w:sz w:val="18"/>
          <w:szCs w:val="18"/>
        </w:rPr>
      </w:pPr>
      <w:r w:rsidRPr="00D0722B">
        <w:rPr>
          <w:b/>
          <w:sz w:val="18"/>
          <w:szCs w:val="18"/>
          <w:u w:val="single"/>
        </w:rPr>
        <w:t>MINUTES:</w:t>
      </w:r>
      <w:r w:rsidRPr="00D0722B">
        <w:rPr>
          <w:sz w:val="18"/>
          <w:szCs w:val="18"/>
        </w:rPr>
        <w:t xml:space="preserve"> May </w:t>
      </w:r>
      <w:r w:rsidR="002348F9" w:rsidRPr="00D0722B">
        <w:rPr>
          <w:sz w:val="18"/>
          <w:szCs w:val="18"/>
        </w:rPr>
        <w:t>10</w:t>
      </w:r>
      <w:r w:rsidRPr="00D0722B">
        <w:rPr>
          <w:sz w:val="18"/>
          <w:szCs w:val="18"/>
        </w:rPr>
        <w:t xml:space="preserve">, 2016 minutes approved. </w:t>
      </w:r>
    </w:p>
    <w:p w:rsidR="001F70B6" w:rsidRPr="00D0722B" w:rsidRDefault="001F70B6" w:rsidP="001F70B6">
      <w:pPr>
        <w:rPr>
          <w:sz w:val="18"/>
          <w:szCs w:val="18"/>
        </w:rPr>
      </w:pPr>
      <w:r w:rsidRPr="00D0722B">
        <w:rPr>
          <w:b/>
          <w:sz w:val="18"/>
          <w:szCs w:val="18"/>
          <w:u w:val="single"/>
        </w:rPr>
        <w:t>AGENDA:</w:t>
      </w:r>
      <w:r w:rsidRPr="00D0722B">
        <w:rPr>
          <w:sz w:val="18"/>
          <w:szCs w:val="18"/>
        </w:rPr>
        <w:t xml:space="preserve">  Motion by Jeff Dickerson and seconded by Larry Dicken to approve the agenda.</w:t>
      </w:r>
      <w:r w:rsidR="00D0722B">
        <w:rPr>
          <w:sz w:val="18"/>
          <w:szCs w:val="18"/>
        </w:rPr>
        <w:t xml:space="preserve"> </w:t>
      </w:r>
      <w:r w:rsidRPr="00D0722B">
        <w:rPr>
          <w:sz w:val="18"/>
          <w:szCs w:val="18"/>
        </w:rPr>
        <w:t>Vote: Dicken, yea, Dickerson, yea, Ogle, yea.</w:t>
      </w:r>
    </w:p>
    <w:p w:rsidR="00420EA3" w:rsidRPr="00D0722B" w:rsidRDefault="00420EA3" w:rsidP="001F70B6">
      <w:pPr>
        <w:rPr>
          <w:sz w:val="18"/>
          <w:szCs w:val="18"/>
        </w:rPr>
      </w:pPr>
      <w:r w:rsidRPr="00D0722B">
        <w:rPr>
          <w:b/>
          <w:sz w:val="18"/>
          <w:szCs w:val="18"/>
          <w:u w:val="single"/>
        </w:rPr>
        <w:t>COMP MANAGEMENT:</w:t>
      </w:r>
      <w:r w:rsidRPr="00D0722B">
        <w:rPr>
          <w:sz w:val="18"/>
          <w:szCs w:val="18"/>
        </w:rPr>
        <w:t xml:space="preserve"> </w:t>
      </w:r>
      <w:r w:rsidR="00D754CE" w:rsidRPr="00D0722B">
        <w:rPr>
          <w:sz w:val="18"/>
          <w:szCs w:val="18"/>
        </w:rPr>
        <w:t xml:space="preserve">Beth Miller of the CCAO and Adam Lessman and Jennifer Oiler of Comp Management spoke about the Group Retro Plan and the requirements of the program. Auditor Ken Wilson, Sara Angle, Susan Robinette, and Safety Representative Brian Wyskiver were in attendance.   </w:t>
      </w:r>
    </w:p>
    <w:p w:rsidR="001F70B6" w:rsidRPr="00D0722B" w:rsidRDefault="001F70B6" w:rsidP="001F70B6">
      <w:pPr>
        <w:rPr>
          <w:sz w:val="18"/>
          <w:szCs w:val="18"/>
        </w:rPr>
      </w:pPr>
      <w:r w:rsidRPr="00D0722B">
        <w:rPr>
          <w:b/>
          <w:sz w:val="18"/>
          <w:szCs w:val="18"/>
          <w:u w:val="single"/>
        </w:rPr>
        <w:t>UNDERGROUND CONSTRUCTION:</w:t>
      </w:r>
      <w:r w:rsidRPr="00D0722B">
        <w:rPr>
          <w:sz w:val="18"/>
          <w:szCs w:val="18"/>
        </w:rPr>
        <w:t xml:space="preserve">  Motion by Larry Dicken and seconded by Jeff Dickerson to approve the Application for Approval of Underground Construction on Hocking County Right of Way for </w:t>
      </w:r>
      <w:r w:rsidR="00D754CE" w:rsidRPr="00D0722B">
        <w:rPr>
          <w:sz w:val="18"/>
          <w:szCs w:val="18"/>
        </w:rPr>
        <w:t>Frontier Communications</w:t>
      </w:r>
      <w:r w:rsidRPr="00D0722B">
        <w:rPr>
          <w:sz w:val="18"/>
          <w:szCs w:val="18"/>
        </w:rPr>
        <w:t xml:space="preserve"> for two directional bore</w:t>
      </w:r>
      <w:r w:rsidR="00D754CE" w:rsidRPr="00D0722B">
        <w:rPr>
          <w:sz w:val="18"/>
          <w:szCs w:val="18"/>
        </w:rPr>
        <w:t xml:space="preserve"> </w:t>
      </w:r>
      <w:r w:rsidRPr="00D0722B">
        <w:rPr>
          <w:sz w:val="18"/>
          <w:szCs w:val="18"/>
        </w:rPr>
        <w:t xml:space="preserve">under </w:t>
      </w:r>
      <w:r w:rsidR="00D754CE" w:rsidRPr="00D0722B">
        <w:rPr>
          <w:sz w:val="18"/>
          <w:szCs w:val="18"/>
        </w:rPr>
        <w:t>Laurel Run Road near intersection of Meada Road.</w:t>
      </w:r>
      <w:r w:rsidR="00D0722B">
        <w:rPr>
          <w:sz w:val="18"/>
          <w:szCs w:val="18"/>
        </w:rPr>
        <w:t xml:space="preserve"> </w:t>
      </w:r>
      <w:r w:rsidRPr="00D0722B">
        <w:rPr>
          <w:sz w:val="18"/>
          <w:szCs w:val="18"/>
        </w:rPr>
        <w:t>Vote: Dicken, yea, Dickerson, yea, Ogle, yea.</w:t>
      </w:r>
    </w:p>
    <w:p w:rsidR="00F66211" w:rsidRPr="00D0722B" w:rsidRDefault="00F66211" w:rsidP="001F70B6">
      <w:pPr>
        <w:rPr>
          <w:sz w:val="18"/>
          <w:szCs w:val="18"/>
        </w:rPr>
      </w:pPr>
      <w:r w:rsidRPr="00D0722B">
        <w:rPr>
          <w:b/>
          <w:sz w:val="18"/>
          <w:szCs w:val="18"/>
          <w:u w:val="single"/>
        </w:rPr>
        <w:t>PUBLIC MEETINGS:</w:t>
      </w:r>
      <w:r w:rsidRPr="00D0722B">
        <w:rPr>
          <w:sz w:val="18"/>
          <w:szCs w:val="18"/>
        </w:rPr>
        <w:t xml:space="preserve"> Sandy stated there would be public meeting regarding the </w:t>
      </w:r>
      <w:r w:rsidR="003C3880" w:rsidRPr="00D0722B">
        <w:rPr>
          <w:sz w:val="18"/>
          <w:szCs w:val="18"/>
        </w:rPr>
        <w:t>recent sewer study for the following at 6:00PM: May 23</w:t>
      </w:r>
      <w:r w:rsidR="003C3880" w:rsidRPr="00D0722B">
        <w:rPr>
          <w:sz w:val="18"/>
          <w:szCs w:val="18"/>
          <w:vertAlign w:val="superscript"/>
        </w:rPr>
        <w:t xml:space="preserve">rd </w:t>
      </w:r>
      <w:r w:rsidR="003C3880" w:rsidRPr="00D0722B">
        <w:rPr>
          <w:sz w:val="18"/>
          <w:szCs w:val="18"/>
        </w:rPr>
        <w:t>– Murray City, July 25</w:t>
      </w:r>
      <w:r w:rsidR="003C3880" w:rsidRPr="00D0722B">
        <w:rPr>
          <w:sz w:val="18"/>
          <w:szCs w:val="18"/>
          <w:vertAlign w:val="superscript"/>
        </w:rPr>
        <w:t>th</w:t>
      </w:r>
      <w:r w:rsidR="003C3880" w:rsidRPr="00D0722B">
        <w:rPr>
          <w:sz w:val="18"/>
          <w:szCs w:val="18"/>
        </w:rPr>
        <w:t xml:space="preserve"> – Chieftain Elementary café, June 6</w:t>
      </w:r>
      <w:r w:rsidR="003C3880" w:rsidRPr="00D0722B">
        <w:rPr>
          <w:sz w:val="18"/>
          <w:szCs w:val="18"/>
          <w:vertAlign w:val="superscript"/>
        </w:rPr>
        <w:t>th</w:t>
      </w:r>
      <w:r w:rsidR="003C3880" w:rsidRPr="00D0722B">
        <w:rPr>
          <w:sz w:val="18"/>
          <w:szCs w:val="18"/>
        </w:rPr>
        <w:t xml:space="preserve"> – Union Furnace café.</w:t>
      </w:r>
    </w:p>
    <w:p w:rsidR="007A6774" w:rsidRPr="00D0722B" w:rsidRDefault="007A6774" w:rsidP="007A6774">
      <w:pPr>
        <w:rPr>
          <w:sz w:val="18"/>
          <w:szCs w:val="18"/>
        </w:rPr>
      </w:pPr>
      <w:r w:rsidRPr="00D0722B">
        <w:rPr>
          <w:b/>
          <w:sz w:val="18"/>
          <w:szCs w:val="18"/>
          <w:u w:val="single"/>
        </w:rPr>
        <w:t>APPROPRIATION TRANSFER:</w:t>
      </w:r>
      <w:r w:rsidRPr="00D0722B">
        <w:rPr>
          <w:sz w:val="18"/>
          <w:szCs w:val="18"/>
        </w:rPr>
        <w:t xml:space="preserve"> Motion by Larry Dicken and seconded by Jeff Dickerson to approve the following Appropriation Transfer:</w:t>
      </w:r>
    </w:p>
    <w:p w:rsidR="007A6774" w:rsidRPr="00D0722B" w:rsidRDefault="007A6774" w:rsidP="007A6774">
      <w:pPr>
        <w:rPr>
          <w:sz w:val="18"/>
          <w:szCs w:val="18"/>
        </w:rPr>
      </w:pPr>
      <w:r w:rsidRPr="00D0722B">
        <w:rPr>
          <w:sz w:val="18"/>
          <w:szCs w:val="18"/>
        </w:rPr>
        <w:t>1) Probate Court</w:t>
      </w:r>
      <w:r w:rsidRPr="00D0722B">
        <w:rPr>
          <w:sz w:val="18"/>
          <w:szCs w:val="18"/>
        </w:rPr>
        <w:tab/>
        <w:t>-</w:t>
      </w:r>
      <w:r w:rsidRPr="00D0722B">
        <w:rPr>
          <w:sz w:val="18"/>
          <w:szCs w:val="18"/>
        </w:rPr>
        <w:tab/>
        <w:t>$200.00 from A02D12/Foreign Judge to A02</w:t>
      </w:r>
      <w:r w:rsidR="00BF0BA4" w:rsidRPr="00D0722B">
        <w:rPr>
          <w:sz w:val="18"/>
          <w:szCs w:val="18"/>
        </w:rPr>
        <w:t>D</w:t>
      </w:r>
      <w:r w:rsidRPr="00D0722B">
        <w:rPr>
          <w:sz w:val="18"/>
          <w:szCs w:val="18"/>
        </w:rPr>
        <w:t>03/Supplies</w:t>
      </w:r>
    </w:p>
    <w:p w:rsidR="007A6774" w:rsidRPr="00D0722B" w:rsidRDefault="007A6774" w:rsidP="007A6774">
      <w:pPr>
        <w:rPr>
          <w:sz w:val="18"/>
          <w:szCs w:val="18"/>
        </w:rPr>
      </w:pPr>
      <w:r w:rsidRPr="00D0722B">
        <w:rPr>
          <w:sz w:val="18"/>
          <w:szCs w:val="18"/>
        </w:rPr>
        <w:t>2)</w:t>
      </w:r>
      <w:r w:rsidR="00BF0BA4" w:rsidRPr="00D0722B">
        <w:rPr>
          <w:sz w:val="18"/>
          <w:szCs w:val="18"/>
        </w:rPr>
        <w:t xml:space="preserve"> Probate Court</w:t>
      </w:r>
      <w:r w:rsidR="00BF0BA4" w:rsidRPr="00D0722B">
        <w:rPr>
          <w:sz w:val="18"/>
          <w:szCs w:val="18"/>
        </w:rPr>
        <w:tab/>
        <w:t>-</w:t>
      </w:r>
      <w:r w:rsidR="00BF0BA4" w:rsidRPr="00D0722B">
        <w:rPr>
          <w:sz w:val="18"/>
          <w:szCs w:val="18"/>
        </w:rPr>
        <w:tab/>
        <w:t>$300.00 from A02D13D/Other Expense to A02D03/Supplies</w:t>
      </w:r>
    </w:p>
    <w:p w:rsidR="003C3880" w:rsidRPr="00D0722B" w:rsidRDefault="007A6774" w:rsidP="001F70B6">
      <w:pPr>
        <w:rPr>
          <w:sz w:val="18"/>
          <w:szCs w:val="18"/>
        </w:rPr>
      </w:pPr>
      <w:r w:rsidRPr="00D0722B">
        <w:rPr>
          <w:sz w:val="18"/>
          <w:szCs w:val="18"/>
        </w:rPr>
        <w:t>Vote: Dicken, yea, Dickerson, yea, Ogle, yea.</w:t>
      </w:r>
    </w:p>
    <w:p w:rsidR="00F66211" w:rsidRPr="00D0722B" w:rsidRDefault="00F66211" w:rsidP="00F66211">
      <w:pPr>
        <w:rPr>
          <w:sz w:val="18"/>
          <w:szCs w:val="18"/>
        </w:rPr>
      </w:pPr>
      <w:r w:rsidRPr="00D0722B">
        <w:rPr>
          <w:b/>
          <w:sz w:val="18"/>
          <w:szCs w:val="18"/>
          <w:u w:val="single"/>
        </w:rPr>
        <w:t>UNDERGROUND CONSTRUCTION:</w:t>
      </w:r>
      <w:r w:rsidRPr="00D0722B">
        <w:rPr>
          <w:sz w:val="18"/>
          <w:szCs w:val="18"/>
        </w:rPr>
        <w:t xml:space="preserve">  Motion by Larry Dicken and seconded by Jeff Dickerson to approve the Application for Approval of Underground Construction on Hocking County Right of Way for </w:t>
      </w:r>
      <w:r w:rsidR="00BF0BA4" w:rsidRPr="00D0722B">
        <w:rPr>
          <w:sz w:val="18"/>
          <w:szCs w:val="18"/>
        </w:rPr>
        <w:t>AEP /IJUS</w:t>
      </w:r>
      <w:r w:rsidRPr="00D0722B">
        <w:rPr>
          <w:sz w:val="18"/>
          <w:szCs w:val="18"/>
        </w:rPr>
        <w:t xml:space="preserve"> for </w:t>
      </w:r>
      <w:r w:rsidR="00BF0BA4" w:rsidRPr="00D0722B">
        <w:rPr>
          <w:sz w:val="18"/>
          <w:szCs w:val="18"/>
        </w:rPr>
        <w:t xml:space="preserve">replacing </w:t>
      </w:r>
      <w:r w:rsidRPr="00D0722B">
        <w:rPr>
          <w:sz w:val="18"/>
          <w:szCs w:val="18"/>
        </w:rPr>
        <w:t>two</w:t>
      </w:r>
      <w:r w:rsidR="00BF0BA4" w:rsidRPr="00D0722B">
        <w:rPr>
          <w:sz w:val="18"/>
          <w:szCs w:val="18"/>
        </w:rPr>
        <w:t xml:space="preserve"> existing</w:t>
      </w:r>
      <w:r w:rsidR="00A42BD8" w:rsidRPr="00D0722B">
        <w:rPr>
          <w:sz w:val="18"/>
          <w:szCs w:val="18"/>
        </w:rPr>
        <w:t xml:space="preserve"> poles</w:t>
      </w:r>
      <w:r w:rsidR="00BF0BA4" w:rsidRPr="00D0722B">
        <w:rPr>
          <w:sz w:val="18"/>
          <w:szCs w:val="18"/>
        </w:rPr>
        <w:t xml:space="preserve">, install 3 poles and the removing </w:t>
      </w:r>
      <w:r w:rsidR="00A42BD8" w:rsidRPr="00D0722B">
        <w:rPr>
          <w:sz w:val="18"/>
          <w:szCs w:val="18"/>
        </w:rPr>
        <w:t xml:space="preserve">of </w:t>
      </w:r>
      <w:r w:rsidR="00BF0BA4" w:rsidRPr="00D0722B">
        <w:rPr>
          <w:sz w:val="18"/>
          <w:szCs w:val="18"/>
        </w:rPr>
        <w:t>poles on</w:t>
      </w:r>
      <w:r w:rsidRPr="00D0722B">
        <w:rPr>
          <w:sz w:val="18"/>
          <w:szCs w:val="18"/>
        </w:rPr>
        <w:t xml:space="preserve"> Laurel Run Road.</w:t>
      </w:r>
      <w:r w:rsidR="00D0722B">
        <w:rPr>
          <w:sz w:val="18"/>
          <w:szCs w:val="18"/>
        </w:rPr>
        <w:t xml:space="preserve"> </w:t>
      </w:r>
      <w:r w:rsidRPr="00D0722B">
        <w:rPr>
          <w:sz w:val="18"/>
          <w:szCs w:val="18"/>
        </w:rPr>
        <w:t>Vote: Dicken, yea, Dickerson, yea, Ogle, yea.</w:t>
      </w:r>
    </w:p>
    <w:p w:rsidR="00116E17" w:rsidRPr="00D0722B" w:rsidRDefault="00116E17" w:rsidP="00F66211">
      <w:pPr>
        <w:rPr>
          <w:sz w:val="18"/>
          <w:szCs w:val="18"/>
        </w:rPr>
      </w:pPr>
      <w:r w:rsidRPr="00D0722B">
        <w:rPr>
          <w:b/>
          <w:sz w:val="18"/>
          <w:szCs w:val="18"/>
          <w:u w:val="single"/>
        </w:rPr>
        <w:t>DISCUSSION:</w:t>
      </w:r>
      <w:r w:rsidRPr="00D0722B">
        <w:rPr>
          <w:sz w:val="18"/>
          <w:szCs w:val="18"/>
        </w:rPr>
        <w:t xml:space="preserve"> Commissioner Dicken said that the information regarding advertising and postage fees to vacate roads will be taken to the prosecutor for review. </w:t>
      </w:r>
    </w:p>
    <w:p w:rsidR="00BF0BA4" w:rsidRPr="00D0722B" w:rsidRDefault="00116E17" w:rsidP="00F66211">
      <w:pPr>
        <w:rPr>
          <w:sz w:val="18"/>
          <w:szCs w:val="18"/>
        </w:rPr>
      </w:pPr>
      <w:r w:rsidRPr="00D0722B">
        <w:rPr>
          <w:sz w:val="18"/>
          <w:szCs w:val="18"/>
        </w:rPr>
        <w:t>Larry stated the closing date for the 105 West Hunter Street is June 9</w:t>
      </w:r>
      <w:r w:rsidRPr="00D0722B">
        <w:rPr>
          <w:sz w:val="18"/>
          <w:szCs w:val="18"/>
          <w:vertAlign w:val="superscript"/>
        </w:rPr>
        <w:t>th</w:t>
      </w:r>
      <w:r w:rsidRPr="00D0722B">
        <w:rPr>
          <w:sz w:val="18"/>
          <w:szCs w:val="18"/>
        </w:rPr>
        <w:t xml:space="preserve"> at 3:00PM and that Alan Johnson of IBI will be assessing the Rockbridge sewer to see how the sewer can be increased</w:t>
      </w:r>
      <w:r w:rsidR="00EC3A3E" w:rsidRPr="00D0722B">
        <w:rPr>
          <w:sz w:val="18"/>
          <w:szCs w:val="18"/>
        </w:rPr>
        <w:t xml:space="preserve"> for new businesses and possible campgrounds</w:t>
      </w:r>
      <w:r w:rsidRPr="00D0722B">
        <w:rPr>
          <w:sz w:val="18"/>
          <w:szCs w:val="18"/>
        </w:rPr>
        <w:t>.</w:t>
      </w:r>
    </w:p>
    <w:p w:rsidR="00116E17" w:rsidRPr="00D0722B" w:rsidRDefault="00116E17" w:rsidP="00F66211">
      <w:pPr>
        <w:rPr>
          <w:sz w:val="18"/>
          <w:szCs w:val="18"/>
        </w:rPr>
      </w:pPr>
      <w:r w:rsidRPr="00D0722B">
        <w:rPr>
          <w:sz w:val="18"/>
          <w:szCs w:val="18"/>
        </w:rPr>
        <w:t xml:space="preserve">Larry also </w:t>
      </w:r>
      <w:r w:rsidR="00EC3A3E" w:rsidRPr="00D0722B">
        <w:rPr>
          <w:sz w:val="18"/>
          <w:szCs w:val="18"/>
        </w:rPr>
        <w:t>congratulated Commissioner Ogle that will be honored for service to the community with induction into the Ohio Senior Citizens Hall of Fame.</w:t>
      </w:r>
    </w:p>
    <w:p w:rsidR="00EC3A3E" w:rsidRPr="00D0722B" w:rsidRDefault="00EC3A3E" w:rsidP="00F66211">
      <w:pPr>
        <w:rPr>
          <w:sz w:val="18"/>
          <w:szCs w:val="18"/>
        </w:rPr>
      </w:pPr>
      <w:r w:rsidRPr="00D0722B">
        <w:rPr>
          <w:b/>
          <w:sz w:val="18"/>
          <w:szCs w:val="18"/>
          <w:u w:val="single"/>
        </w:rPr>
        <w:t>PUBLIC COMMENT:</w:t>
      </w:r>
      <w:r w:rsidRPr="00D0722B">
        <w:rPr>
          <w:sz w:val="18"/>
          <w:szCs w:val="18"/>
        </w:rPr>
        <w:t xml:space="preserve"> County resident Ms. Morgan asked where the campground is. Sandy stated the location. Ms. Morgan also asked how soon they would start on the renovations of the new property. Larry said they have an architect starting as soon as they close.</w:t>
      </w:r>
    </w:p>
    <w:p w:rsidR="00EC3A3E" w:rsidRPr="00D0722B" w:rsidRDefault="00EC3A3E" w:rsidP="00F66211">
      <w:pPr>
        <w:rPr>
          <w:sz w:val="18"/>
          <w:szCs w:val="18"/>
        </w:rPr>
      </w:pPr>
      <w:r w:rsidRPr="00D0722B">
        <w:rPr>
          <w:sz w:val="18"/>
          <w:szCs w:val="18"/>
        </w:rPr>
        <w:t>Ron Newhouser of ODOT commented on the guardrail on Mt. Olive Road and that many coverts will be replaced on State Route</w:t>
      </w:r>
      <w:r w:rsidR="00E547CC" w:rsidRPr="00D0722B">
        <w:rPr>
          <w:sz w:val="18"/>
          <w:szCs w:val="18"/>
        </w:rPr>
        <w:t>s</w:t>
      </w:r>
      <w:r w:rsidRPr="00D0722B">
        <w:rPr>
          <w:sz w:val="18"/>
          <w:szCs w:val="18"/>
        </w:rPr>
        <w:t xml:space="preserve"> 93, 374 and 180.</w:t>
      </w:r>
    </w:p>
    <w:p w:rsidR="00EC3A3E" w:rsidRPr="00D0722B" w:rsidRDefault="00EC3A3E" w:rsidP="00F66211">
      <w:pPr>
        <w:rPr>
          <w:sz w:val="18"/>
          <w:szCs w:val="18"/>
        </w:rPr>
      </w:pPr>
      <w:r w:rsidRPr="00D0722B">
        <w:rPr>
          <w:b/>
          <w:sz w:val="18"/>
          <w:szCs w:val="18"/>
          <w:u w:val="single"/>
        </w:rPr>
        <w:lastRenderedPageBreak/>
        <w:t>RECESS:</w:t>
      </w:r>
      <w:r w:rsidRPr="00D0722B">
        <w:rPr>
          <w:sz w:val="18"/>
          <w:szCs w:val="18"/>
        </w:rPr>
        <w:t xml:space="preserve"> 9:40AM</w:t>
      </w:r>
      <w:r w:rsidRPr="00D0722B">
        <w:rPr>
          <w:sz w:val="18"/>
          <w:szCs w:val="18"/>
        </w:rPr>
        <w:tab/>
      </w:r>
      <w:r w:rsidRPr="00D0722B">
        <w:rPr>
          <w:sz w:val="18"/>
          <w:szCs w:val="18"/>
        </w:rPr>
        <w:tab/>
      </w:r>
      <w:r w:rsidRPr="00D0722B">
        <w:rPr>
          <w:sz w:val="18"/>
          <w:szCs w:val="18"/>
        </w:rPr>
        <w:tab/>
      </w:r>
      <w:r w:rsidRPr="00D0722B">
        <w:rPr>
          <w:sz w:val="18"/>
          <w:szCs w:val="18"/>
        </w:rPr>
        <w:tab/>
      </w:r>
      <w:r w:rsidRPr="00D0722B">
        <w:rPr>
          <w:b/>
          <w:sz w:val="18"/>
          <w:szCs w:val="18"/>
          <w:u w:val="single"/>
        </w:rPr>
        <w:t>RECONVENE:</w:t>
      </w:r>
      <w:r w:rsidRPr="00D0722B">
        <w:rPr>
          <w:sz w:val="18"/>
          <w:szCs w:val="18"/>
        </w:rPr>
        <w:t xml:space="preserve"> 9:52AM</w:t>
      </w:r>
    </w:p>
    <w:p w:rsidR="00CA528D" w:rsidRPr="00D0722B" w:rsidRDefault="00CA528D" w:rsidP="00CA528D">
      <w:pPr>
        <w:rPr>
          <w:sz w:val="18"/>
          <w:szCs w:val="18"/>
        </w:rPr>
      </w:pPr>
      <w:r w:rsidRPr="00D0722B">
        <w:rPr>
          <w:b/>
          <w:sz w:val="18"/>
          <w:szCs w:val="18"/>
          <w:u w:val="single"/>
        </w:rPr>
        <w:t>EXECUTIVE SESSION:</w:t>
      </w:r>
      <w:r w:rsidRPr="00D0722B">
        <w:rPr>
          <w:sz w:val="18"/>
          <w:szCs w:val="18"/>
        </w:rPr>
        <w:t xml:space="preserve"> Motion by Jeff Dickerson and seconded by Larry Dicken to enter into Executive Session at 9:53AM with Auditor Ken Wilson, Deputy Auditor Susan Robinette, Deputy Treasurer Janie Harris, Derek Wagner and Robyn Roush for the Pre Audit Hearing. Roll Call: Dicken, yea, Dickerson, yea</w:t>
      </w:r>
      <w:r w:rsidR="00DF46EF" w:rsidRPr="00D0722B">
        <w:rPr>
          <w:sz w:val="18"/>
          <w:szCs w:val="18"/>
        </w:rPr>
        <w:t xml:space="preserve">, </w:t>
      </w:r>
      <w:r w:rsidRPr="00D0722B">
        <w:rPr>
          <w:sz w:val="18"/>
          <w:szCs w:val="18"/>
        </w:rPr>
        <w:t xml:space="preserve">Ogle, yea.                                              </w:t>
      </w:r>
    </w:p>
    <w:p w:rsidR="00CA528D" w:rsidRPr="00D0722B" w:rsidRDefault="00CA528D" w:rsidP="00CA528D">
      <w:pPr>
        <w:rPr>
          <w:sz w:val="18"/>
          <w:szCs w:val="18"/>
        </w:rPr>
      </w:pPr>
      <w:r w:rsidRPr="00D0722B">
        <w:rPr>
          <w:b/>
          <w:sz w:val="18"/>
          <w:szCs w:val="18"/>
          <w:u w:val="single"/>
        </w:rPr>
        <w:t>EXIT EXECUTIVE SESSION:</w:t>
      </w:r>
      <w:r w:rsidRPr="00D0722B">
        <w:rPr>
          <w:i/>
          <w:sz w:val="18"/>
          <w:szCs w:val="18"/>
        </w:rPr>
        <w:t xml:space="preserve"> </w:t>
      </w:r>
      <w:r w:rsidRPr="00D0722B">
        <w:rPr>
          <w:sz w:val="18"/>
          <w:szCs w:val="18"/>
        </w:rPr>
        <w:t>Motion by Jeff Dickerson and seconded by Larry Dicken to exit Executive Session at 10:53AM with no action taken. Roll Call: Dicken, yea, Dickerson, yea, Ogle, yea.</w:t>
      </w:r>
    </w:p>
    <w:p w:rsidR="0018108A" w:rsidRPr="00D0722B" w:rsidRDefault="0018108A" w:rsidP="0018108A">
      <w:pPr>
        <w:rPr>
          <w:sz w:val="18"/>
          <w:szCs w:val="18"/>
        </w:rPr>
      </w:pPr>
      <w:r w:rsidRPr="00D0722B">
        <w:rPr>
          <w:b/>
          <w:sz w:val="18"/>
          <w:szCs w:val="18"/>
          <w:u w:val="single"/>
        </w:rPr>
        <w:t>EXECUTIVE SESSION:</w:t>
      </w:r>
      <w:r w:rsidRPr="00D0722B">
        <w:rPr>
          <w:sz w:val="18"/>
          <w:szCs w:val="18"/>
        </w:rPr>
        <w:t xml:space="preserve"> Motion by Larry Dicken and seconded by Jeff Dickerson to enter into Executive Session at 10:53AM to discuss matters of personnel compensation</w:t>
      </w:r>
      <w:r w:rsidR="00D0722B" w:rsidRPr="00D0722B">
        <w:rPr>
          <w:sz w:val="18"/>
          <w:szCs w:val="18"/>
        </w:rPr>
        <w:t>.</w:t>
      </w:r>
      <w:r w:rsidR="00D0722B">
        <w:rPr>
          <w:sz w:val="18"/>
          <w:szCs w:val="18"/>
        </w:rPr>
        <w:t xml:space="preserve"> </w:t>
      </w:r>
      <w:r w:rsidRPr="00D0722B">
        <w:rPr>
          <w:sz w:val="18"/>
          <w:szCs w:val="18"/>
        </w:rPr>
        <w:t>Roll Call: Dicken, yea, Dickerson, yea, Ogle, yea.</w:t>
      </w:r>
    </w:p>
    <w:p w:rsidR="0018108A" w:rsidRPr="00D0722B" w:rsidRDefault="0018108A" w:rsidP="0018108A">
      <w:pPr>
        <w:rPr>
          <w:sz w:val="18"/>
          <w:szCs w:val="18"/>
        </w:rPr>
      </w:pPr>
      <w:r w:rsidRPr="00D0722B">
        <w:rPr>
          <w:b/>
          <w:sz w:val="18"/>
          <w:szCs w:val="18"/>
          <w:u w:val="single"/>
        </w:rPr>
        <w:t>EXIT EXECUTIVE SESSION:</w:t>
      </w:r>
      <w:r w:rsidRPr="00D0722B">
        <w:rPr>
          <w:sz w:val="18"/>
          <w:szCs w:val="18"/>
        </w:rPr>
        <w:t xml:space="preserve"> Motion by Jeff Dickerson and seconded by Larry Dicken to exit Executive Session at 11:08AM with no action taken.</w:t>
      </w:r>
      <w:r w:rsidR="00D0722B">
        <w:rPr>
          <w:sz w:val="18"/>
          <w:szCs w:val="18"/>
        </w:rPr>
        <w:t xml:space="preserve"> </w:t>
      </w:r>
      <w:r w:rsidRPr="00D0722B">
        <w:rPr>
          <w:sz w:val="18"/>
          <w:szCs w:val="18"/>
        </w:rPr>
        <w:t>Roll Call: Dicken, yea, Dickerson, yea, Ogle, yea.</w:t>
      </w:r>
    </w:p>
    <w:p w:rsidR="00BF2B03" w:rsidRPr="00D0722B" w:rsidRDefault="00F4111F">
      <w:pPr>
        <w:rPr>
          <w:sz w:val="18"/>
          <w:szCs w:val="18"/>
        </w:rPr>
      </w:pPr>
      <w:r w:rsidRPr="00D0722B">
        <w:rPr>
          <w:b/>
          <w:sz w:val="18"/>
          <w:szCs w:val="18"/>
          <w:u w:val="single"/>
        </w:rPr>
        <w:t xml:space="preserve">ADJOURNMENT: </w:t>
      </w:r>
      <w:r w:rsidRPr="00D0722B">
        <w:rPr>
          <w:sz w:val="18"/>
          <w:szCs w:val="18"/>
        </w:rPr>
        <w:t>Motion by Jeff Dickerson and seconded by Larry Dicken to adjourn the meeting.</w:t>
      </w:r>
      <w:r w:rsidR="00D0722B">
        <w:rPr>
          <w:sz w:val="18"/>
          <w:szCs w:val="18"/>
        </w:rPr>
        <w:t xml:space="preserve"> </w:t>
      </w:r>
      <w:r w:rsidRPr="00D0722B">
        <w:rPr>
          <w:sz w:val="18"/>
          <w:szCs w:val="18"/>
        </w:rPr>
        <w:t>Vote: Dicken, yea, Dickerson, yea, Ogle, yea.</w:t>
      </w:r>
      <w:bookmarkStart w:id="0" w:name="_GoBack"/>
      <w:bookmarkEnd w:id="0"/>
    </w:p>
    <w:p w:rsidR="00BF2B03" w:rsidRPr="00D0722B" w:rsidRDefault="00BF2B03">
      <w:pPr>
        <w:rPr>
          <w:sz w:val="18"/>
          <w:szCs w:val="18"/>
        </w:rPr>
      </w:pP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837"/>
        <w:gridCol w:w="4584"/>
      </w:tblGrid>
      <w:tr w:rsidR="00977855" w:rsidRPr="00D0722B" w:rsidTr="00977855">
        <w:trPr>
          <w:trHeight w:val="576"/>
        </w:trPr>
        <w:tc>
          <w:tcPr>
            <w:tcW w:w="4678" w:type="dxa"/>
            <w:tcBorders>
              <w:bottom w:val="dotted" w:sz="4" w:space="0" w:color="auto"/>
            </w:tcBorders>
          </w:tcPr>
          <w:p w:rsidR="00977855" w:rsidRPr="00D0722B" w:rsidRDefault="00977855">
            <w:pPr>
              <w:pStyle w:val="Signatures"/>
              <w:rPr>
                <w:sz w:val="18"/>
                <w:szCs w:val="18"/>
              </w:rPr>
            </w:pPr>
          </w:p>
        </w:tc>
        <w:tc>
          <w:tcPr>
            <w:tcW w:w="895" w:type="dxa"/>
          </w:tcPr>
          <w:p w:rsidR="00977855" w:rsidRPr="00D0722B" w:rsidRDefault="00977855">
            <w:pPr>
              <w:pStyle w:val="Signatures"/>
              <w:rPr>
                <w:sz w:val="18"/>
                <w:szCs w:val="18"/>
              </w:rPr>
            </w:pPr>
          </w:p>
        </w:tc>
        <w:tc>
          <w:tcPr>
            <w:tcW w:w="4892" w:type="dxa"/>
            <w:tcBorders>
              <w:bottom w:val="dotted" w:sz="4" w:space="0" w:color="auto"/>
            </w:tcBorders>
          </w:tcPr>
          <w:p w:rsidR="00977855" w:rsidRPr="00D0722B" w:rsidRDefault="00977855">
            <w:pPr>
              <w:pStyle w:val="Signatures"/>
              <w:rPr>
                <w:sz w:val="18"/>
                <w:szCs w:val="18"/>
              </w:rPr>
            </w:pPr>
          </w:p>
        </w:tc>
      </w:tr>
      <w:tr w:rsidR="00977855" w:rsidRPr="00D0722B" w:rsidTr="00977855">
        <w:trPr>
          <w:trHeight w:val="576"/>
        </w:trPr>
        <w:tc>
          <w:tcPr>
            <w:tcW w:w="4678" w:type="dxa"/>
            <w:tcBorders>
              <w:top w:val="dotted" w:sz="4" w:space="0" w:color="auto"/>
            </w:tcBorders>
          </w:tcPr>
          <w:p w:rsidR="00977855" w:rsidRPr="00D0722B" w:rsidRDefault="00977855">
            <w:pPr>
              <w:pStyle w:val="Signatures"/>
              <w:rPr>
                <w:sz w:val="18"/>
                <w:szCs w:val="18"/>
              </w:rPr>
            </w:pPr>
            <w:r w:rsidRPr="00D0722B">
              <w:rPr>
                <w:sz w:val="18"/>
                <w:szCs w:val="18"/>
              </w:rPr>
              <w:t>Peggi Warthman, Clerk</w:t>
            </w:r>
          </w:p>
        </w:tc>
        <w:tc>
          <w:tcPr>
            <w:tcW w:w="895" w:type="dxa"/>
          </w:tcPr>
          <w:p w:rsidR="00977855" w:rsidRPr="00D0722B" w:rsidRDefault="00977855">
            <w:pPr>
              <w:pStyle w:val="Signatures"/>
              <w:rPr>
                <w:sz w:val="18"/>
                <w:szCs w:val="18"/>
              </w:rPr>
            </w:pPr>
          </w:p>
        </w:tc>
        <w:tc>
          <w:tcPr>
            <w:tcW w:w="4892" w:type="dxa"/>
            <w:tcBorders>
              <w:top w:val="dotted" w:sz="4" w:space="0" w:color="auto"/>
              <w:bottom w:val="dotted" w:sz="4" w:space="0" w:color="auto"/>
            </w:tcBorders>
          </w:tcPr>
          <w:p w:rsidR="00977855" w:rsidRPr="00D0722B" w:rsidRDefault="00977855">
            <w:pPr>
              <w:pStyle w:val="Signatures"/>
              <w:rPr>
                <w:sz w:val="18"/>
                <w:szCs w:val="18"/>
              </w:rPr>
            </w:pPr>
          </w:p>
        </w:tc>
      </w:tr>
      <w:tr w:rsidR="00977855" w:rsidRPr="00D0722B" w:rsidTr="00977855">
        <w:trPr>
          <w:trHeight w:val="576"/>
        </w:trPr>
        <w:tc>
          <w:tcPr>
            <w:tcW w:w="4678" w:type="dxa"/>
          </w:tcPr>
          <w:p w:rsidR="00977855" w:rsidRPr="00D0722B" w:rsidRDefault="00977855">
            <w:pPr>
              <w:pStyle w:val="Signatures"/>
              <w:rPr>
                <w:sz w:val="18"/>
                <w:szCs w:val="18"/>
              </w:rPr>
            </w:pPr>
          </w:p>
        </w:tc>
        <w:tc>
          <w:tcPr>
            <w:tcW w:w="895" w:type="dxa"/>
          </w:tcPr>
          <w:p w:rsidR="00977855" w:rsidRPr="00D0722B" w:rsidRDefault="00977855">
            <w:pPr>
              <w:pStyle w:val="Signatures"/>
              <w:rPr>
                <w:sz w:val="18"/>
                <w:szCs w:val="18"/>
              </w:rPr>
            </w:pPr>
          </w:p>
        </w:tc>
        <w:tc>
          <w:tcPr>
            <w:tcW w:w="4892" w:type="dxa"/>
            <w:tcBorders>
              <w:top w:val="dotted" w:sz="4" w:space="0" w:color="auto"/>
              <w:bottom w:val="dotted" w:sz="4" w:space="0" w:color="auto"/>
            </w:tcBorders>
          </w:tcPr>
          <w:p w:rsidR="00977855" w:rsidRPr="00D0722B" w:rsidRDefault="00977855">
            <w:pPr>
              <w:pStyle w:val="Signatures"/>
              <w:rPr>
                <w:sz w:val="18"/>
                <w:szCs w:val="18"/>
              </w:rPr>
            </w:pPr>
          </w:p>
        </w:tc>
      </w:tr>
      <w:tr w:rsidR="00977855" w:rsidRPr="00D0722B" w:rsidTr="00977855">
        <w:tc>
          <w:tcPr>
            <w:tcW w:w="4678" w:type="dxa"/>
          </w:tcPr>
          <w:p w:rsidR="00977855" w:rsidRPr="00D0722B" w:rsidRDefault="00977855">
            <w:pPr>
              <w:pStyle w:val="Signatures"/>
              <w:rPr>
                <w:sz w:val="18"/>
                <w:szCs w:val="18"/>
              </w:rPr>
            </w:pPr>
          </w:p>
        </w:tc>
        <w:tc>
          <w:tcPr>
            <w:tcW w:w="895" w:type="dxa"/>
          </w:tcPr>
          <w:p w:rsidR="00977855" w:rsidRPr="00D0722B" w:rsidRDefault="00977855">
            <w:pPr>
              <w:pStyle w:val="Signatures"/>
              <w:rPr>
                <w:sz w:val="18"/>
                <w:szCs w:val="18"/>
              </w:rPr>
            </w:pPr>
          </w:p>
        </w:tc>
        <w:tc>
          <w:tcPr>
            <w:tcW w:w="4892" w:type="dxa"/>
            <w:tcBorders>
              <w:top w:val="dotted" w:sz="4" w:space="0" w:color="auto"/>
            </w:tcBorders>
          </w:tcPr>
          <w:p w:rsidR="00977855" w:rsidRPr="00D0722B" w:rsidRDefault="00977855">
            <w:pPr>
              <w:pStyle w:val="Signatures"/>
              <w:rPr>
                <w:sz w:val="18"/>
                <w:szCs w:val="18"/>
              </w:rPr>
            </w:pPr>
            <w:r w:rsidRPr="00D0722B">
              <w:rPr>
                <w:sz w:val="18"/>
                <w:szCs w:val="18"/>
              </w:rPr>
              <w:t>Board of Hocking County Commissioners</w:t>
            </w:r>
          </w:p>
        </w:tc>
      </w:tr>
      <w:tr w:rsidR="00977855" w:rsidRPr="00D0722B" w:rsidTr="00977855">
        <w:tc>
          <w:tcPr>
            <w:tcW w:w="4678" w:type="dxa"/>
          </w:tcPr>
          <w:p w:rsidR="00977855" w:rsidRPr="00D0722B" w:rsidRDefault="00977855">
            <w:pPr>
              <w:pStyle w:val="Signatures"/>
              <w:rPr>
                <w:sz w:val="18"/>
                <w:szCs w:val="18"/>
              </w:rPr>
            </w:pPr>
          </w:p>
        </w:tc>
        <w:tc>
          <w:tcPr>
            <w:tcW w:w="895" w:type="dxa"/>
          </w:tcPr>
          <w:p w:rsidR="00977855" w:rsidRPr="00D0722B" w:rsidRDefault="00977855">
            <w:pPr>
              <w:pStyle w:val="Signatures"/>
              <w:rPr>
                <w:sz w:val="18"/>
                <w:szCs w:val="18"/>
              </w:rPr>
            </w:pPr>
          </w:p>
        </w:tc>
        <w:tc>
          <w:tcPr>
            <w:tcW w:w="4892" w:type="dxa"/>
          </w:tcPr>
          <w:p w:rsidR="00977855" w:rsidRPr="00D0722B" w:rsidRDefault="00977855">
            <w:pPr>
              <w:pStyle w:val="Signatures"/>
              <w:rPr>
                <w:sz w:val="18"/>
                <w:szCs w:val="18"/>
              </w:rPr>
            </w:pPr>
          </w:p>
        </w:tc>
      </w:tr>
      <w:tr w:rsidR="00977855" w:rsidRPr="00D0722B" w:rsidTr="00977855">
        <w:tc>
          <w:tcPr>
            <w:tcW w:w="10465" w:type="dxa"/>
            <w:gridSpan w:val="3"/>
          </w:tcPr>
          <w:p w:rsidR="00977855" w:rsidRPr="00D0722B" w:rsidRDefault="00977855" w:rsidP="00DF3178">
            <w:pPr>
              <w:pStyle w:val="Signatures"/>
              <w:rPr>
                <w:sz w:val="18"/>
                <w:szCs w:val="18"/>
              </w:rPr>
            </w:pPr>
            <w:r w:rsidRPr="00D0722B">
              <w:rPr>
                <w:sz w:val="18"/>
                <w:szCs w:val="18"/>
              </w:rPr>
              <w:t>This is to certify that the above is the true action taken by this Board of Hocking County Commissioners at a regular meetin</w:t>
            </w:r>
            <w:r w:rsidR="00357912" w:rsidRPr="00D0722B">
              <w:rPr>
                <w:sz w:val="18"/>
                <w:szCs w:val="18"/>
              </w:rPr>
              <w:t>g of the Board held on May 17</w:t>
            </w:r>
            <w:r w:rsidRPr="00D0722B">
              <w:rPr>
                <w:sz w:val="18"/>
                <w:szCs w:val="18"/>
              </w:rPr>
              <w:t>, 201</w:t>
            </w:r>
            <w:r w:rsidR="00DF3178" w:rsidRPr="00D0722B">
              <w:rPr>
                <w:sz w:val="18"/>
                <w:szCs w:val="18"/>
              </w:rPr>
              <w:t>6</w:t>
            </w:r>
            <w:r w:rsidRPr="00D0722B">
              <w:rPr>
                <w:sz w:val="18"/>
                <w:szCs w:val="18"/>
              </w:rPr>
              <w:t>.</w:t>
            </w:r>
          </w:p>
        </w:tc>
      </w:tr>
      <w:tr w:rsidR="00977855" w:rsidRPr="00D0722B" w:rsidTr="00977855">
        <w:trPr>
          <w:trHeight w:val="576"/>
        </w:trPr>
        <w:tc>
          <w:tcPr>
            <w:tcW w:w="4678" w:type="dxa"/>
            <w:tcBorders>
              <w:bottom w:val="dotted" w:sz="4" w:space="0" w:color="auto"/>
            </w:tcBorders>
          </w:tcPr>
          <w:p w:rsidR="00977855" w:rsidRPr="00D0722B" w:rsidRDefault="00977855">
            <w:pPr>
              <w:pStyle w:val="Signatures"/>
              <w:rPr>
                <w:sz w:val="18"/>
                <w:szCs w:val="18"/>
              </w:rPr>
            </w:pPr>
          </w:p>
        </w:tc>
        <w:tc>
          <w:tcPr>
            <w:tcW w:w="895" w:type="dxa"/>
          </w:tcPr>
          <w:p w:rsidR="00977855" w:rsidRPr="00D0722B" w:rsidRDefault="00977855">
            <w:pPr>
              <w:pStyle w:val="Signatures"/>
              <w:rPr>
                <w:sz w:val="18"/>
                <w:szCs w:val="18"/>
              </w:rPr>
            </w:pPr>
          </w:p>
        </w:tc>
        <w:tc>
          <w:tcPr>
            <w:tcW w:w="4892" w:type="dxa"/>
            <w:tcBorders>
              <w:bottom w:val="dotted" w:sz="4" w:space="0" w:color="auto"/>
            </w:tcBorders>
          </w:tcPr>
          <w:p w:rsidR="00977855" w:rsidRPr="00D0722B" w:rsidRDefault="00977855">
            <w:pPr>
              <w:pStyle w:val="Signatures"/>
              <w:rPr>
                <w:sz w:val="18"/>
                <w:szCs w:val="18"/>
              </w:rPr>
            </w:pPr>
          </w:p>
        </w:tc>
      </w:tr>
      <w:tr w:rsidR="00977855" w:rsidRPr="00D0722B" w:rsidTr="00977855">
        <w:tc>
          <w:tcPr>
            <w:tcW w:w="4678" w:type="dxa"/>
            <w:tcBorders>
              <w:top w:val="dotted" w:sz="4" w:space="0" w:color="auto"/>
            </w:tcBorders>
          </w:tcPr>
          <w:p w:rsidR="00977855" w:rsidRPr="00D0722B" w:rsidRDefault="00977855">
            <w:pPr>
              <w:pStyle w:val="Signatures"/>
              <w:rPr>
                <w:sz w:val="18"/>
                <w:szCs w:val="18"/>
              </w:rPr>
            </w:pPr>
            <w:r w:rsidRPr="00D0722B">
              <w:rPr>
                <w:sz w:val="18"/>
                <w:szCs w:val="18"/>
              </w:rPr>
              <w:t>Peggi Warthman, Clerk</w:t>
            </w:r>
          </w:p>
        </w:tc>
        <w:tc>
          <w:tcPr>
            <w:tcW w:w="895" w:type="dxa"/>
          </w:tcPr>
          <w:p w:rsidR="00977855" w:rsidRPr="00D0722B" w:rsidRDefault="00977855">
            <w:pPr>
              <w:pStyle w:val="Signatures"/>
              <w:rPr>
                <w:sz w:val="18"/>
                <w:szCs w:val="18"/>
              </w:rPr>
            </w:pPr>
          </w:p>
        </w:tc>
        <w:tc>
          <w:tcPr>
            <w:tcW w:w="4892" w:type="dxa"/>
          </w:tcPr>
          <w:p w:rsidR="00977855" w:rsidRPr="00D0722B" w:rsidRDefault="00DF3178">
            <w:pPr>
              <w:pStyle w:val="Signatures"/>
              <w:rPr>
                <w:sz w:val="18"/>
                <w:szCs w:val="18"/>
              </w:rPr>
            </w:pPr>
            <w:r w:rsidRPr="00D0722B">
              <w:rPr>
                <w:sz w:val="18"/>
                <w:szCs w:val="18"/>
              </w:rPr>
              <w:t xml:space="preserve">Sandy Ogle, </w:t>
            </w:r>
            <w:r w:rsidR="00977855" w:rsidRPr="00D0722B">
              <w:rPr>
                <w:sz w:val="18"/>
                <w:szCs w:val="18"/>
              </w:rPr>
              <w:t>President</w:t>
            </w:r>
          </w:p>
        </w:tc>
      </w:tr>
    </w:tbl>
    <w:p w:rsidR="00BF2B03" w:rsidRPr="00D0722B" w:rsidRDefault="00BF2B03">
      <w:pPr>
        <w:pStyle w:val="Signatures"/>
        <w:tabs>
          <w:tab w:val="clear" w:pos="4680"/>
        </w:tabs>
        <w:rPr>
          <w:sz w:val="18"/>
          <w:szCs w:val="18"/>
        </w:rPr>
      </w:pPr>
    </w:p>
    <w:sectPr w:rsidR="00BF2B03" w:rsidRPr="00D0722B" w:rsidSect="00D0722B">
      <w:headerReference w:type="default" r:id="rId6"/>
      <w:footerReference w:type="even" r:id="rId7"/>
      <w:footerReference w:type="default" r:id="rId8"/>
      <w:type w:val="continuous"/>
      <w:pgSz w:w="12240" w:h="20160" w:code="5"/>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912" w:rsidRDefault="00357912" w:rsidP="00A50895">
      <w:pPr>
        <w:spacing w:before="0" w:after="0"/>
      </w:pPr>
      <w:r>
        <w:separator/>
      </w:r>
    </w:p>
  </w:endnote>
  <w:endnote w:type="continuationSeparator" w:id="0">
    <w:p w:rsidR="00357912" w:rsidRDefault="00357912"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912" w:rsidRDefault="00357912" w:rsidP="00A50895">
      <w:pPr>
        <w:spacing w:before="0" w:after="0"/>
      </w:pPr>
      <w:r>
        <w:separator/>
      </w:r>
    </w:p>
  </w:footnote>
  <w:footnote w:type="continuationSeparator" w:id="0">
    <w:p w:rsidR="00357912" w:rsidRDefault="00357912"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357912">
      <w:t>May 17,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57912"/>
    <w:rsid w:val="00116E17"/>
    <w:rsid w:val="0018108A"/>
    <w:rsid w:val="00191651"/>
    <w:rsid w:val="001F70B6"/>
    <w:rsid w:val="002348F9"/>
    <w:rsid w:val="002A5D52"/>
    <w:rsid w:val="00357912"/>
    <w:rsid w:val="0036328E"/>
    <w:rsid w:val="00393D3C"/>
    <w:rsid w:val="003C3880"/>
    <w:rsid w:val="00400C82"/>
    <w:rsid w:val="00420EA3"/>
    <w:rsid w:val="00466249"/>
    <w:rsid w:val="00746BB6"/>
    <w:rsid w:val="007A6774"/>
    <w:rsid w:val="00897F95"/>
    <w:rsid w:val="00977855"/>
    <w:rsid w:val="00A42BD8"/>
    <w:rsid w:val="00AD5ACF"/>
    <w:rsid w:val="00B86635"/>
    <w:rsid w:val="00BE1933"/>
    <w:rsid w:val="00BF0BA4"/>
    <w:rsid w:val="00BF2B03"/>
    <w:rsid w:val="00BF2E52"/>
    <w:rsid w:val="00CA528D"/>
    <w:rsid w:val="00D0722B"/>
    <w:rsid w:val="00D147D9"/>
    <w:rsid w:val="00D345E5"/>
    <w:rsid w:val="00D754CE"/>
    <w:rsid w:val="00DF3178"/>
    <w:rsid w:val="00DF46EF"/>
    <w:rsid w:val="00E547CC"/>
    <w:rsid w:val="00EC3A3E"/>
    <w:rsid w:val="00F2016B"/>
    <w:rsid w:val="00F4111F"/>
    <w:rsid w:val="00F66211"/>
    <w:rsid w:val="00F7120E"/>
    <w:rsid w:val="00F81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B13610-73F5-42A8-BE10-3C3A20FA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D0722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181</TotalTime>
  <Pages>1</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17</cp:revision>
  <cp:lastPrinted>2016-05-20T19:18:00Z</cp:lastPrinted>
  <dcterms:created xsi:type="dcterms:W3CDTF">2016-05-17T15:14:00Z</dcterms:created>
  <dcterms:modified xsi:type="dcterms:W3CDTF">2016-05-20T19:18:00Z</dcterms:modified>
  <cp:category>minutes</cp:category>
</cp:coreProperties>
</file>