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9E1A58">
        <w:t>this 14</w:t>
      </w:r>
      <w:r w:rsidR="009E1A58" w:rsidRPr="009E1A58">
        <w:rPr>
          <w:vertAlign w:val="superscript"/>
        </w:rPr>
        <w:t>th</w:t>
      </w:r>
      <w:r w:rsidR="009E1A58">
        <w:t xml:space="preserve"> day of June 2016 with the following members present Larry Dicken, Jeff Dickerson, and Sandy Ogle.</w:t>
      </w:r>
    </w:p>
    <w:p w:rsidR="009E1A58" w:rsidRPr="005D3E8B" w:rsidRDefault="009E1A58" w:rsidP="009E1A58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 w:rsidR="008E5D0F"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9E1A58" w:rsidRPr="005D3E8B" w:rsidRDefault="009E1A58" w:rsidP="009E1A58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June 9, 2016 minutes approved.</w:t>
      </w:r>
    </w:p>
    <w:p w:rsidR="009E1A58" w:rsidRDefault="009E1A58" w:rsidP="009E1A58">
      <w:pPr>
        <w:rPr>
          <w:szCs w:val="24"/>
        </w:rPr>
      </w:pPr>
      <w:r w:rsidRPr="005D3E8B">
        <w:rPr>
          <w:b/>
          <w:szCs w:val="24"/>
          <w:u w:val="single"/>
        </w:rPr>
        <w:t>AGENDA:</w:t>
      </w:r>
      <w:r w:rsidRPr="005D3E8B">
        <w:rPr>
          <w:szCs w:val="24"/>
        </w:rPr>
        <w:t xml:space="preserve">  Motion by </w:t>
      </w:r>
      <w:r>
        <w:rPr>
          <w:szCs w:val="24"/>
        </w:rPr>
        <w:t>Jeff Dickerson</w:t>
      </w:r>
      <w:r w:rsidRPr="005D3E8B">
        <w:rPr>
          <w:szCs w:val="24"/>
        </w:rPr>
        <w:t xml:space="preserve"> and seconded by </w:t>
      </w:r>
      <w:r>
        <w:rPr>
          <w:szCs w:val="24"/>
        </w:rPr>
        <w:t>Larry Dicken</w:t>
      </w:r>
      <w:r w:rsidRPr="005D3E8B">
        <w:rPr>
          <w:szCs w:val="24"/>
        </w:rPr>
        <w:t xml:space="preserve"> to approve the agenda.</w:t>
      </w:r>
    </w:p>
    <w:p w:rsidR="009E1A58" w:rsidRDefault="009E1A58" w:rsidP="009E1A58">
      <w:pPr>
        <w:rPr>
          <w:szCs w:val="24"/>
        </w:rPr>
      </w:pPr>
      <w:r w:rsidRPr="005D3E8B">
        <w:rPr>
          <w:szCs w:val="24"/>
        </w:rPr>
        <w:t>Vote: Dicken, yea, Dickerson, yea, Ogle, yea.</w:t>
      </w:r>
    </w:p>
    <w:p w:rsidR="00F64534" w:rsidRPr="00BC3CFB" w:rsidRDefault="002A0FDD">
      <w:pPr>
        <w:rPr>
          <w:szCs w:val="24"/>
        </w:rPr>
      </w:pPr>
      <w:r w:rsidRPr="002A0FDD">
        <w:rPr>
          <w:b/>
          <w:szCs w:val="24"/>
          <w:u w:val="single"/>
        </w:rPr>
        <w:t>ROGER BAIL-ATHEN</w:t>
      </w:r>
      <w:r>
        <w:rPr>
          <w:b/>
          <w:szCs w:val="24"/>
          <w:u w:val="single"/>
        </w:rPr>
        <w:t>S</w:t>
      </w:r>
      <w:r w:rsidRPr="002A0FDD">
        <w:rPr>
          <w:b/>
          <w:szCs w:val="24"/>
          <w:u w:val="single"/>
        </w:rPr>
        <w:t xml:space="preserve"> HOCKING SOLID WASTE</w:t>
      </w:r>
      <w:r w:rsidR="00D22223">
        <w:rPr>
          <w:b/>
          <w:szCs w:val="24"/>
          <w:u w:val="single"/>
        </w:rPr>
        <w:t xml:space="preserve"> DISTRICT</w:t>
      </w:r>
      <w:r w:rsidRPr="002A0FDD">
        <w:rPr>
          <w:b/>
          <w:szCs w:val="24"/>
          <w:u w:val="single"/>
        </w:rPr>
        <w:t>:</w:t>
      </w:r>
      <w:r>
        <w:rPr>
          <w:szCs w:val="24"/>
        </w:rPr>
        <w:t xml:space="preserve"> </w:t>
      </w:r>
      <w:r w:rsidR="00D22223">
        <w:rPr>
          <w:szCs w:val="24"/>
        </w:rPr>
        <w:t xml:space="preserve">Operations Coordinator </w:t>
      </w:r>
      <w:r>
        <w:rPr>
          <w:szCs w:val="24"/>
        </w:rPr>
        <w:t>Roger Bail from Athens Hocking Solid Waste</w:t>
      </w:r>
      <w:r w:rsidR="006C6251">
        <w:rPr>
          <w:szCs w:val="24"/>
        </w:rPr>
        <w:t xml:space="preserve"> District presented </w:t>
      </w:r>
      <w:r w:rsidR="00D22223">
        <w:rPr>
          <w:szCs w:val="24"/>
        </w:rPr>
        <w:t>a flyer for 2016 Household Hazardous Waste Drop off in Hocking County and City of Logan for residents of the county, cities, and villages</w:t>
      </w:r>
      <w:r w:rsidR="00BC3CFB">
        <w:rPr>
          <w:szCs w:val="24"/>
        </w:rPr>
        <w:t>;</w:t>
      </w:r>
      <w:r w:rsidR="00D22223">
        <w:rPr>
          <w:szCs w:val="24"/>
        </w:rPr>
        <w:t xml:space="preserve"> which will be held Saturday October 15 from 9:00AM</w:t>
      </w:r>
      <w:r>
        <w:rPr>
          <w:szCs w:val="24"/>
        </w:rPr>
        <w:t xml:space="preserve"> </w:t>
      </w:r>
      <w:r w:rsidR="00D22223">
        <w:rPr>
          <w:szCs w:val="24"/>
        </w:rPr>
        <w:t>to 1:00PM at the fairgrounds upon approval by the Hocking County Fair Board.</w:t>
      </w:r>
      <w:r w:rsidR="00BC3CFB">
        <w:rPr>
          <w:szCs w:val="24"/>
        </w:rPr>
        <w:t xml:space="preserve"> The Board of Commissioners gave their approval. Ms.</w:t>
      </w:r>
      <w:r w:rsidR="00AB438B">
        <w:rPr>
          <w:szCs w:val="24"/>
        </w:rPr>
        <w:t xml:space="preserve"> Morgan asked what is the </w:t>
      </w:r>
      <w:proofErr w:type="gramStart"/>
      <w:r w:rsidR="00AB438B">
        <w:rPr>
          <w:szCs w:val="24"/>
        </w:rPr>
        <w:t>cost?</w:t>
      </w:r>
      <w:proofErr w:type="gramEnd"/>
      <w:r w:rsidR="00AB438B">
        <w:rPr>
          <w:szCs w:val="24"/>
        </w:rPr>
        <w:t xml:space="preserve"> </w:t>
      </w:r>
      <w:r w:rsidR="00BC3CFB">
        <w:rPr>
          <w:szCs w:val="24"/>
        </w:rPr>
        <w:t>Rog</w:t>
      </w:r>
      <w:r w:rsidR="00AB438B">
        <w:rPr>
          <w:szCs w:val="24"/>
        </w:rPr>
        <w:t>er said it is free to residents, but the cost of tires 17” rim or less is $2.00 per tire without wheel.</w:t>
      </w:r>
    </w:p>
    <w:p w:rsidR="00F64534" w:rsidRDefault="00F64534" w:rsidP="00F64534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BC3CFB">
        <w:rPr>
          <w:szCs w:val="24"/>
        </w:rPr>
        <w:t xml:space="preserve"> into Executive Session </w:t>
      </w:r>
      <w:r w:rsidR="002A0FDD">
        <w:rPr>
          <w:szCs w:val="24"/>
        </w:rPr>
        <w:t>at 9:13</w:t>
      </w:r>
      <w:r w:rsidRPr="00173409">
        <w:rPr>
          <w:szCs w:val="24"/>
        </w:rPr>
        <w:t xml:space="preserve">AM </w:t>
      </w:r>
      <w:r w:rsidR="00711573">
        <w:rPr>
          <w:szCs w:val="24"/>
        </w:rPr>
        <w:t xml:space="preserve">with Sheriff </w:t>
      </w:r>
      <w:r>
        <w:rPr>
          <w:szCs w:val="24"/>
        </w:rPr>
        <w:t xml:space="preserve">North </w:t>
      </w:r>
      <w:r w:rsidR="002A0FDD">
        <w:rPr>
          <w:szCs w:val="24"/>
        </w:rPr>
        <w:t>and Chief Valk</w:t>
      </w:r>
      <w:r w:rsidR="00A920C1">
        <w:rPr>
          <w:szCs w:val="24"/>
        </w:rPr>
        <w:t>e</w:t>
      </w:r>
      <w:r w:rsidR="002A0FDD">
        <w:rPr>
          <w:szCs w:val="24"/>
        </w:rPr>
        <w:t xml:space="preserve">nburg </w:t>
      </w:r>
      <w:r w:rsidRPr="00173409">
        <w:rPr>
          <w:szCs w:val="24"/>
        </w:rPr>
        <w:t xml:space="preserve">to discuss </w:t>
      </w:r>
      <w:r w:rsidR="002A0FDD">
        <w:rPr>
          <w:szCs w:val="24"/>
        </w:rPr>
        <w:t>pending litigation</w:t>
      </w:r>
      <w:r w:rsidR="00AB438B">
        <w:rPr>
          <w:szCs w:val="24"/>
        </w:rPr>
        <w:t>s</w:t>
      </w:r>
      <w:r w:rsidRPr="00173409">
        <w:rPr>
          <w:szCs w:val="24"/>
        </w:rPr>
        <w:t xml:space="preserve">. </w:t>
      </w:r>
    </w:p>
    <w:p w:rsidR="00F64534" w:rsidRPr="00173409" w:rsidRDefault="00F64534" w:rsidP="00F64534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F64534" w:rsidRDefault="00F64534" w:rsidP="00F64534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 w:rsidR="002A0FDD">
        <w:rPr>
          <w:szCs w:val="24"/>
        </w:rPr>
        <w:t xml:space="preserve"> exit Executive Session at 9:</w:t>
      </w:r>
      <w:r w:rsidR="004B7FDD">
        <w:rPr>
          <w:szCs w:val="24"/>
        </w:rPr>
        <w:t>47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F64534" w:rsidRDefault="00F64534" w:rsidP="00F64534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274903" w:rsidRPr="001D00E6" w:rsidRDefault="00274903" w:rsidP="00274903">
      <w:pPr>
        <w:rPr>
          <w:szCs w:val="24"/>
        </w:rPr>
      </w:pPr>
      <w:r w:rsidRPr="001D00E6">
        <w:rPr>
          <w:b/>
          <w:szCs w:val="24"/>
          <w:u w:val="single"/>
        </w:rPr>
        <w:t>APPROPRIATION TRANSFER:</w:t>
      </w:r>
      <w:r w:rsidRPr="001D00E6">
        <w:rPr>
          <w:szCs w:val="24"/>
        </w:rPr>
        <w:t xml:space="preserve"> Motion by Larry Dicken and seconded by Jeff Dickerson to approve the following Appropriation Transfer:</w:t>
      </w:r>
    </w:p>
    <w:p w:rsidR="006A7EB3" w:rsidRDefault="00274903" w:rsidP="00274903">
      <w:pPr>
        <w:rPr>
          <w:szCs w:val="24"/>
        </w:rPr>
      </w:pPr>
      <w:r w:rsidRPr="001D00E6">
        <w:rPr>
          <w:szCs w:val="24"/>
        </w:rPr>
        <w:t xml:space="preserve">1) </w:t>
      </w:r>
      <w:r>
        <w:rPr>
          <w:szCs w:val="24"/>
        </w:rPr>
        <w:t>Engineer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$250,152.00</w:t>
      </w:r>
      <w:r w:rsidRPr="001D00E6">
        <w:rPr>
          <w:szCs w:val="24"/>
        </w:rPr>
        <w:t xml:space="preserve"> from </w:t>
      </w:r>
      <w:r>
        <w:rPr>
          <w:szCs w:val="24"/>
        </w:rPr>
        <w:t>K02/12/Road Mtls.</w:t>
      </w:r>
      <w:r w:rsidRPr="001D00E6">
        <w:rPr>
          <w:szCs w:val="24"/>
        </w:rPr>
        <w:t xml:space="preserve"> to </w:t>
      </w:r>
      <w:r>
        <w:rPr>
          <w:szCs w:val="24"/>
        </w:rPr>
        <w:t>K02-19/Grants</w:t>
      </w:r>
      <w:r w:rsidR="006A7EB3">
        <w:rPr>
          <w:szCs w:val="24"/>
        </w:rPr>
        <w:t xml:space="preserve"> </w:t>
      </w:r>
    </w:p>
    <w:p w:rsidR="00274903" w:rsidRDefault="00274903" w:rsidP="00274903">
      <w:pPr>
        <w:rPr>
          <w:szCs w:val="24"/>
        </w:rPr>
      </w:pPr>
      <w:r w:rsidRPr="001D00E6">
        <w:rPr>
          <w:szCs w:val="24"/>
        </w:rPr>
        <w:t>Vote: Dicken, yea, Dickerson, yea, Ogle, yea.</w:t>
      </w:r>
    </w:p>
    <w:p w:rsidR="006D0184" w:rsidRDefault="006D0184" w:rsidP="006D0184">
      <w:pPr>
        <w:rPr>
          <w:szCs w:val="24"/>
        </w:rPr>
      </w:pPr>
      <w:r w:rsidRPr="006D0184">
        <w:rPr>
          <w:b/>
          <w:szCs w:val="24"/>
          <w:u w:val="single"/>
        </w:rPr>
        <w:t>NOTICE OF COMMENCEMENT:</w:t>
      </w:r>
      <w:r w:rsidRPr="006D0184">
        <w:rPr>
          <w:szCs w:val="24"/>
        </w:rPr>
        <w:t xml:space="preserve"> Motion by </w:t>
      </w:r>
      <w:r>
        <w:rPr>
          <w:szCs w:val="24"/>
        </w:rPr>
        <w:t>Larry Dicken</w:t>
      </w:r>
      <w:r w:rsidRPr="006D0184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6D0184">
        <w:rPr>
          <w:szCs w:val="24"/>
        </w:rPr>
        <w:t xml:space="preserve"> to authorize President Sandy Ogle to sign the Not</w:t>
      </w:r>
      <w:r>
        <w:rPr>
          <w:szCs w:val="24"/>
        </w:rPr>
        <w:t>ice of Commencement for the 2016 Paving of Various Hocking County Roads, Projects #1</w:t>
      </w:r>
      <w:proofErr w:type="gramStart"/>
      <w:r>
        <w:rPr>
          <w:szCs w:val="24"/>
        </w:rPr>
        <w:t>,#</w:t>
      </w:r>
      <w:proofErr w:type="gramEnd"/>
      <w:r>
        <w:rPr>
          <w:szCs w:val="24"/>
        </w:rPr>
        <w:t>3,#4 and #5.</w:t>
      </w:r>
      <w:r w:rsidRPr="006D0184">
        <w:rPr>
          <w:szCs w:val="24"/>
        </w:rPr>
        <w:t xml:space="preserve"> </w:t>
      </w:r>
    </w:p>
    <w:p w:rsidR="006D0184" w:rsidRDefault="006D0184" w:rsidP="006D0184">
      <w:pPr>
        <w:rPr>
          <w:sz w:val="18"/>
          <w:szCs w:val="18"/>
        </w:rPr>
      </w:pPr>
      <w:r w:rsidRPr="006D0184">
        <w:rPr>
          <w:szCs w:val="24"/>
        </w:rPr>
        <w:t xml:space="preserve">Vote: </w:t>
      </w:r>
      <w:r>
        <w:rPr>
          <w:szCs w:val="24"/>
        </w:rPr>
        <w:t>Dicken, yea, Dickerson, yea, Ogle, yea.</w:t>
      </w:r>
    </w:p>
    <w:p w:rsidR="006D0184" w:rsidRPr="007B4AF5" w:rsidRDefault="006D0184" w:rsidP="006D0184">
      <w:r w:rsidRPr="007B4AF5">
        <w:rPr>
          <w:b/>
          <w:u w:val="single"/>
        </w:rPr>
        <w:t>UNDERGROUND CONSTRUCTION:</w:t>
      </w:r>
      <w:r w:rsidRPr="007B4AF5">
        <w:t xml:space="preserve">  Motion by Larry Dicken and seconded by Jeff Dickerson to approve the Application for Approval of Underground Construction on Hocking County Right of Way for Columbia G</w:t>
      </w:r>
      <w:r>
        <w:t>as to</w:t>
      </w:r>
      <w:r w:rsidR="00826CF9">
        <w:t xml:space="preserve"> </w:t>
      </w:r>
      <w:r>
        <w:t>install approximately 3</w:t>
      </w:r>
      <w:r w:rsidR="00826CF9">
        <w:t>,</w:t>
      </w:r>
      <w:r>
        <w:t>120 feet of gas main with 2</w:t>
      </w:r>
      <w:r w:rsidR="001D3431">
        <w:t xml:space="preserve"> inch</w:t>
      </w:r>
      <w:r>
        <w:t xml:space="preserve"> plastic</w:t>
      </w:r>
      <w:r w:rsidR="00826CF9">
        <w:t xml:space="preserve"> along Donaldson Road and will cross Jane St. along St. Rt. 374. </w:t>
      </w:r>
    </w:p>
    <w:p w:rsidR="006D0184" w:rsidRDefault="006D0184" w:rsidP="006D0184">
      <w:r w:rsidRPr="007B4AF5">
        <w:t>Vote: Dicken, yea, Dickerson, yea, Ogle, yea.</w:t>
      </w:r>
    </w:p>
    <w:p w:rsidR="001D3431" w:rsidRDefault="001D3431" w:rsidP="006D0184">
      <w:r w:rsidRPr="001D3431">
        <w:rPr>
          <w:b/>
          <w:u w:val="single"/>
        </w:rPr>
        <w:t>BOARD OF ELECTION:</w:t>
      </w:r>
      <w:r>
        <w:t xml:space="preserve"> Motion by Larry Dicken and seconded by Jeff Dickerson to wave the usage fee and the cleaning fee for </w:t>
      </w:r>
      <w:r w:rsidR="00282D64">
        <w:t>Board of Elections to utilize the Youth Center during elections.</w:t>
      </w:r>
    </w:p>
    <w:p w:rsidR="00282D64" w:rsidRDefault="00282D64" w:rsidP="006D0184">
      <w:r>
        <w:t>Vote: Dicken, yea, Dickerson, yea, Ogle, yea.</w:t>
      </w:r>
    </w:p>
    <w:p w:rsidR="005D4B37" w:rsidRDefault="005D4B37" w:rsidP="005D4B37">
      <w:pPr>
        <w:rPr>
          <w:szCs w:val="24"/>
        </w:rPr>
      </w:pPr>
      <w:r>
        <w:rPr>
          <w:b/>
          <w:szCs w:val="24"/>
          <w:u w:val="single"/>
        </w:rPr>
        <w:t>REPORT</w:t>
      </w:r>
      <w:r w:rsidRPr="00B70290">
        <w:rPr>
          <w:b/>
          <w:szCs w:val="24"/>
          <w:u w:val="single"/>
        </w:rPr>
        <w:t>:</w:t>
      </w:r>
      <w:r>
        <w:rPr>
          <w:szCs w:val="24"/>
        </w:rPr>
        <w:t xml:space="preserve"> </w:t>
      </w:r>
      <w:r w:rsidRPr="00B70290">
        <w:rPr>
          <w:szCs w:val="24"/>
        </w:rPr>
        <w:t xml:space="preserve">Motion by Jeff Dickerson and seconded by Larry Dicken to approve the </w:t>
      </w:r>
      <w:r>
        <w:rPr>
          <w:szCs w:val="24"/>
        </w:rPr>
        <w:t>Dog &amp; Ke</w:t>
      </w:r>
      <w:r w:rsidR="00DD0308">
        <w:rPr>
          <w:szCs w:val="24"/>
        </w:rPr>
        <w:t xml:space="preserve">nnel weekly report for the week </w:t>
      </w:r>
      <w:r>
        <w:rPr>
          <w:szCs w:val="24"/>
        </w:rPr>
        <w:t xml:space="preserve">of May 30. </w:t>
      </w:r>
    </w:p>
    <w:p w:rsidR="005D4B37" w:rsidRDefault="005D4B37" w:rsidP="005D4B37">
      <w:pPr>
        <w:rPr>
          <w:szCs w:val="24"/>
        </w:rPr>
      </w:pPr>
      <w:r w:rsidRPr="00B70290">
        <w:rPr>
          <w:szCs w:val="24"/>
        </w:rPr>
        <w:t>Vote: Dicken, yea, Dickerson, yea, Ogle, yea.</w:t>
      </w:r>
    </w:p>
    <w:p w:rsidR="005D4B37" w:rsidRDefault="00C57219" w:rsidP="005D4B37">
      <w:pPr>
        <w:rPr>
          <w:szCs w:val="24"/>
        </w:rPr>
      </w:pPr>
      <w:r>
        <w:rPr>
          <w:b/>
          <w:szCs w:val="24"/>
          <w:u w:val="single"/>
        </w:rPr>
        <w:lastRenderedPageBreak/>
        <w:t>HOCKING VALLEY SCE</w:t>
      </w:r>
      <w:r w:rsidRPr="00C57219">
        <w:rPr>
          <w:b/>
          <w:szCs w:val="24"/>
          <w:u w:val="single"/>
        </w:rPr>
        <w:t>NIC RAILWAY:</w:t>
      </w:r>
      <w:r w:rsidR="00554A23">
        <w:rPr>
          <w:szCs w:val="24"/>
        </w:rPr>
        <w:t xml:space="preserve"> </w:t>
      </w:r>
      <w:r>
        <w:rPr>
          <w:szCs w:val="24"/>
        </w:rPr>
        <w:t>Motion by Larry Dicken and seconded by Jeff Dickerso</w:t>
      </w:r>
      <w:r w:rsidR="00724568">
        <w:rPr>
          <w:szCs w:val="24"/>
        </w:rPr>
        <w:t xml:space="preserve">n </w:t>
      </w:r>
      <w:r w:rsidR="004D5FE4">
        <w:rPr>
          <w:szCs w:val="24"/>
        </w:rPr>
        <w:t xml:space="preserve">upon review by the Hocking </w:t>
      </w:r>
      <w:r w:rsidR="00724568">
        <w:rPr>
          <w:szCs w:val="24"/>
        </w:rPr>
        <w:t>County Prosecutor not to sponsor</w:t>
      </w:r>
      <w:r w:rsidR="004D5FE4">
        <w:rPr>
          <w:szCs w:val="24"/>
        </w:rPr>
        <w:t xml:space="preserve"> the</w:t>
      </w:r>
      <w:r>
        <w:rPr>
          <w:szCs w:val="24"/>
        </w:rPr>
        <w:t xml:space="preserve"> </w:t>
      </w:r>
      <w:r w:rsidR="00724568">
        <w:rPr>
          <w:szCs w:val="24"/>
        </w:rPr>
        <w:t>Transportation Alternative Project</w:t>
      </w:r>
      <w:r>
        <w:rPr>
          <w:szCs w:val="24"/>
        </w:rPr>
        <w:t xml:space="preserve"> for the Hocking County Scenic Railw</w:t>
      </w:r>
      <w:r w:rsidR="00724568">
        <w:rPr>
          <w:szCs w:val="24"/>
        </w:rPr>
        <w:t>ay.</w:t>
      </w:r>
    </w:p>
    <w:p w:rsidR="00C57219" w:rsidRDefault="00C57219" w:rsidP="005D4B37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C57219" w:rsidRDefault="00C57219" w:rsidP="005D4B37">
      <w:pPr>
        <w:rPr>
          <w:szCs w:val="24"/>
        </w:rPr>
      </w:pPr>
      <w:r w:rsidRPr="00C57219">
        <w:rPr>
          <w:b/>
          <w:szCs w:val="24"/>
          <w:u w:val="single"/>
        </w:rPr>
        <w:t>2016 CDBG ALLOCATION PROGRAM:</w:t>
      </w:r>
      <w:r w:rsidR="00554A23">
        <w:rPr>
          <w:szCs w:val="24"/>
        </w:rPr>
        <w:t xml:space="preserve"> </w:t>
      </w:r>
      <w:r>
        <w:rPr>
          <w:szCs w:val="24"/>
        </w:rPr>
        <w:t>Motion by Jeff Dickerson and seconded by Sandy Ogle to deny</w:t>
      </w:r>
      <w:r w:rsidR="00303636" w:rsidRPr="00303636">
        <w:t xml:space="preserve"> </w:t>
      </w:r>
      <w:r w:rsidR="00303636">
        <w:t xml:space="preserve">the ballpark project change to the </w:t>
      </w:r>
      <w:r w:rsidR="00724568">
        <w:t xml:space="preserve">Riverside </w:t>
      </w:r>
      <w:r w:rsidR="00303636">
        <w:t xml:space="preserve">ballpark </w:t>
      </w:r>
      <w:r w:rsidR="003574F4">
        <w:t xml:space="preserve">special dirt for </w:t>
      </w:r>
      <w:bookmarkStart w:id="0" w:name="_GoBack"/>
      <w:bookmarkEnd w:id="0"/>
      <w:r w:rsidR="00303636">
        <w:t>infield.</w:t>
      </w:r>
      <w:r w:rsidR="00303636">
        <w:rPr>
          <w:szCs w:val="24"/>
        </w:rPr>
        <w:t xml:space="preserve"> </w:t>
      </w:r>
    </w:p>
    <w:p w:rsidR="00C57219" w:rsidRDefault="00C57219" w:rsidP="005D4B37">
      <w:pPr>
        <w:rPr>
          <w:szCs w:val="24"/>
        </w:rPr>
      </w:pPr>
      <w:r>
        <w:rPr>
          <w:szCs w:val="24"/>
        </w:rPr>
        <w:t>Vote: Dicken, nay, Dickerson, yea, Ogle, yea.</w:t>
      </w:r>
    </w:p>
    <w:p w:rsidR="0057623A" w:rsidRDefault="0057623A" w:rsidP="00DC554D">
      <w:pPr>
        <w:jc w:val="both"/>
        <w:rPr>
          <w:szCs w:val="24"/>
        </w:rPr>
      </w:pPr>
      <w:r w:rsidRPr="0057623A">
        <w:rPr>
          <w:b/>
          <w:szCs w:val="24"/>
          <w:u w:val="single"/>
        </w:rPr>
        <w:t>NAME OF BUILDING ON PROPERTY AT 105 W</w:t>
      </w:r>
      <w:r w:rsidR="00DC554D">
        <w:rPr>
          <w:b/>
          <w:szCs w:val="24"/>
          <w:u w:val="single"/>
        </w:rPr>
        <w:t>EST-</w:t>
      </w:r>
      <w:r w:rsidRPr="0057623A">
        <w:rPr>
          <w:b/>
          <w:szCs w:val="24"/>
          <w:u w:val="single"/>
        </w:rPr>
        <w:t>HUNTER ST</w:t>
      </w:r>
      <w:r>
        <w:rPr>
          <w:b/>
          <w:szCs w:val="24"/>
          <w:u w:val="single"/>
        </w:rPr>
        <w:t>REET</w:t>
      </w:r>
      <w:r w:rsidRPr="0057623A">
        <w:rPr>
          <w:b/>
          <w:szCs w:val="24"/>
          <w:u w:val="single"/>
        </w:rPr>
        <w:t>:</w:t>
      </w:r>
      <w:r>
        <w:rPr>
          <w:szCs w:val="24"/>
        </w:rPr>
        <w:t xml:space="preserve"> Motion by Jeff Dickerson and seconded by Larry Dicken to name the building at 105West Street, Hocking County Hall of Justice and Government Offices as recommended by Judge Moses.</w:t>
      </w:r>
    </w:p>
    <w:p w:rsidR="0057623A" w:rsidRDefault="0057623A" w:rsidP="005D4B37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57623A" w:rsidRDefault="0057623A" w:rsidP="005D4B37">
      <w:pPr>
        <w:rPr>
          <w:szCs w:val="24"/>
        </w:rPr>
      </w:pPr>
      <w:r w:rsidRPr="0057623A"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Dicken said that the Hocking Valley Amateur Radio Club will have insurance Thursday June 16.</w:t>
      </w:r>
    </w:p>
    <w:p w:rsidR="0057623A" w:rsidRDefault="0057623A" w:rsidP="005D4B37">
      <w:pPr>
        <w:rPr>
          <w:szCs w:val="24"/>
        </w:rPr>
      </w:pPr>
      <w:r>
        <w:rPr>
          <w:szCs w:val="24"/>
        </w:rPr>
        <w:t>Larry said the BWC Safet</w:t>
      </w:r>
      <w:r w:rsidR="008E5A06">
        <w:rPr>
          <w:szCs w:val="24"/>
        </w:rPr>
        <w:t>y Health Fair is Wednesday June 15 from 11</w:t>
      </w:r>
      <w:r>
        <w:rPr>
          <w:szCs w:val="24"/>
        </w:rPr>
        <w:t>:00AM</w:t>
      </w:r>
      <w:r w:rsidR="008E5A06">
        <w:rPr>
          <w:szCs w:val="24"/>
        </w:rPr>
        <w:t>-2:00PM at the fairgrounds and the public is invited.</w:t>
      </w:r>
    </w:p>
    <w:p w:rsidR="0057623A" w:rsidRDefault="0057623A" w:rsidP="005D4B37">
      <w:pPr>
        <w:rPr>
          <w:szCs w:val="24"/>
        </w:rPr>
      </w:pPr>
      <w:r>
        <w:rPr>
          <w:szCs w:val="24"/>
        </w:rPr>
        <w:t xml:space="preserve">Larry said the estimate for the roof at 105 West Hunter Street is $24,900.00 plus $850.00 for manufactures </w:t>
      </w:r>
      <w:r w:rsidR="008E5A06">
        <w:rPr>
          <w:szCs w:val="24"/>
        </w:rPr>
        <w:t>15 year warranty</w:t>
      </w:r>
      <w:r>
        <w:rPr>
          <w:szCs w:val="24"/>
        </w:rPr>
        <w:t xml:space="preserve"> submitted by Carl </w:t>
      </w:r>
      <w:r w:rsidR="008E5A06">
        <w:rPr>
          <w:szCs w:val="24"/>
        </w:rPr>
        <w:t xml:space="preserve">T. </w:t>
      </w:r>
      <w:r>
        <w:rPr>
          <w:szCs w:val="24"/>
        </w:rPr>
        <w:t>Johnson.</w:t>
      </w:r>
    </w:p>
    <w:p w:rsidR="006A7EB3" w:rsidRDefault="00554A23" w:rsidP="005D4B37">
      <w:pPr>
        <w:rPr>
          <w:szCs w:val="24"/>
        </w:rPr>
      </w:pPr>
      <w:r w:rsidRPr="00554A23">
        <w:rPr>
          <w:b/>
          <w:szCs w:val="24"/>
          <w:u w:val="single"/>
        </w:rPr>
        <w:t>HOCKING COUNTY</w:t>
      </w:r>
      <w:r>
        <w:rPr>
          <w:b/>
          <w:szCs w:val="24"/>
          <w:u w:val="single"/>
        </w:rPr>
        <w:t xml:space="preserve"> HALL OF JUSTICE AND GOVERNMENT OFFICES ROOF: </w:t>
      </w:r>
      <w:r>
        <w:rPr>
          <w:szCs w:val="24"/>
        </w:rPr>
        <w:t xml:space="preserve"> </w:t>
      </w:r>
      <w:r w:rsidR="009E0D28">
        <w:rPr>
          <w:szCs w:val="24"/>
        </w:rPr>
        <w:t xml:space="preserve">Motion by Larry Dicken and seconded by Jeff Dickerson to approve Carl </w:t>
      </w:r>
      <w:r w:rsidR="008E5A06">
        <w:rPr>
          <w:szCs w:val="24"/>
        </w:rPr>
        <w:t xml:space="preserve">T. </w:t>
      </w:r>
      <w:r w:rsidR="009E0D28">
        <w:rPr>
          <w:szCs w:val="24"/>
        </w:rPr>
        <w:t>Johnson</w:t>
      </w:r>
      <w:r w:rsidR="008E5A06">
        <w:rPr>
          <w:szCs w:val="24"/>
        </w:rPr>
        <w:t>, Inc.</w:t>
      </w:r>
      <w:r w:rsidR="009E0D28">
        <w:rPr>
          <w:szCs w:val="24"/>
        </w:rPr>
        <w:t xml:space="preserve"> to do the roof.</w:t>
      </w:r>
    </w:p>
    <w:p w:rsidR="00A42FFA" w:rsidRDefault="006A7EB3" w:rsidP="005D4B37">
      <w:pPr>
        <w:rPr>
          <w:szCs w:val="24"/>
        </w:rPr>
      </w:pPr>
      <w:r>
        <w:rPr>
          <w:szCs w:val="24"/>
        </w:rPr>
        <w:t xml:space="preserve"> </w:t>
      </w:r>
      <w:r w:rsidR="009E0D28">
        <w:rPr>
          <w:szCs w:val="24"/>
        </w:rPr>
        <w:t>Vote: Dicken, yea, Dickerson, yea, Ogle, yea.</w:t>
      </w:r>
    </w:p>
    <w:p w:rsidR="00A42FFA" w:rsidRDefault="00554A23" w:rsidP="005D4B37">
      <w:pPr>
        <w:rPr>
          <w:szCs w:val="24"/>
        </w:rPr>
      </w:pPr>
      <w:r>
        <w:rPr>
          <w:szCs w:val="24"/>
        </w:rPr>
        <w:t>T</w:t>
      </w:r>
      <w:r w:rsidR="00A42FFA">
        <w:rPr>
          <w:szCs w:val="24"/>
        </w:rPr>
        <w:t>he report for Lake Mo</w:t>
      </w:r>
      <w:r w:rsidR="008E5A06">
        <w:rPr>
          <w:szCs w:val="24"/>
        </w:rPr>
        <w:t>ore Sewer Plant from EPA was good.</w:t>
      </w:r>
    </w:p>
    <w:p w:rsidR="00A42FFA" w:rsidRDefault="00A42FFA" w:rsidP="005D4B37">
      <w:pPr>
        <w:rPr>
          <w:szCs w:val="24"/>
        </w:rPr>
      </w:pPr>
      <w:r>
        <w:rPr>
          <w:szCs w:val="24"/>
        </w:rPr>
        <w:t xml:space="preserve">Commissioner Jeff Dickerson said that today is Flag Day and they are having </w:t>
      </w:r>
      <w:r w:rsidR="008E5A06">
        <w:rPr>
          <w:szCs w:val="24"/>
        </w:rPr>
        <w:t>entertainment</w:t>
      </w:r>
      <w:r>
        <w:rPr>
          <w:szCs w:val="24"/>
        </w:rPr>
        <w:t xml:space="preserve"> at Scenic Hills Senio</w:t>
      </w:r>
      <w:r w:rsidR="00554A23">
        <w:rPr>
          <w:szCs w:val="24"/>
        </w:rPr>
        <w:t xml:space="preserve">r Center and that the disposal of American Flags will </w:t>
      </w:r>
      <w:r w:rsidR="006C6251">
        <w:rPr>
          <w:szCs w:val="24"/>
        </w:rPr>
        <w:t>be at the Legion this Saturday, also the Washboard Festival starts Thursday.</w:t>
      </w:r>
    </w:p>
    <w:p w:rsidR="00711573" w:rsidRDefault="00711573" w:rsidP="00711573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</w:t>
      </w:r>
      <w:r>
        <w:rPr>
          <w:szCs w:val="24"/>
        </w:rPr>
        <w:t>Jeff Dickerson</w:t>
      </w:r>
      <w:r w:rsidRPr="00173409">
        <w:rPr>
          <w:szCs w:val="24"/>
        </w:rPr>
        <w:t xml:space="preserve"> and 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to enter</w:t>
      </w:r>
      <w:r>
        <w:rPr>
          <w:szCs w:val="24"/>
        </w:rPr>
        <w:t xml:space="preserve"> into Executive Session at 10:33</w:t>
      </w:r>
      <w:r w:rsidRPr="00173409">
        <w:rPr>
          <w:szCs w:val="24"/>
        </w:rPr>
        <w:t xml:space="preserve">AM to discuss matters of personnel compensation. </w:t>
      </w:r>
    </w:p>
    <w:p w:rsidR="00711573" w:rsidRPr="00173409" w:rsidRDefault="00711573" w:rsidP="00711573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711573" w:rsidRDefault="00711573" w:rsidP="00711573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10:51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711573" w:rsidRDefault="00711573" w:rsidP="00711573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711573" w:rsidRDefault="00711573" w:rsidP="00711573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711573" w:rsidRDefault="00711573" w:rsidP="00711573">
      <w:r>
        <w:rPr>
          <w:szCs w:val="24"/>
        </w:rPr>
        <w:t>Vote: Dicken, yea, Dickerson, yea, Ogle, yea.</w:t>
      </w:r>
    </w:p>
    <w:p w:rsidR="00335FE6" w:rsidRDefault="00335FE6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372D66">
            <w:pPr>
              <w:pStyle w:val="Signatures"/>
            </w:pPr>
            <w:r>
              <w:t xml:space="preserve">Barbara Kemper, Assistant </w:t>
            </w:r>
            <w:r w:rsidR="00977855">
              <w:t>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372D66">
              <w:t xml:space="preserve">g of the Board held on June 14, </w:t>
            </w:r>
            <w:r>
              <w:t>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66" w:rsidRDefault="00372D66" w:rsidP="00A50895">
      <w:pPr>
        <w:spacing w:before="0" w:after="0"/>
      </w:pPr>
      <w:r>
        <w:separator/>
      </w:r>
    </w:p>
  </w:endnote>
  <w:endnote w:type="continuationSeparator" w:id="0">
    <w:p w:rsidR="00372D66" w:rsidRDefault="00372D6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66" w:rsidRDefault="00372D66" w:rsidP="00A50895">
      <w:pPr>
        <w:spacing w:before="0" w:after="0"/>
      </w:pPr>
      <w:r>
        <w:separator/>
      </w:r>
    </w:p>
  </w:footnote>
  <w:footnote w:type="continuationSeparator" w:id="0">
    <w:p w:rsidR="00372D66" w:rsidRDefault="00372D6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72D66">
      <w:t>June 14,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6"/>
    <w:rsid w:val="00191651"/>
    <w:rsid w:val="001D3431"/>
    <w:rsid w:val="00274903"/>
    <w:rsid w:val="00282D64"/>
    <w:rsid w:val="002A0FDD"/>
    <w:rsid w:val="002A5D52"/>
    <w:rsid w:val="00303636"/>
    <w:rsid w:val="00335FE6"/>
    <w:rsid w:val="003574F4"/>
    <w:rsid w:val="0036328E"/>
    <w:rsid w:val="00372D66"/>
    <w:rsid w:val="00393D3C"/>
    <w:rsid w:val="003F22A4"/>
    <w:rsid w:val="00400C82"/>
    <w:rsid w:val="00466249"/>
    <w:rsid w:val="004B7FDD"/>
    <w:rsid w:val="004D5FE4"/>
    <w:rsid w:val="005117C8"/>
    <w:rsid w:val="00554A23"/>
    <w:rsid w:val="0057623A"/>
    <w:rsid w:val="005D4B37"/>
    <w:rsid w:val="006A7EB3"/>
    <w:rsid w:val="006C6251"/>
    <w:rsid w:val="006D0184"/>
    <w:rsid w:val="00711573"/>
    <w:rsid w:val="00724568"/>
    <w:rsid w:val="00746BB6"/>
    <w:rsid w:val="00826CF9"/>
    <w:rsid w:val="00897F95"/>
    <w:rsid w:val="008E5A06"/>
    <w:rsid w:val="008E5D0F"/>
    <w:rsid w:val="00977855"/>
    <w:rsid w:val="009E0D28"/>
    <w:rsid w:val="009E1A58"/>
    <w:rsid w:val="00A42FFA"/>
    <w:rsid w:val="00A920C1"/>
    <w:rsid w:val="00AB438B"/>
    <w:rsid w:val="00AD5ACF"/>
    <w:rsid w:val="00B64A44"/>
    <w:rsid w:val="00B86635"/>
    <w:rsid w:val="00BC3CFB"/>
    <w:rsid w:val="00BE1933"/>
    <w:rsid w:val="00BF2B03"/>
    <w:rsid w:val="00C57219"/>
    <w:rsid w:val="00D147D9"/>
    <w:rsid w:val="00D22223"/>
    <w:rsid w:val="00D345E5"/>
    <w:rsid w:val="00DC554D"/>
    <w:rsid w:val="00DD0308"/>
    <w:rsid w:val="00DF3178"/>
    <w:rsid w:val="00F2016B"/>
    <w:rsid w:val="00F20187"/>
    <w:rsid w:val="00F64534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B4188-6E15-445B-8DBC-0201915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401</TotalTime>
  <Pages>3</Pages>
  <Words>838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22</cp:revision>
  <cp:lastPrinted>2013-07-16T14:52:00Z</cp:lastPrinted>
  <dcterms:created xsi:type="dcterms:W3CDTF">2016-06-13T16:18:00Z</dcterms:created>
  <dcterms:modified xsi:type="dcterms:W3CDTF">2016-06-16T14:43:00Z</dcterms:modified>
  <cp:category>minutes</cp:category>
</cp:coreProperties>
</file>