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81" w:rsidRDefault="005B6D81" w:rsidP="005B6D81">
      <w:r>
        <w:t>The Board of Hocking County Commissioners met in regular session this 24</w:t>
      </w:r>
      <w:r w:rsidRPr="007E5FCF">
        <w:rPr>
          <w:vertAlign w:val="superscript"/>
        </w:rPr>
        <w:t>th</w:t>
      </w:r>
      <w:r>
        <w:t xml:space="preserve"> day of January 2017 with the following members present Sandy Ogle, Gary Waugh, and Jeff Dickerson.</w:t>
      </w:r>
    </w:p>
    <w:p w:rsidR="005B6D81" w:rsidRDefault="005B6D81" w:rsidP="005B6D81">
      <w:pPr>
        <w:rPr>
          <w:szCs w:val="24"/>
        </w:rPr>
      </w:pPr>
      <w:r>
        <w:rPr>
          <w:b/>
          <w:szCs w:val="24"/>
          <w:u w:val="single"/>
        </w:rPr>
        <w:t>MEETING:</w:t>
      </w:r>
      <w:r>
        <w:rPr>
          <w:szCs w:val="24"/>
        </w:rPr>
        <w:t xml:space="preserve"> The meeting was called to order by President Jeff Dickerson.</w:t>
      </w:r>
    </w:p>
    <w:p w:rsidR="005B6D81" w:rsidRDefault="005B6D81" w:rsidP="005B6D81">
      <w:pPr>
        <w:rPr>
          <w:szCs w:val="24"/>
        </w:rPr>
      </w:pPr>
      <w:r>
        <w:rPr>
          <w:b/>
          <w:szCs w:val="24"/>
          <w:u w:val="single"/>
        </w:rPr>
        <w:t>MINUTES:</w:t>
      </w:r>
      <w:r>
        <w:rPr>
          <w:szCs w:val="24"/>
        </w:rPr>
        <w:t xml:space="preserve"> Motion by </w:t>
      </w:r>
      <w:r w:rsidR="00AE648D">
        <w:rPr>
          <w:szCs w:val="24"/>
        </w:rPr>
        <w:t xml:space="preserve">Sandy Ogle </w:t>
      </w:r>
      <w:r>
        <w:rPr>
          <w:szCs w:val="24"/>
        </w:rPr>
        <w:t xml:space="preserve">and seconded by </w:t>
      </w:r>
      <w:r w:rsidR="00AE648D">
        <w:rPr>
          <w:szCs w:val="24"/>
        </w:rPr>
        <w:t xml:space="preserve">Gary Waugh </w:t>
      </w:r>
      <w:r>
        <w:rPr>
          <w:szCs w:val="24"/>
        </w:rPr>
        <w:t>to approve the January 19, 2017 minutes with correction.</w:t>
      </w:r>
    </w:p>
    <w:p w:rsidR="005B6D81" w:rsidRPr="00DC0E77" w:rsidRDefault="005B6D81" w:rsidP="005B6D81">
      <w:pPr>
        <w:rPr>
          <w:szCs w:val="24"/>
        </w:rPr>
      </w:pPr>
      <w:r>
        <w:rPr>
          <w:szCs w:val="24"/>
        </w:rPr>
        <w:t>Vote: Ogle, yea, Waugh, yea, Dickerson, yea.</w:t>
      </w:r>
    </w:p>
    <w:p w:rsidR="005B6D81" w:rsidRDefault="005B6D81" w:rsidP="005B6D81">
      <w:pPr>
        <w:rPr>
          <w:szCs w:val="24"/>
        </w:rPr>
      </w:pPr>
      <w:r>
        <w:rPr>
          <w:b/>
          <w:szCs w:val="24"/>
          <w:u w:val="single"/>
        </w:rPr>
        <w:t>AGENDA:</w:t>
      </w:r>
      <w:r>
        <w:rPr>
          <w:szCs w:val="24"/>
        </w:rPr>
        <w:t xml:space="preserve"> Motion by Sandy Ogle and seconded by Gary Waugh to approve the agenda.</w:t>
      </w:r>
    </w:p>
    <w:p w:rsidR="005B6D81" w:rsidRDefault="005B6D81" w:rsidP="005B6D81">
      <w:pPr>
        <w:rPr>
          <w:szCs w:val="24"/>
        </w:rPr>
      </w:pPr>
      <w:r>
        <w:rPr>
          <w:szCs w:val="24"/>
        </w:rPr>
        <w:t>Vote: Ogle, yea, Waugh, yea, Dickerson, yea.</w:t>
      </w:r>
    </w:p>
    <w:p w:rsidR="00AB21FE" w:rsidRDefault="00AE648D" w:rsidP="005B6D81">
      <w:pPr>
        <w:rPr>
          <w:szCs w:val="24"/>
        </w:rPr>
      </w:pPr>
      <w:r>
        <w:rPr>
          <w:b/>
          <w:szCs w:val="24"/>
          <w:u w:val="single"/>
        </w:rPr>
        <w:t>HEALTH DEPT:</w:t>
      </w:r>
      <w:r>
        <w:rPr>
          <w:szCs w:val="24"/>
        </w:rPr>
        <w:t xml:space="preserve"> JoAnn </w:t>
      </w:r>
      <w:r w:rsidR="00AB21FE">
        <w:rPr>
          <w:szCs w:val="24"/>
        </w:rPr>
        <w:t>Montgomery</w:t>
      </w:r>
      <w:r>
        <w:rPr>
          <w:szCs w:val="24"/>
        </w:rPr>
        <w:t xml:space="preserve"> of the Hocking County Health Depart</w:t>
      </w:r>
      <w:r w:rsidR="00AB21FE">
        <w:rPr>
          <w:szCs w:val="24"/>
        </w:rPr>
        <w:t>ment stated that the Good Hope Township Trustees are requesting a meeting regarding the Rockbridge sewer system. JoAnn stated that Wendy Hanna suggested the meeting take place the week of February 6</w:t>
      </w:r>
      <w:r w:rsidR="00AB21FE" w:rsidRPr="00AB21FE">
        <w:rPr>
          <w:szCs w:val="24"/>
          <w:vertAlign w:val="superscript"/>
        </w:rPr>
        <w:t>th</w:t>
      </w:r>
      <w:r w:rsidR="00AB21FE">
        <w:rPr>
          <w:szCs w:val="24"/>
        </w:rPr>
        <w:t xml:space="preserve"> and it would be a public meeting. The commissioners agreed that February 8</w:t>
      </w:r>
      <w:r w:rsidR="00AB21FE" w:rsidRPr="00AB21FE">
        <w:rPr>
          <w:szCs w:val="24"/>
          <w:vertAlign w:val="superscript"/>
        </w:rPr>
        <w:t>th</w:t>
      </w:r>
      <w:r w:rsidR="00AB21FE">
        <w:rPr>
          <w:szCs w:val="24"/>
          <w:vertAlign w:val="superscript"/>
        </w:rPr>
        <w:t xml:space="preserve"> </w:t>
      </w:r>
      <w:r w:rsidR="00AB21FE">
        <w:rPr>
          <w:szCs w:val="24"/>
        </w:rPr>
        <w:t>at 3:00PM they would be able to attend. JoAnn stated she would confirm and get back with them.</w:t>
      </w:r>
    </w:p>
    <w:p w:rsidR="00AB21FE" w:rsidRDefault="00AB21FE" w:rsidP="005B6D81">
      <w:pPr>
        <w:rPr>
          <w:szCs w:val="24"/>
        </w:rPr>
      </w:pPr>
      <w:r>
        <w:rPr>
          <w:b/>
          <w:szCs w:val="24"/>
          <w:u w:val="single"/>
        </w:rPr>
        <w:t>EMS:</w:t>
      </w:r>
      <w:r>
        <w:rPr>
          <w:szCs w:val="24"/>
        </w:rPr>
        <w:t xml:space="preserve"> EMS Chief Scott Brooker presented their revised Policies and Procedures for Employees of Hocking County Emergency Medical Services requesting it to be adopted.</w:t>
      </w:r>
    </w:p>
    <w:p w:rsidR="00AE648D" w:rsidRDefault="00AB21FE" w:rsidP="005B6D81">
      <w:pPr>
        <w:rPr>
          <w:szCs w:val="24"/>
        </w:rPr>
      </w:pPr>
      <w:r>
        <w:rPr>
          <w:szCs w:val="24"/>
        </w:rPr>
        <w:t>Motion by Sandy Ogle and seconded by Gary Waugh to adopt the revised Policies and Procedures for Employees of Hocking County Emergency Medical Services.</w:t>
      </w:r>
    </w:p>
    <w:p w:rsidR="00AB21FE" w:rsidRDefault="00AB21FE" w:rsidP="005B6D81">
      <w:pPr>
        <w:rPr>
          <w:szCs w:val="24"/>
        </w:rPr>
      </w:pPr>
      <w:r>
        <w:rPr>
          <w:szCs w:val="24"/>
        </w:rPr>
        <w:t>Vote: Ogle, yea, Waugh, yea, Dickerson, yea.</w:t>
      </w:r>
    </w:p>
    <w:p w:rsidR="00F03F07" w:rsidRDefault="00AB21FE" w:rsidP="005B6D81">
      <w:pPr>
        <w:rPr>
          <w:szCs w:val="24"/>
        </w:rPr>
      </w:pPr>
      <w:r>
        <w:rPr>
          <w:b/>
          <w:szCs w:val="24"/>
          <w:u w:val="single"/>
        </w:rPr>
        <w:t>ENGINEER LETTER:</w:t>
      </w:r>
      <w:r>
        <w:rPr>
          <w:szCs w:val="24"/>
        </w:rPr>
        <w:t xml:space="preserve"> Commissioner Ogle read a letter from Engineer William Shaw </w:t>
      </w:r>
      <w:r w:rsidR="00F03F07">
        <w:rPr>
          <w:szCs w:val="24"/>
        </w:rPr>
        <w:t>regarding</w:t>
      </w:r>
      <w:r>
        <w:rPr>
          <w:szCs w:val="24"/>
        </w:rPr>
        <w:t xml:space="preserve"> reimbursement</w:t>
      </w:r>
      <w:r w:rsidR="00F03F07">
        <w:rPr>
          <w:szCs w:val="24"/>
        </w:rPr>
        <w:t xml:space="preserve"> of fuel cost for the numerous firefighting units on scene at the Hocking Hills Lodge fire.</w:t>
      </w:r>
    </w:p>
    <w:p w:rsidR="00AB21FE" w:rsidRDefault="00F03F07" w:rsidP="005B6D81">
      <w:pPr>
        <w:rPr>
          <w:szCs w:val="24"/>
        </w:rPr>
      </w:pPr>
      <w:r>
        <w:rPr>
          <w:szCs w:val="24"/>
        </w:rPr>
        <w:t>Commissioner Ogle suggested that the letter be passed to the EMA. Commissioner Dickerson commented that he heard there may be insurance to cover or it may be sent to Marion Township. Maggi Berry of the County Engineers Office stated she contacted the EMA’s Office and was told to send the bill to the Laurelville Fire Department.</w:t>
      </w:r>
      <w:r w:rsidR="00AB21FE">
        <w:rPr>
          <w:szCs w:val="24"/>
        </w:rPr>
        <w:t xml:space="preserve"> </w:t>
      </w:r>
    </w:p>
    <w:p w:rsidR="009870BB" w:rsidRDefault="009870BB" w:rsidP="009870BB">
      <w:pPr>
        <w:rPr>
          <w:b/>
          <w:bCs/>
          <w:u w:val="single"/>
        </w:rPr>
      </w:pPr>
      <w:r>
        <w:rPr>
          <w:b/>
          <w:szCs w:val="24"/>
          <w:u w:val="single"/>
        </w:rPr>
        <w:t>RESCIND CERTIFICATION</w:t>
      </w:r>
      <w:r w:rsidR="00B40EF7">
        <w:rPr>
          <w:b/>
          <w:szCs w:val="24"/>
          <w:u w:val="single"/>
        </w:rPr>
        <w:t>S</w:t>
      </w:r>
      <w:r>
        <w:rPr>
          <w:b/>
          <w:szCs w:val="24"/>
          <w:u w:val="single"/>
        </w:rPr>
        <w:t>:</w:t>
      </w:r>
      <w:r>
        <w:rPr>
          <w:szCs w:val="24"/>
        </w:rPr>
        <w:t xml:space="preserve"> Motion by Gary Waugh and seconded by Sandy Ogle to rescind</w:t>
      </w:r>
      <w:r w:rsidRPr="009870BB">
        <w:t xml:space="preserve"> </w:t>
      </w:r>
      <w:r w:rsidRPr="005C0C2F">
        <w:t>the following Certification of Additional Revenue-Additional Appropriation</w:t>
      </w:r>
      <w:r>
        <w:t>s</w:t>
      </w:r>
      <w:r w:rsidRPr="005C0C2F">
        <w:t>:</w:t>
      </w:r>
    </w:p>
    <w:p w:rsidR="009870BB" w:rsidRPr="009870BB" w:rsidRDefault="009870BB" w:rsidP="009870BB">
      <w:pPr>
        <w:rPr>
          <w:b/>
          <w:bCs/>
          <w:u w:val="single"/>
        </w:rPr>
      </w:pPr>
      <w:r>
        <w:t>1) Municipal Ct</w:t>
      </w:r>
      <w:r>
        <w:tab/>
        <w:t>-</w:t>
      </w:r>
      <w:r>
        <w:tab/>
        <w:t>$32,354.40 to T89-01/Personnel</w:t>
      </w:r>
    </w:p>
    <w:p w:rsidR="009870BB" w:rsidRDefault="009870BB" w:rsidP="009870BB">
      <w:r>
        <w:t>2) Municipal Ct</w:t>
      </w:r>
      <w:r>
        <w:tab/>
        <w:t>-</w:t>
      </w:r>
      <w:r>
        <w:tab/>
        <w:t>$15,020.81 to T89-02/Fringes</w:t>
      </w:r>
    </w:p>
    <w:p w:rsidR="009870BB" w:rsidRPr="005C0C2F" w:rsidRDefault="009870BB" w:rsidP="009870BB">
      <w:r>
        <w:t>3) Municipal Ct</w:t>
      </w:r>
      <w:r>
        <w:tab/>
        <w:t>-</w:t>
      </w:r>
      <w:r>
        <w:tab/>
        <w:t>$3,802.72 to T89-03/Other Expense</w:t>
      </w:r>
    </w:p>
    <w:p w:rsidR="009870BB" w:rsidRDefault="009870BB" w:rsidP="009870BB">
      <w:r w:rsidRPr="005C0C2F">
        <w:t xml:space="preserve">Vote: </w:t>
      </w:r>
      <w:r>
        <w:t>Ogle</w:t>
      </w:r>
      <w:r w:rsidRPr="005C0C2F">
        <w:t xml:space="preserve">, yea, </w:t>
      </w:r>
      <w:r>
        <w:t>Waugh,</w:t>
      </w:r>
      <w:r w:rsidRPr="005C0C2F">
        <w:t xml:space="preserve"> yea, </w:t>
      </w:r>
      <w:r>
        <w:t>Dickerson</w:t>
      </w:r>
      <w:r w:rsidRPr="005C0C2F">
        <w:t>, yea.</w:t>
      </w:r>
    </w:p>
    <w:p w:rsidR="00B40EF7" w:rsidRPr="005C0C2F" w:rsidRDefault="00B40EF7" w:rsidP="00B40EF7">
      <w:pPr>
        <w:rPr>
          <w:b/>
          <w:bCs/>
          <w:u w:val="single"/>
        </w:rPr>
      </w:pPr>
      <w:r w:rsidRPr="005C0C2F">
        <w:rPr>
          <w:b/>
          <w:bCs/>
          <w:u w:val="single"/>
        </w:rPr>
        <w:t>CERTIFICATION OF ADDITIONAL REVENUE-ADDITIONAL APPROPRIATION</w:t>
      </w:r>
      <w:r>
        <w:rPr>
          <w:b/>
          <w:bCs/>
          <w:u w:val="single"/>
        </w:rPr>
        <w:t>S</w:t>
      </w:r>
      <w:r w:rsidRPr="005C0C2F">
        <w:rPr>
          <w:b/>
          <w:bCs/>
          <w:u w:val="single"/>
        </w:rPr>
        <w:t>:</w:t>
      </w:r>
      <w:r w:rsidRPr="005C0C2F">
        <w:rPr>
          <w:bCs/>
        </w:rPr>
        <w:t xml:space="preserve"> </w:t>
      </w:r>
      <w:r w:rsidRPr="005C0C2F">
        <w:t xml:space="preserve">Motion by </w:t>
      </w:r>
      <w:r>
        <w:t>Gary Waugh</w:t>
      </w:r>
      <w:r w:rsidRPr="005C0C2F">
        <w:t xml:space="preserve"> and seconded by </w:t>
      </w:r>
      <w:r>
        <w:t>Sandy Ogle</w:t>
      </w:r>
      <w:r w:rsidRPr="005C0C2F">
        <w:t xml:space="preserve"> to approve the following Certification of Additional Revenue-Additional Appropriation</w:t>
      </w:r>
      <w:r>
        <w:t>s</w:t>
      </w:r>
      <w:r w:rsidRPr="005C0C2F">
        <w:t>:</w:t>
      </w:r>
    </w:p>
    <w:p w:rsidR="00B40EF7" w:rsidRDefault="00B40EF7" w:rsidP="00B40EF7">
      <w:r w:rsidRPr="005C0C2F">
        <w:t>1)</w:t>
      </w:r>
      <w:r>
        <w:t xml:space="preserve"> Municipal Ct</w:t>
      </w:r>
      <w:r>
        <w:tab/>
      </w:r>
      <w:r w:rsidRPr="005C0C2F">
        <w:t>-</w:t>
      </w:r>
      <w:r w:rsidRPr="005C0C2F">
        <w:tab/>
      </w:r>
      <w:r>
        <w:t>$6,874.40 to T89-01/Personnel</w:t>
      </w:r>
    </w:p>
    <w:p w:rsidR="00B40EF7" w:rsidRDefault="00B40EF7" w:rsidP="00B40EF7">
      <w:r>
        <w:t>2) Municipal Ct</w:t>
      </w:r>
      <w:r>
        <w:tab/>
        <w:t>-</w:t>
      </w:r>
      <w:r>
        <w:tab/>
        <w:t>$3,600.81 to T89-02/Fringes</w:t>
      </w:r>
    </w:p>
    <w:p w:rsidR="00B40EF7" w:rsidRDefault="00B40EF7" w:rsidP="00B40EF7">
      <w:r>
        <w:t>3) Municipal Ct</w:t>
      </w:r>
      <w:r>
        <w:tab/>
        <w:t>-</w:t>
      </w:r>
      <w:r>
        <w:tab/>
        <w:t>$202.72 to T89-03/Other Expense</w:t>
      </w:r>
    </w:p>
    <w:p w:rsidR="00B40EF7" w:rsidRDefault="00B40EF7" w:rsidP="00B40EF7">
      <w:r>
        <w:t>4) Board of Elections</w:t>
      </w:r>
      <w:r>
        <w:tab/>
        <w:t>-</w:t>
      </w:r>
      <w:r>
        <w:tab/>
        <w:t>$3,959.10 to X18-04/Revenue</w:t>
      </w:r>
    </w:p>
    <w:p w:rsidR="00B40EF7" w:rsidRDefault="00B40EF7" w:rsidP="00B40EF7">
      <w:r>
        <w:t>5) Commissioners</w:t>
      </w:r>
      <w:r>
        <w:tab/>
        <w:t>-</w:t>
      </w:r>
      <w:r>
        <w:tab/>
        <w:t>$45,000.00 to TT82-02/Permit Fees</w:t>
      </w:r>
    </w:p>
    <w:p w:rsidR="00B40EF7" w:rsidRPr="005C0C2F" w:rsidRDefault="00B40EF7" w:rsidP="00B40EF7">
      <w:r>
        <w:lastRenderedPageBreak/>
        <w:t>6) Commissioners</w:t>
      </w:r>
      <w:r>
        <w:tab/>
        <w:t>-</w:t>
      </w:r>
      <w:r>
        <w:tab/>
        <w:t>$255,000.00 to TT82-03/Contract Services</w:t>
      </w:r>
    </w:p>
    <w:p w:rsidR="00B40EF7" w:rsidRDefault="00B40EF7" w:rsidP="00B40EF7">
      <w:r w:rsidRPr="005C0C2F">
        <w:t xml:space="preserve">Vote: </w:t>
      </w:r>
      <w:r>
        <w:t>Ogle</w:t>
      </w:r>
      <w:r w:rsidRPr="005C0C2F">
        <w:t xml:space="preserve">, yea, </w:t>
      </w:r>
      <w:r>
        <w:t>Waugh,</w:t>
      </w:r>
      <w:r w:rsidRPr="005C0C2F">
        <w:t xml:space="preserve"> yea, </w:t>
      </w:r>
      <w:r>
        <w:t>Dickerson</w:t>
      </w:r>
      <w:r w:rsidRPr="005C0C2F">
        <w:t>, yea.</w:t>
      </w:r>
    </w:p>
    <w:p w:rsidR="00B40EF7" w:rsidRPr="007E5F45" w:rsidRDefault="00B40EF7" w:rsidP="00B40EF7">
      <w:pPr>
        <w:rPr>
          <w:b/>
          <w:u w:val="single"/>
        </w:rPr>
      </w:pPr>
      <w:r>
        <w:rPr>
          <w:b/>
          <w:u w:val="single"/>
        </w:rPr>
        <w:t>APPROPRIATION TRANSFER</w:t>
      </w:r>
      <w:r w:rsidRPr="007E5F45">
        <w:rPr>
          <w:b/>
          <w:u w:val="single"/>
        </w:rPr>
        <w:t>:</w:t>
      </w:r>
      <w:r w:rsidRPr="007E5F45">
        <w:t xml:space="preserve"> Motion by </w:t>
      </w:r>
      <w:r w:rsidR="00A037EC">
        <w:t>Sandy Ogle</w:t>
      </w:r>
      <w:r w:rsidRPr="007E5F45">
        <w:t xml:space="preserve"> and seconded by</w:t>
      </w:r>
      <w:r>
        <w:t xml:space="preserve"> </w:t>
      </w:r>
      <w:r w:rsidR="00A037EC">
        <w:t>Gary Waugh</w:t>
      </w:r>
      <w:r w:rsidRPr="007E5F45">
        <w:t xml:space="preserve"> to approve the f</w:t>
      </w:r>
      <w:r>
        <w:t>ollowing Appropriation Transfer</w:t>
      </w:r>
      <w:r w:rsidRPr="007E5F45">
        <w:t>:</w:t>
      </w:r>
    </w:p>
    <w:p w:rsidR="00B40EF7" w:rsidRDefault="00B40EF7" w:rsidP="00B40EF7">
      <w:r>
        <w:t>1) Commissioner</w:t>
      </w:r>
      <w:r w:rsidR="00A037EC">
        <w:t>s</w:t>
      </w:r>
      <w:r>
        <w:tab/>
        <w:t>-</w:t>
      </w:r>
      <w:r>
        <w:tab/>
        <w:t>$</w:t>
      </w:r>
      <w:r w:rsidR="00EF1C13">
        <w:t>3,718.61</w:t>
      </w:r>
      <w:r w:rsidR="00A037EC">
        <w:t>.00</w:t>
      </w:r>
      <w:r>
        <w:t xml:space="preserve"> from A15A17A/Contingencies to </w:t>
      </w:r>
      <w:r w:rsidR="00A037EC">
        <w:t>A02G02/Salary Employees</w:t>
      </w:r>
      <w:r>
        <w:t xml:space="preserve"> </w:t>
      </w:r>
    </w:p>
    <w:p w:rsidR="00B40EF7" w:rsidRDefault="00B40EF7" w:rsidP="00B40EF7">
      <w:r w:rsidRPr="007E5F45">
        <w:t>Vote: Ogle</w:t>
      </w:r>
      <w:r>
        <w:t>, yea, Waugh</w:t>
      </w:r>
      <w:r w:rsidRPr="007E5F45">
        <w:t xml:space="preserve">, yea, </w:t>
      </w:r>
      <w:r>
        <w:t>Dickerson, yea.</w:t>
      </w:r>
    </w:p>
    <w:p w:rsidR="00A037EC" w:rsidRPr="00DC4EC8" w:rsidRDefault="00A037EC" w:rsidP="00A037EC">
      <w:r w:rsidRPr="00DC4EC8">
        <w:rPr>
          <w:b/>
          <w:u w:val="single"/>
        </w:rPr>
        <w:t>FUND TRANSFER:</w:t>
      </w:r>
      <w:r w:rsidRPr="00DC4EC8">
        <w:t xml:space="preserve"> Motion by </w:t>
      </w:r>
      <w:r>
        <w:t>Gary Waugh</w:t>
      </w:r>
      <w:r w:rsidRPr="00DC4EC8">
        <w:t xml:space="preserve"> and seconded by </w:t>
      </w:r>
      <w:r>
        <w:t>Sandy Ogle</w:t>
      </w:r>
      <w:r w:rsidRPr="00DC4EC8">
        <w:t xml:space="preserve"> to approve the following Fund Transfer:</w:t>
      </w:r>
    </w:p>
    <w:p w:rsidR="00A037EC" w:rsidRDefault="00A037EC" w:rsidP="00A037EC">
      <w:r w:rsidRPr="00DC4EC8">
        <w:t xml:space="preserve">1) </w:t>
      </w:r>
      <w:r>
        <w:t>Commissioners</w:t>
      </w:r>
      <w:r>
        <w:tab/>
        <w:t>-</w:t>
      </w:r>
      <w:r>
        <w:tab/>
        <w:t>$20,000.00 fromA15A15/General Fund to 31/Mun</w:t>
      </w:r>
      <w:r w:rsidR="00107B14">
        <w:t>i</w:t>
      </w:r>
      <w:r>
        <w:t xml:space="preserve"> Ct-Clerk Computer</w:t>
      </w:r>
    </w:p>
    <w:p w:rsidR="00A037EC" w:rsidRDefault="00A037EC" w:rsidP="00A037EC">
      <w:r>
        <w:t>Vote: Ogle, yea, Waugh, yea, Dickerson, yea.</w:t>
      </w:r>
    </w:p>
    <w:p w:rsidR="00633DAE" w:rsidRPr="005C0C2F" w:rsidRDefault="00633DAE" w:rsidP="00633DAE">
      <w:r w:rsidRPr="005C0C2F">
        <w:rPr>
          <w:b/>
          <w:u w:val="single"/>
        </w:rPr>
        <w:t>ADDITIONAL APPROPRIATIONS:</w:t>
      </w:r>
      <w:r w:rsidRPr="005C0C2F">
        <w:t xml:space="preserve"> Motion by </w:t>
      </w:r>
      <w:r>
        <w:t xml:space="preserve">Sandy Ogle </w:t>
      </w:r>
      <w:r w:rsidRPr="005C0C2F">
        <w:t xml:space="preserve">and seconded by </w:t>
      </w:r>
      <w:r>
        <w:t>Gary Waugh</w:t>
      </w:r>
      <w:r w:rsidRPr="005C0C2F">
        <w:t xml:space="preserve"> to approve the following Additional Appropriations:</w:t>
      </w:r>
    </w:p>
    <w:p w:rsidR="00633DAE" w:rsidRPr="005C0C2F" w:rsidRDefault="00633DAE" w:rsidP="00633DAE">
      <w:r w:rsidRPr="005C0C2F">
        <w:t xml:space="preserve">1) </w:t>
      </w:r>
      <w:r>
        <w:t>VOCA</w:t>
      </w:r>
      <w:r>
        <w:tab/>
      </w:r>
      <w:r w:rsidRPr="005C0C2F">
        <w:tab/>
        <w:t>-</w:t>
      </w:r>
      <w:r w:rsidRPr="005C0C2F">
        <w:tab/>
        <w:t>$</w:t>
      </w:r>
      <w:r>
        <w:t xml:space="preserve">116.25 to TT62-17/Postage </w:t>
      </w:r>
    </w:p>
    <w:p w:rsidR="00633DAE" w:rsidRPr="005C0C2F" w:rsidRDefault="00633DAE" w:rsidP="00633DAE">
      <w:r w:rsidRPr="005C0C2F">
        <w:t xml:space="preserve">2) </w:t>
      </w:r>
      <w:r>
        <w:t>VOCA</w:t>
      </w:r>
      <w:r>
        <w:tab/>
      </w:r>
      <w:r w:rsidRPr="005C0C2F">
        <w:tab/>
        <w:t>-</w:t>
      </w:r>
      <w:r w:rsidRPr="005C0C2F">
        <w:tab/>
        <w:t>$</w:t>
      </w:r>
      <w:r>
        <w:t>1,770.33 to TT62-22/Equipment</w:t>
      </w:r>
    </w:p>
    <w:p w:rsidR="00633DAE" w:rsidRPr="005C0C2F" w:rsidRDefault="00633DAE" w:rsidP="00633DAE">
      <w:r w:rsidRPr="005C0C2F">
        <w:t xml:space="preserve">3) </w:t>
      </w:r>
      <w:r w:rsidR="008910C9">
        <w:t>VOCA</w:t>
      </w:r>
      <w:r w:rsidR="008910C9">
        <w:tab/>
      </w:r>
      <w:r w:rsidRPr="005C0C2F">
        <w:tab/>
        <w:t>-</w:t>
      </w:r>
      <w:r w:rsidRPr="005C0C2F">
        <w:tab/>
        <w:t>$</w:t>
      </w:r>
      <w:r w:rsidR="000556A8">
        <w:t>500.00 to TT62-18/Contract Services</w:t>
      </w:r>
    </w:p>
    <w:p w:rsidR="00633DAE" w:rsidRDefault="00633DAE" w:rsidP="00633DAE">
      <w:r w:rsidRPr="005C0C2F">
        <w:t>Vote: Ogle, yea</w:t>
      </w:r>
      <w:r>
        <w:t>,</w:t>
      </w:r>
      <w:r w:rsidRPr="005C0C2F">
        <w:t xml:space="preserve"> </w:t>
      </w:r>
      <w:r>
        <w:t>Waugh, yea, Dickerson, yea.</w:t>
      </w:r>
    </w:p>
    <w:p w:rsidR="00547E34" w:rsidRPr="0091010B" w:rsidRDefault="00547E34" w:rsidP="00547E34">
      <w:r>
        <w:rPr>
          <w:b/>
          <w:u w:val="single"/>
        </w:rPr>
        <w:t>HAPCAP BOARD:</w:t>
      </w:r>
      <w:r>
        <w:t xml:space="preserve"> </w:t>
      </w:r>
      <w:r w:rsidRPr="0091010B">
        <w:t xml:space="preserve">Motion by </w:t>
      </w:r>
      <w:r>
        <w:t>Gary Waugh</w:t>
      </w:r>
      <w:r w:rsidRPr="0091010B">
        <w:t xml:space="preserve"> and seconded by </w:t>
      </w:r>
      <w:r>
        <w:t>Sandy Ogle</w:t>
      </w:r>
      <w:r w:rsidRPr="0091010B">
        <w:t xml:space="preserve"> to appoint </w:t>
      </w:r>
      <w:r>
        <w:t>Jeff Dickerson</w:t>
      </w:r>
      <w:r w:rsidRPr="0091010B">
        <w:t xml:space="preserve"> to the Hocking Athens Perry Community Action Board</w:t>
      </w:r>
      <w:r>
        <w:t>.</w:t>
      </w:r>
    </w:p>
    <w:p w:rsidR="00A037EC" w:rsidRPr="00DC4EC8" w:rsidRDefault="00547E34" w:rsidP="00A037EC">
      <w:r w:rsidRPr="0091010B">
        <w:t xml:space="preserve">Vote: </w:t>
      </w:r>
      <w:r>
        <w:t>Ogle</w:t>
      </w:r>
      <w:r w:rsidRPr="0091010B">
        <w:t xml:space="preserve">, yea, </w:t>
      </w:r>
      <w:r>
        <w:t xml:space="preserve">Waugh, yea, </w:t>
      </w:r>
      <w:r w:rsidRPr="0091010B">
        <w:t>Dickerson, yea.</w:t>
      </w:r>
      <w:r w:rsidR="00A037EC">
        <w:tab/>
      </w:r>
      <w:r w:rsidR="00A037EC" w:rsidRPr="00DC4EC8">
        <w:tab/>
        <w:t xml:space="preserve"> </w:t>
      </w:r>
      <w:r w:rsidR="00A037EC" w:rsidRPr="00DC4EC8">
        <w:tab/>
        <w:t xml:space="preserve"> </w:t>
      </w:r>
    </w:p>
    <w:p w:rsidR="00624658" w:rsidRDefault="00624658" w:rsidP="00624658">
      <w:r>
        <w:rPr>
          <w:b/>
          <w:u w:val="single"/>
        </w:rPr>
        <w:t>APPOINTMENT TO PLANNING COMMISSION:</w:t>
      </w:r>
      <w:r>
        <w:t xml:space="preserve"> Motion by Gary Waugh and seconded by Sandy Ogle to appoint Bruce Ebert and Larry Kienzle Members at Large to the Planning Commission. </w:t>
      </w:r>
    </w:p>
    <w:p w:rsidR="00624658" w:rsidRDefault="00624658" w:rsidP="00624658">
      <w:r>
        <w:t xml:space="preserve">Vote: Ogle, yea, Waugh, yea, </w:t>
      </w:r>
      <w:r w:rsidR="00C56217">
        <w:t>Dickerson</w:t>
      </w:r>
      <w:r>
        <w:t xml:space="preserve">, yea. </w:t>
      </w:r>
    </w:p>
    <w:p w:rsidR="004D0BC0" w:rsidRDefault="004D0BC0" w:rsidP="00624658">
      <w:r>
        <w:rPr>
          <w:b/>
          <w:u w:val="single"/>
        </w:rPr>
        <w:t>TARGET OF OPPORTUNITY – HAPCAP:</w:t>
      </w:r>
      <w:r>
        <w:t xml:space="preserve"> Motion by Gary Waugh and seconded by Sandy Ogle to authorize HAPCAP to submit Hocking County’s 2016 Target of Opportunity application to the Ohio Development Services Agency when it is complete.</w:t>
      </w:r>
    </w:p>
    <w:p w:rsidR="004D0BC0" w:rsidRDefault="004D0BC0" w:rsidP="00624658">
      <w:r>
        <w:t xml:space="preserve">Vote: Ogle, yea, </w:t>
      </w:r>
      <w:r w:rsidR="005A5C1C">
        <w:t>Waugh, yea, Dickerson, yea.</w:t>
      </w:r>
    </w:p>
    <w:p w:rsidR="00A33367" w:rsidRPr="00A33367" w:rsidRDefault="00A33367" w:rsidP="00A33367">
      <w:r>
        <w:rPr>
          <w:b/>
          <w:u w:val="single"/>
        </w:rPr>
        <w:t xml:space="preserve">MARION </w:t>
      </w:r>
      <w:r w:rsidRPr="00A33367">
        <w:rPr>
          <w:b/>
          <w:u w:val="single"/>
        </w:rPr>
        <w:t>TOWNSHIP-LOAD LIMIT REDUCTION:</w:t>
      </w:r>
      <w:r w:rsidRPr="00A33367">
        <w:t xml:space="preserve"> Motion by </w:t>
      </w:r>
      <w:r>
        <w:t>Gary Waugh</w:t>
      </w:r>
      <w:r w:rsidRPr="00A33367">
        <w:t xml:space="preserve"> and seconded by Sandy Ogle to approve the request for a 50% reduction on all roads in </w:t>
      </w:r>
      <w:r>
        <w:t>Marion</w:t>
      </w:r>
      <w:r w:rsidRPr="00A33367">
        <w:t xml:space="preserve"> Township effective February 1, 201</w:t>
      </w:r>
      <w:r>
        <w:t>7</w:t>
      </w:r>
      <w:r w:rsidRPr="00A33367">
        <w:t xml:space="preserve"> through April 30, 201</w:t>
      </w:r>
      <w:r>
        <w:t>7</w:t>
      </w:r>
      <w:r w:rsidRPr="00A33367">
        <w:t>.</w:t>
      </w:r>
    </w:p>
    <w:p w:rsidR="00A33367" w:rsidRDefault="00A33367" w:rsidP="00A33367">
      <w:r w:rsidRPr="00A33367">
        <w:t xml:space="preserve">Vote: </w:t>
      </w:r>
      <w:r>
        <w:t>Ogle, yea, Waugh, yea, Dickerson, yea</w:t>
      </w:r>
      <w:r w:rsidRPr="00A33367">
        <w:t>.</w:t>
      </w:r>
    </w:p>
    <w:p w:rsidR="00D05BEC" w:rsidRDefault="00D05BEC" w:rsidP="00D05BEC">
      <w:r>
        <w:rPr>
          <w:b/>
          <w:u w:val="single"/>
        </w:rPr>
        <w:t xml:space="preserve">EXTEND PUBLIC DEFENDER CONTRACT WITH </w:t>
      </w:r>
      <w:smartTag w:uri="urn:schemas-microsoft-com:office:smarttags" w:element="stockticker">
        <w:r>
          <w:rPr>
            <w:b/>
            <w:u w:val="single"/>
          </w:rPr>
          <w:t>CITY</w:t>
        </w:r>
      </w:smartTag>
      <w:r>
        <w:rPr>
          <w:b/>
          <w:u w:val="single"/>
        </w:rPr>
        <w:t xml:space="preserve"> OF LOGAN:</w:t>
      </w:r>
      <w:r>
        <w:t xml:space="preserve"> Motion by  Gary Waugh and seconded by  Sandy Ogle to pass a resolution to extend the Public Defender Contract with the City of Logan for the 2017 year. </w:t>
      </w:r>
    </w:p>
    <w:p w:rsidR="00D05BEC" w:rsidRDefault="00D05BEC" w:rsidP="00D05BEC">
      <w:r>
        <w:t>Vote: Ogle, yea, Waugh, yea, Dickerson, yea.</w:t>
      </w:r>
    </w:p>
    <w:p w:rsidR="008B6A5A" w:rsidRPr="008B6A5A" w:rsidRDefault="008B6A5A" w:rsidP="008B6A5A">
      <w:r w:rsidRPr="008B6A5A">
        <w:rPr>
          <w:b/>
          <w:u w:val="single"/>
        </w:rPr>
        <w:t>UNDERGROUND CONSTRUCTION:</w:t>
      </w:r>
      <w:r w:rsidRPr="008B6A5A">
        <w:t xml:space="preserve">  Motion by </w:t>
      </w:r>
      <w:r w:rsidR="00B44D5F">
        <w:t>Sandy Ogle</w:t>
      </w:r>
      <w:r w:rsidRPr="008B6A5A">
        <w:t xml:space="preserve"> and seconded by </w:t>
      </w:r>
      <w:r w:rsidR="00B44D5F">
        <w:t>Gary Waugh</w:t>
      </w:r>
      <w:r w:rsidRPr="008B6A5A">
        <w:t xml:space="preserve"> to approve the Application for Approval of Underground Construction on Hocking County Right of Way for </w:t>
      </w:r>
      <w:r w:rsidR="00B44D5F">
        <w:t xml:space="preserve">AEP/IJUS </w:t>
      </w:r>
      <w:r w:rsidRPr="008B6A5A">
        <w:t xml:space="preserve">located at </w:t>
      </w:r>
      <w:r w:rsidR="00B44D5F">
        <w:t>Sand Run Road in Carbon Hill.</w:t>
      </w:r>
    </w:p>
    <w:p w:rsidR="008B6A5A" w:rsidRDefault="008B6A5A" w:rsidP="008B6A5A">
      <w:r w:rsidRPr="008B6A5A">
        <w:lastRenderedPageBreak/>
        <w:t>Vote: Ogle, yea</w:t>
      </w:r>
      <w:r w:rsidR="00B44D5F">
        <w:t>, Waugh, yea, Dickerson, yea</w:t>
      </w:r>
      <w:r w:rsidRPr="008B6A5A">
        <w:t>.</w:t>
      </w:r>
    </w:p>
    <w:p w:rsidR="00A45F08" w:rsidRDefault="00A45F08" w:rsidP="008B6A5A">
      <w:r>
        <w:rPr>
          <w:b/>
          <w:u w:val="single"/>
        </w:rPr>
        <w:t>VETERANS –CARPET:</w:t>
      </w:r>
      <w:r>
        <w:t xml:space="preserve"> Motion by Gary Waugh and seconded by Sandy Ogle to approve the Veterans’ Service Commissions to purchase carpet for their office.</w:t>
      </w:r>
    </w:p>
    <w:p w:rsidR="00A45F08" w:rsidRPr="00A45F08" w:rsidRDefault="00A45F08" w:rsidP="008B6A5A">
      <w:r>
        <w:t>Vote: Ogle, yea, Waugh, yea, Dickerson, yea.</w:t>
      </w:r>
    </w:p>
    <w:p w:rsidR="00A45F08" w:rsidRPr="00470AB1" w:rsidRDefault="00AB776B" w:rsidP="00A45F08">
      <w:r>
        <w:rPr>
          <w:b/>
          <w:u w:val="single"/>
        </w:rPr>
        <w:t>COUNTYWIDE AGREEMENT</w:t>
      </w:r>
      <w:r w:rsidR="00A45F08" w:rsidRPr="00470AB1">
        <w:rPr>
          <w:b/>
          <w:u w:val="single"/>
        </w:rPr>
        <w:t>:</w:t>
      </w:r>
      <w:r w:rsidR="00A45F08" w:rsidRPr="00470AB1">
        <w:t xml:space="preserve"> Motion by </w:t>
      </w:r>
      <w:r w:rsidR="00A45F08">
        <w:t xml:space="preserve">Sandy Ogle </w:t>
      </w:r>
      <w:r w:rsidR="00A45F08" w:rsidRPr="00470AB1">
        <w:t xml:space="preserve">and seconded by Gary Waugh to approve the </w:t>
      </w:r>
      <w:r>
        <w:t>County Wide Agreement</w:t>
      </w:r>
      <w:r w:rsidR="00A45F08" w:rsidRPr="00470AB1">
        <w:t xml:space="preserve"> for </w:t>
      </w:r>
      <w:r w:rsidR="00A45F08">
        <w:t>Laurelville</w:t>
      </w:r>
      <w:r w:rsidR="00A45F08" w:rsidRPr="00470AB1">
        <w:t xml:space="preserve"> for the amount of $</w:t>
      </w:r>
      <w:r w:rsidR="00A45F08">
        <w:t>484.01</w:t>
      </w:r>
      <w:r w:rsidR="00A45F08" w:rsidRPr="00470AB1">
        <w:t>.</w:t>
      </w:r>
    </w:p>
    <w:p w:rsidR="00A45F08" w:rsidRDefault="00A45F08" w:rsidP="00A45F08">
      <w:r w:rsidRPr="00470AB1">
        <w:t>Vote: Ogle, yea</w:t>
      </w:r>
      <w:r>
        <w:t>,</w:t>
      </w:r>
      <w:r w:rsidRPr="00470AB1">
        <w:t xml:space="preserve"> Waugh, yea, Dickerson, yea.</w:t>
      </w:r>
    </w:p>
    <w:p w:rsidR="0009323C" w:rsidRDefault="0009323C" w:rsidP="00A45F08">
      <w:r>
        <w:rPr>
          <w:b/>
          <w:u w:val="single"/>
        </w:rPr>
        <w:t>LETTER OF SUPPORT:</w:t>
      </w:r>
      <w:r>
        <w:t xml:space="preserve"> Motion by Sandy Ogle and seconded by Gary Waugh to submit a letter of support for the Hocking College Board of Trustees to the Higher Learning Commission.</w:t>
      </w:r>
    </w:p>
    <w:p w:rsidR="0009323C" w:rsidRDefault="0009323C" w:rsidP="00A45F08">
      <w:r>
        <w:t xml:space="preserve">Vote: Ogle, yea, Waugh, yea, Dickerson, yea. </w:t>
      </w:r>
    </w:p>
    <w:p w:rsidR="00A833F7" w:rsidRDefault="00A833F7" w:rsidP="00A45F08">
      <w:r>
        <w:rPr>
          <w:b/>
          <w:u w:val="single"/>
        </w:rPr>
        <w:t>NO MORE TEARS:</w:t>
      </w:r>
      <w:r>
        <w:t xml:space="preserve"> Commissioner Ogle read a letter from Bill Dunlap regarding the No More Tears group on the use of the Youth Center with no rent. Commissioner Dickerson commented that they had already visited that and voted on it. </w:t>
      </w:r>
    </w:p>
    <w:p w:rsidR="00F86213" w:rsidRDefault="00A833F7" w:rsidP="00D05BEC">
      <w:r>
        <w:rPr>
          <w:b/>
          <w:u w:val="single"/>
        </w:rPr>
        <w:t xml:space="preserve">PUBLIC COMMENT: </w:t>
      </w:r>
      <w:r>
        <w:t>County resident Mattie Snyder informed the commissioners she will not be at next Tuesday’s meeting.</w:t>
      </w:r>
    </w:p>
    <w:p w:rsidR="00A005D4" w:rsidRDefault="00A005D4" w:rsidP="00A005D4">
      <w:r>
        <w:rPr>
          <w:b/>
          <w:u w:val="single"/>
        </w:rPr>
        <w:t>AMEND AGENDA:</w:t>
      </w:r>
      <w:r>
        <w:t xml:space="preserve"> Motion by Gary Waugh and seconded by Sandy Ogle to amend the agenda to general business.</w:t>
      </w:r>
    </w:p>
    <w:p w:rsidR="00A005D4" w:rsidRDefault="00A005D4" w:rsidP="00D05BEC">
      <w:r>
        <w:t>Vote: Ogle, yea, Waugh, yea, Dickerson, yea.</w:t>
      </w:r>
    </w:p>
    <w:p w:rsidR="00F86213" w:rsidRDefault="00DA2DA8" w:rsidP="00F86213">
      <w:pPr>
        <w:rPr>
          <w:szCs w:val="24"/>
        </w:rPr>
      </w:pPr>
      <w:r>
        <w:rPr>
          <w:b/>
          <w:szCs w:val="24"/>
          <w:u w:val="single"/>
        </w:rPr>
        <w:t>ROAD REPAIR AGREEMENT-</w:t>
      </w:r>
      <w:r w:rsidR="00F86213">
        <w:rPr>
          <w:b/>
          <w:szCs w:val="24"/>
          <w:u w:val="single"/>
        </w:rPr>
        <w:t>COLUMBIA GAS:</w:t>
      </w:r>
      <w:r w:rsidR="00F86213">
        <w:rPr>
          <w:szCs w:val="24"/>
        </w:rPr>
        <w:t xml:space="preserve"> Motion by </w:t>
      </w:r>
      <w:r>
        <w:rPr>
          <w:szCs w:val="24"/>
        </w:rPr>
        <w:t xml:space="preserve">Gary Waugh </w:t>
      </w:r>
      <w:r w:rsidR="00F86213">
        <w:rPr>
          <w:szCs w:val="24"/>
        </w:rPr>
        <w:t xml:space="preserve">and seconded by </w:t>
      </w:r>
      <w:r>
        <w:rPr>
          <w:szCs w:val="24"/>
        </w:rPr>
        <w:t xml:space="preserve">Sandy Ogle </w:t>
      </w:r>
      <w:r w:rsidR="00F86213">
        <w:rPr>
          <w:szCs w:val="24"/>
        </w:rPr>
        <w:t>to authorize President Jeff Dickerson to sign the Road Repair Agreements between the Board of Hocking County Commissioners and Columbia Gas Transmission, LLC. Leach Xpress Project and Associated Pipe Line Contractors, Inc., Apex Pipeline Services.</w:t>
      </w:r>
    </w:p>
    <w:p w:rsidR="00F2718A" w:rsidRPr="00F2718A" w:rsidRDefault="00F86213" w:rsidP="00D05BEC">
      <w:pPr>
        <w:rPr>
          <w:b/>
          <w:u w:val="single"/>
        </w:rPr>
      </w:pPr>
      <w:r>
        <w:rPr>
          <w:szCs w:val="24"/>
        </w:rPr>
        <w:t>Vote: Ogle, yea, Waugh, yea, Dickerson, yea.</w:t>
      </w:r>
    </w:p>
    <w:p w:rsidR="00B4416B" w:rsidRPr="00B4416B" w:rsidRDefault="00B4416B" w:rsidP="00B4416B">
      <w:r w:rsidRPr="008B6A5A">
        <w:rPr>
          <w:b/>
          <w:u w:val="single"/>
        </w:rPr>
        <w:t>UNDERGROUND CONSTRUCTION:</w:t>
      </w:r>
      <w:r w:rsidRPr="008B6A5A">
        <w:t xml:space="preserve">  </w:t>
      </w:r>
      <w:r w:rsidRPr="00B4416B">
        <w:t xml:space="preserve">Motion by </w:t>
      </w:r>
      <w:r>
        <w:t>Gary Waugh</w:t>
      </w:r>
      <w:r w:rsidRPr="00B4416B">
        <w:t xml:space="preserve"> and seconded by </w:t>
      </w:r>
      <w:r>
        <w:t>Sandy Ogle</w:t>
      </w:r>
      <w:r w:rsidRPr="00B4416B">
        <w:t xml:space="preserve"> to approve the Application for Approval of Underground Construction on Hocking County Right of Way for Columbia Gas to install 36” FERC regulated gas pipeline via conventional bore at CR-</w:t>
      </w:r>
      <w:r>
        <w:t>15</w:t>
      </w:r>
      <w:r w:rsidRPr="00B4416B">
        <w:t xml:space="preserve"> </w:t>
      </w:r>
      <w:r>
        <w:t>Bremen</w:t>
      </w:r>
      <w:r w:rsidRPr="00B4416B">
        <w:t xml:space="preserve"> Road, CR-</w:t>
      </w:r>
      <w:r>
        <w:t>82</w:t>
      </w:r>
      <w:r w:rsidRPr="00B4416B">
        <w:t xml:space="preserve"> </w:t>
      </w:r>
      <w:r>
        <w:t>Hide-A-Way Hills</w:t>
      </w:r>
      <w:r w:rsidRPr="00B4416B">
        <w:t xml:space="preserve"> Road, CR-</w:t>
      </w:r>
      <w:r>
        <w:t>10</w:t>
      </w:r>
      <w:r w:rsidRPr="00B4416B">
        <w:t xml:space="preserve"> </w:t>
      </w:r>
      <w:r>
        <w:t>Rockbridge A</w:t>
      </w:r>
      <w:r w:rsidRPr="00B4416B">
        <w:t xml:space="preserve"> Road, CR-</w:t>
      </w:r>
      <w:r>
        <w:t>34</w:t>
      </w:r>
      <w:r w:rsidRPr="00B4416B">
        <w:t xml:space="preserve"> </w:t>
      </w:r>
      <w:r w:rsidR="00515458">
        <w:t>Buena Vista</w:t>
      </w:r>
      <w:r w:rsidRPr="00B4416B">
        <w:t xml:space="preserve"> Road</w:t>
      </w:r>
      <w:r w:rsidR="00515458">
        <w:t>.</w:t>
      </w:r>
    </w:p>
    <w:p w:rsidR="00B4416B" w:rsidRDefault="00B4416B" w:rsidP="00B4416B">
      <w:r w:rsidRPr="008B6A5A">
        <w:t>Vote: Ogle, yea</w:t>
      </w:r>
      <w:r>
        <w:t>, Waugh, yea, Dickerson, yea</w:t>
      </w:r>
      <w:r w:rsidRPr="008B6A5A">
        <w:t>.</w:t>
      </w:r>
    </w:p>
    <w:p w:rsidR="00715F8D" w:rsidRPr="00A33367" w:rsidRDefault="00715F8D" w:rsidP="00715F8D">
      <w:r>
        <w:rPr>
          <w:b/>
          <w:u w:val="single"/>
        </w:rPr>
        <w:t>COLUMBIA GAS</w:t>
      </w:r>
      <w:r w:rsidRPr="00A33367">
        <w:rPr>
          <w:b/>
          <w:u w:val="single"/>
        </w:rPr>
        <w:t>-LOAD LIMIT REDUCTION:</w:t>
      </w:r>
      <w:r w:rsidRPr="00A33367">
        <w:t xml:space="preserve"> Motion by </w:t>
      </w:r>
      <w:r>
        <w:t>Gary Waugh</w:t>
      </w:r>
      <w:r w:rsidRPr="00A33367">
        <w:t xml:space="preserve"> and seconded by Sandy Ogle to approve the request for</w:t>
      </w:r>
      <w:r w:rsidR="00F67DFB" w:rsidRPr="00F67DFB">
        <w:rPr>
          <w:szCs w:val="24"/>
        </w:rPr>
        <w:t xml:space="preserve"> </w:t>
      </w:r>
      <w:r w:rsidR="00F67DFB">
        <w:rPr>
          <w:szCs w:val="24"/>
        </w:rPr>
        <w:t>Columbia Gas Transmission, LLC. Leach Xpress Project and Associated Pipe Line Contractors, Inc., Apex Pipeline Services</w:t>
      </w:r>
      <w:r w:rsidRPr="00A33367">
        <w:t xml:space="preserve"> </w:t>
      </w:r>
      <w:r w:rsidR="00F67DFB">
        <w:t xml:space="preserve">to exceed the </w:t>
      </w:r>
      <w:r w:rsidR="00F67DFB" w:rsidRPr="00A33367">
        <w:t>February 1, 201</w:t>
      </w:r>
      <w:r w:rsidR="00F67DFB">
        <w:t>7</w:t>
      </w:r>
      <w:r w:rsidR="00F67DFB" w:rsidRPr="00A33367">
        <w:t xml:space="preserve"> through April 30, 201</w:t>
      </w:r>
      <w:r w:rsidR="00F67DFB">
        <w:t>7 50%</w:t>
      </w:r>
      <w:r w:rsidR="00F67DFB" w:rsidRPr="00A33367">
        <w:t xml:space="preserve"> </w:t>
      </w:r>
      <w:r w:rsidR="00F67DFB">
        <w:t xml:space="preserve">legal load reductions contained in their January 5, 2017 resolution, but not to exceed the load limits specified in Section 5577.07 of the Ohio Revised Code. This permit can be terminated at any time by the Hocking County Commissioners. </w:t>
      </w:r>
    </w:p>
    <w:p w:rsidR="00715F8D" w:rsidRDefault="00715F8D" w:rsidP="00715F8D">
      <w:r w:rsidRPr="00A33367">
        <w:t xml:space="preserve">Vote: </w:t>
      </w:r>
      <w:r>
        <w:t>Ogle, yea, Waugh, yea, Dickerson, yea</w:t>
      </w:r>
      <w:r w:rsidRPr="00A33367">
        <w:t>.</w:t>
      </w:r>
    </w:p>
    <w:p w:rsidR="00A11A2A" w:rsidRDefault="00A11A2A" w:rsidP="00715F8D">
      <w:r>
        <w:rPr>
          <w:b/>
          <w:u w:val="single"/>
        </w:rPr>
        <w:t>AUDITOR KEN WILSON</w:t>
      </w:r>
      <w:r w:rsidRPr="00871B79">
        <w:t>:</w:t>
      </w:r>
      <w:r w:rsidR="00871B79" w:rsidRPr="00871B79">
        <w:t xml:space="preserve"> </w:t>
      </w:r>
      <w:r w:rsidR="00871B79">
        <w:t>A</w:t>
      </w:r>
      <w:r w:rsidR="00871B79" w:rsidRPr="00871B79">
        <w:t>uditor Ken Wilson spoke to the commissioners</w:t>
      </w:r>
      <w:r w:rsidR="00871B79">
        <w:t xml:space="preserve"> regarding that the Auditor States office are releasing a financial reports statewide for townships, cities, villages and counties called the Fiscal Health Indicator Report. Ken said that it will be reflecting what </w:t>
      </w:r>
      <w:r w:rsidR="009D0968">
        <w:t>the commissioners and the Auditor</w:t>
      </w:r>
      <w:r w:rsidR="00871B79">
        <w:t xml:space="preserve"> have been talking about and will be available to the public tomorrow.</w:t>
      </w:r>
    </w:p>
    <w:p w:rsidR="00A70256" w:rsidRDefault="00AB776B" w:rsidP="00715F8D">
      <w:r>
        <w:rPr>
          <w:b/>
          <w:u w:val="single"/>
        </w:rPr>
        <w:lastRenderedPageBreak/>
        <w:t>MAYFIELD HOMES:</w:t>
      </w:r>
      <w:r>
        <w:t xml:space="preserve"> Motion by Sandy Ogle and seconded by Gary Waugh </w:t>
      </w:r>
      <w:r w:rsidR="000B0F54">
        <w:t xml:space="preserve">that based on information that a letter of support not be given for the </w:t>
      </w:r>
      <w:r w:rsidR="00A70256">
        <w:t>Mayfield P</w:t>
      </w:r>
      <w:r w:rsidR="000B0F54">
        <w:t xml:space="preserve">roject at this time. </w:t>
      </w:r>
    </w:p>
    <w:p w:rsidR="00AB776B" w:rsidRDefault="00A70256" w:rsidP="00715F8D">
      <w:r>
        <w:t>Discussion: Commissioner Ogle said she is sympathetic for people who are low income but if you drive around in the city and area we have quite a bit of that at this time and if you look in the newspaper there are ads for those vacancies; so at this time I don’t feel there is a need. Commissioner W</w:t>
      </w:r>
      <w:r w:rsidR="00EC46BB">
        <w:t>augh agreed with C</w:t>
      </w:r>
      <w:r>
        <w:t>ommissioner Ogle that he doesn’t see the need as there is housing out there.</w:t>
      </w:r>
    </w:p>
    <w:p w:rsidR="00922047" w:rsidRDefault="00922047" w:rsidP="00715F8D">
      <w:r>
        <w:t>Roll Call</w:t>
      </w:r>
      <w:r w:rsidRPr="00922047">
        <w:t>: Ogle, yea, Waugh, yea, Dickerson, yea.</w:t>
      </w:r>
    </w:p>
    <w:p w:rsidR="005A5C1C" w:rsidRPr="004D0BC0" w:rsidRDefault="00AB776B" w:rsidP="00624658">
      <w:r>
        <w:rPr>
          <w:b/>
          <w:u w:val="single"/>
        </w:rPr>
        <w:t>DISCUSSION</w:t>
      </w:r>
      <w:r w:rsidRPr="00AB776B">
        <w:t>: Commissioner Dickerson announced that the HVCH Board</w:t>
      </w:r>
      <w:r w:rsidR="002C4DED">
        <w:t xml:space="preserve"> of Trustee</w:t>
      </w:r>
      <w:r w:rsidRPr="00AB776B">
        <w:t xml:space="preserve"> has an opening </w:t>
      </w:r>
      <w:r w:rsidR="00107B14">
        <w:t>for the public</w:t>
      </w:r>
      <w:r w:rsidRPr="00AB776B">
        <w:t xml:space="preserve"> and if</w:t>
      </w:r>
      <w:r w:rsidR="00107B14">
        <w:t xml:space="preserve"> you would like to apply to be considered</w:t>
      </w:r>
      <w:r w:rsidRPr="00AB776B">
        <w:t xml:space="preserve"> </w:t>
      </w:r>
      <w:r>
        <w:t xml:space="preserve">to </w:t>
      </w:r>
      <w:r w:rsidR="00107B14">
        <w:t xml:space="preserve">appointment to the Board of Trustees </w:t>
      </w:r>
      <w:r>
        <w:t>send resume’ to attention CEO Julie Stuck</w:t>
      </w:r>
      <w:r w:rsidR="00107B14">
        <w:t xml:space="preserve"> of HVCH</w:t>
      </w:r>
      <w:r>
        <w:t>.</w:t>
      </w:r>
    </w:p>
    <w:p w:rsidR="00FD2AAE" w:rsidRDefault="00FD2AAE" w:rsidP="00FD2AAE">
      <w:r>
        <w:rPr>
          <w:b/>
          <w:u w:val="single"/>
        </w:rPr>
        <w:t>EXECUTIVE SESSION:</w:t>
      </w:r>
      <w:r>
        <w:t xml:space="preserve"> Motion by Sandy Ogle and seconded by Gary Waugh to enter Executive Session </w:t>
      </w:r>
      <w:r w:rsidRPr="006A2868">
        <w:t>to discuss personnel matters of compensation</w:t>
      </w:r>
      <w:r>
        <w:t xml:space="preserve"> of a public employee. </w:t>
      </w:r>
    </w:p>
    <w:p w:rsidR="00FD2AAE" w:rsidRPr="006A2868" w:rsidRDefault="00FD2AAE" w:rsidP="00FD2AAE">
      <w:r w:rsidRPr="006A2868">
        <w:t>Roll Call: Ogle, yea</w:t>
      </w:r>
      <w:r>
        <w:t>, Waugh, yea, Dickerson, yea</w:t>
      </w:r>
      <w:r w:rsidRPr="006A2868">
        <w:t>.</w:t>
      </w:r>
    </w:p>
    <w:p w:rsidR="00FD2AAE" w:rsidRPr="006A2868" w:rsidRDefault="00FD2AAE" w:rsidP="00FD2AAE">
      <w:r w:rsidRPr="006A2868">
        <w:rPr>
          <w:b/>
          <w:u w:val="single"/>
        </w:rPr>
        <w:t>EXIT EXECUTIVE SESSION:</w:t>
      </w:r>
      <w:r w:rsidRPr="006A2868">
        <w:t xml:space="preserve"> Motion by </w:t>
      </w:r>
      <w:r>
        <w:t>Jeff Dickerson</w:t>
      </w:r>
      <w:r w:rsidRPr="006A2868">
        <w:t xml:space="preserve"> and seconded by </w:t>
      </w:r>
      <w:r>
        <w:t>Gary Waugh</w:t>
      </w:r>
      <w:r w:rsidRPr="006A2868">
        <w:t xml:space="preserve"> to</w:t>
      </w:r>
      <w:r>
        <w:t xml:space="preserve"> exit Executive Session at 10:55AM</w:t>
      </w:r>
      <w:r w:rsidRPr="006A2868">
        <w:t xml:space="preserve"> with no action taken. </w:t>
      </w:r>
    </w:p>
    <w:p w:rsidR="00FD2AAE" w:rsidRDefault="00FD2AAE" w:rsidP="00FD2AAE">
      <w:r w:rsidRPr="006A2868">
        <w:t xml:space="preserve">Roll Call: </w:t>
      </w:r>
      <w:r>
        <w:t>Ogle</w:t>
      </w:r>
      <w:r w:rsidRPr="006A2868">
        <w:t xml:space="preserve">, yea, </w:t>
      </w:r>
      <w:r>
        <w:t>Waugh</w:t>
      </w:r>
      <w:r w:rsidRPr="006A2868">
        <w:t>, yea, Dickerson, yea.</w:t>
      </w:r>
    </w:p>
    <w:p w:rsidR="007C2111" w:rsidRDefault="007C2111" w:rsidP="00FD2AAE">
      <w:r>
        <w:rPr>
          <w:b/>
          <w:u w:val="single"/>
        </w:rPr>
        <w:t>ADJOURNMENT:</w:t>
      </w:r>
      <w:r>
        <w:t xml:space="preserve"> Motion by Gary Waugh and seconded by Sandy Ogle to adjourn the meeting.</w:t>
      </w:r>
    </w:p>
    <w:p w:rsidR="00BF2B03" w:rsidRDefault="007C2111">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A01641">
              <w:t>g of the Board held on January 24</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p w:rsidR="00107B14" w:rsidRDefault="00107B14">
      <w:pPr>
        <w:pStyle w:val="Signatures"/>
        <w:tabs>
          <w:tab w:val="clear" w:pos="4680"/>
        </w:tabs>
      </w:pPr>
    </w:p>
    <w:p w:rsidR="00107B14" w:rsidRPr="000D2EC8" w:rsidRDefault="00107B14">
      <w:pPr>
        <w:pStyle w:val="Signatures"/>
        <w:tabs>
          <w:tab w:val="clear" w:pos="4680"/>
        </w:tabs>
        <w:rPr>
          <w:b/>
        </w:rPr>
      </w:pPr>
      <w:bookmarkStart w:id="0" w:name="_GoBack"/>
      <w:bookmarkEnd w:id="0"/>
    </w:p>
    <w:sectPr w:rsidR="00107B14" w:rsidRPr="000D2EC8" w:rsidSect="009778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1" w:rsidRDefault="00A01641" w:rsidP="00A50895">
      <w:pPr>
        <w:spacing w:before="0" w:after="0"/>
      </w:pPr>
      <w:r>
        <w:separator/>
      </w:r>
    </w:p>
  </w:endnote>
  <w:endnote w:type="continuationSeparator" w:id="0">
    <w:p w:rsidR="00A01641" w:rsidRDefault="00A0164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14" w:rsidRDefault="0010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1" w:rsidRDefault="00A01641" w:rsidP="00A50895">
      <w:pPr>
        <w:spacing w:before="0" w:after="0"/>
      </w:pPr>
      <w:r>
        <w:separator/>
      </w:r>
    </w:p>
  </w:footnote>
  <w:footnote w:type="continuationSeparator" w:id="0">
    <w:p w:rsidR="00A01641" w:rsidRDefault="00A0164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14" w:rsidRDefault="00107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01641">
      <w:t>January 24,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14" w:rsidRDefault="00107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01641"/>
    <w:rsid w:val="000556A8"/>
    <w:rsid w:val="0009323C"/>
    <w:rsid w:val="000B0F54"/>
    <w:rsid w:val="000D2EC8"/>
    <w:rsid w:val="00107B14"/>
    <w:rsid w:val="00191651"/>
    <w:rsid w:val="002459CF"/>
    <w:rsid w:val="002A5D52"/>
    <w:rsid w:val="002C4DED"/>
    <w:rsid w:val="0036328E"/>
    <w:rsid w:val="00393D3C"/>
    <w:rsid w:val="00400C82"/>
    <w:rsid w:val="00401287"/>
    <w:rsid w:val="00466249"/>
    <w:rsid w:val="004D0BC0"/>
    <w:rsid w:val="004F08E0"/>
    <w:rsid w:val="00515458"/>
    <w:rsid w:val="00547E34"/>
    <w:rsid w:val="00571FF5"/>
    <w:rsid w:val="005A5C1C"/>
    <w:rsid w:val="005B6D81"/>
    <w:rsid w:val="005D65AC"/>
    <w:rsid w:val="00624658"/>
    <w:rsid w:val="00633DAE"/>
    <w:rsid w:val="006560E0"/>
    <w:rsid w:val="00715F8D"/>
    <w:rsid w:val="00746BB6"/>
    <w:rsid w:val="007C2111"/>
    <w:rsid w:val="008246B3"/>
    <w:rsid w:val="00871B79"/>
    <w:rsid w:val="008910C9"/>
    <w:rsid w:val="00897F95"/>
    <w:rsid w:val="008B6A5A"/>
    <w:rsid w:val="00922047"/>
    <w:rsid w:val="00977855"/>
    <w:rsid w:val="009870BB"/>
    <w:rsid w:val="009D0968"/>
    <w:rsid w:val="00A005D4"/>
    <w:rsid w:val="00A01641"/>
    <w:rsid w:val="00A037EC"/>
    <w:rsid w:val="00A11A2A"/>
    <w:rsid w:val="00A20FDF"/>
    <w:rsid w:val="00A33367"/>
    <w:rsid w:val="00A45F08"/>
    <w:rsid w:val="00A70256"/>
    <w:rsid w:val="00A833F7"/>
    <w:rsid w:val="00AB21FE"/>
    <w:rsid w:val="00AB776B"/>
    <w:rsid w:val="00AD5ACF"/>
    <w:rsid w:val="00AE648D"/>
    <w:rsid w:val="00B40EF7"/>
    <w:rsid w:val="00B4416B"/>
    <w:rsid w:val="00B44D5F"/>
    <w:rsid w:val="00B86635"/>
    <w:rsid w:val="00BE1933"/>
    <w:rsid w:val="00BF2B03"/>
    <w:rsid w:val="00C56217"/>
    <w:rsid w:val="00D0410C"/>
    <w:rsid w:val="00D05BEC"/>
    <w:rsid w:val="00D147D9"/>
    <w:rsid w:val="00D345E5"/>
    <w:rsid w:val="00DA2DA8"/>
    <w:rsid w:val="00DF3178"/>
    <w:rsid w:val="00EC46BB"/>
    <w:rsid w:val="00EF1C13"/>
    <w:rsid w:val="00F03F07"/>
    <w:rsid w:val="00F2016B"/>
    <w:rsid w:val="00F2718A"/>
    <w:rsid w:val="00F67059"/>
    <w:rsid w:val="00F67DFB"/>
    <w:rsid w:val="00F7120E"/>
    <w:rsid w:val="00F86213"/>
    <w:rsid w:val="00FD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docId w15:val="{ADB48E2C-C324-4375-A456-8D8347D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D2A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6711-28F5-4F0F-BCF8-80E01A21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379</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39</cp:revision>
  <cp:lastPrinted>2017-01-25T18:57:00Z</cp:lastPrinted>
  <dcterms:created xsi:type="dcterms:W3CDTF">2017-01-24T15:02:00Z</dcterms:created>
  <dcterms:modified xsi:type="dcterms:W3CDTF">2017-01-26T14:39:00Z</dcterms:modified>
  <cp:category>minutes</cp:category>
</cp:coreProperties>
</file>